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AD" w:rsidRPr="00446CB9" w:rsidRDefault="00E905AD">
      <w:pPr>
        <w:rPr>
          <w:rFonts w:ascii="Times New Roman" w:hAnsi="Times New Roman" w:cs="Times New Roman"/>
          <w:b/>
        </w:rPr>
      </w:pPr>
    </w:p>
    <w:p w:rsidR="00E905AD" w:rsidRPr="00446CB9" w:rsidRDefault="00E905AD" w:rsidP="00E905AD">
      <w:pPr>
        <w:jc w:val="center"/>
        <w:rPr>
          <w:rFonts w:ascii="Times New Roman" w:hAnsi="Times New Roman" w:cs="Times New Roman"/>
          <w:b/>
          <w:sz w:val="40"/>
          <w:szCs w:val="40"/>
        </w:rPr>
      </w:pPr>
    </w:p>
    <w:p w:rsidR="00E905AD" w:rsidRPr="00446CB9" w:rsidRDefault="00E905AD" w:rsidP="00E905AD">
      <w:pPr>
        <w:jc w:val="center"/>
        <w:rPr>
          <w:rFonts w:ascii="Times New Roman" w:hAnsi="Times New Roman" w:cs="Times New Roman"/>
          <w:b/>
          <w:sz w:val="40"/>
          <w:szCs w:val="40"/>
        </w:rPr>
      </w:pPr>
    </w:p>
    <w:p w:rsidR="00E905AD" w:rsidRPr="00446CB9" w:rsidRDefault="00E905AD" w:rsidP="00E905AD">
      <w:pPr>
        <w:jc w:val="center"/>
        <w:rPr>
          <w:rFonts w:ascii="Times New Roman" w:hAnsi="Times New Roman" w:cs="Times New Roman"/>
          <w:b/>
          <w:sz w:val="40"/>
          <w:szCs w:val="40"/>
        </w:rPr>
      </w:pPr>
    </w:p>
    <w:p w:rsidR="00E905AD" w:rsidRPr="00446CB9" w:rsidRDefault="00E905AD" w:rsidP="00E905AD">
      <w:pPr>
        <w:jc w:val="center"/>
        <w:rPr>
          <w:rFonts w:ascii="Times New Roman" w:hAnsi="Times New Roman" w:cs="Times New Roman"/>
          <w:b/>
          <w:sz w:val="40"/>
          <w:szCs w:val="40"/>
        </w:rPr>
      </w:pPr>
    </w:p>
    <w:p w:rsidR="00E905AD" w:rsidRPr="00446CB9" w:rsidRDefault="00E905AD" w:rsidP="00E905AD">
      <w:pPr>
        <w:jc w:val="center"/>
        <w:rPr>
          <w:rFonts w:ascii="Times New Roman" w:hAnsi="Times New Roman" w:cs="Times New Roman"/>
          <w:b/>
          <w:sz w:val="40"/>
          <w:szCs w:val="40"/>
        </w:rPr>
      </w:pPr>
    </w:p>
    <w:p w:rsidR="00E905AD" w:rsidRPr="00446CB9" w:rsidRDefault="00E905AD" w:rsidP="00E905AD">
      <w:pPr>
        <w:jc w:val="center"/>
        <w:rPr>
          <w:rFonts w:ascii="Times New Roman" w:hAnsi="Times New Roman" w:cs="Times New Roman"/>
          <w:b/>
          <w:sz w:val="40"/>
          <w:szCs w:val="40"/>
        </w:rPr>
      </w:pPr>
    </w:p>
    <w:p w:rsidR="00E905AD" w:rsidRPr="00446CB9" w:rsidRDefault="00E905AD" w:rsidP="00E905AD">
      <w:pPr>
        <w:jc w:val="center"/>
        <w:rPr>
          <w:rFonts w:ascii="Times New Roman" w:hAnsi="Times New Roman" w:cs="Times New Roman"/>
          <w:b/>
          <w:sz w:val="40"/>
          <w:szCs w:val="40"/>
        </w:rPr>
      </w:pPr>
      <w:r w:rsidRPr="00446CB9">
        <w:rPr>
          <w:rFonts w:ascii="Times New Roman" w:hAnsi="Times New Roman" w:cs="Times New Roman"/>
          <w:b/>
          <w:sz w:val="40"/>
          <w:szCs w:val="40"/>
        </w:rPr>
        <w:t xml:space="preserve">Анализ  Всероссийских проверочных работ </w:t>
      </w:r>
    </w:p>
    <w:p w:rsidR="00E905AD" w:rsidRPr="00446CB9" w:rsidRDefault="00E905AD" w:rsidP="00E905AD">
      <w:pPr>
        <w:jc w:val="center"/>
        <w:rPr>
          <w:rFonts w:ascii="Times New Roman" w:hAnsi="Times New Roman" w:cs="Times New Roman"/>
          <w:b/>
          <w:sz w:val="40"/>
          <w:szCs w:val="40"/>
        </w:rPr>
      </w:pPr>
      <w:r w:rsidRPr="00446CB9">
        <w:rPr>
          <w:rFonts w:ascii="Times New Roman" w:hAnsi="Times New Roman" w:cs="Times New Roman"/>
          <w:b/>
          <w:sz w:val="40"/>
          <w:szCs w:val="40"/>
        </w:rPr>
        <w:t>МОБУ «СОШ №2»</w:t>
      </w:r>
      <w:r w:rsidR="00446CB9">
        <w:rPr>
          <w:rFonts w:ascii="Times New Roman" w:hAnsi="Times New Roman" w:cs="Times New Roman"/>
          <w:b/>
          <w:sz w:val="40"/>
          <w:szCs w:val="40"/>
        </w:rPr>
        <w:t xml:space="preserve">, </w:t>
      </w:r>
      <w:r w:rsidR="00446CB9">
        <w:rPr>
          <w:rFonts w:ascii="Times New Roman" w:hAnsi="Times New Roman" w:cs="Times New Roman"/>
          <w:b/>
          <w:sz w:val="40"/>
          <w:szCs w:val="40"/>
        </w:rPr>
        <w:br/>
      </w:r>
      <w:proofErr w:type="gramStart"/>
      <w:r w:rsidRPr="00446CB9">
        <w:rPr>
          <w:rFonts w:ascii="Times New Roman" w:hAnsi="Times New Roman" w:cs="Times New Roman"/>
          <w:b/>
          <w:sz w:val="40"/>
          <w:szCs w:val="40"/>
        </w:rPr>
        <w:t>прошедших</w:t>
      </w:r>
      <w:proofErr w:type="gramEnd"/>
      <w:r w:rsidRPr="00446CB9">
        <w:rPr>
          <w:rFonts w:ascii="Times New Roman" w:hAnsi="Times New Roman" w:cs="Times New Roman"/>
          <w:b/>
          <w:sz w:val="40"/>
          <w:szCs w:val="40"/>
        </w:rPr>
        <w:t xml:space="preserve">  в сентябре 2020 – 2021 учебного года</w:t>
      </w:r>
    </w:p>
    <w:p w:rsidR="00E905AD" w:rsidRPr="00446CB9" w:rsidRDefault="00E905AD" w:rsidP="00E905AD">
      <w:pPr>
        <w:jc w:val="center"/>
        <w:rPr>
          <w:rFonts w:ascii="Times New Roman" w:hAnsi="Times New Roman" w:cs="Times New Roman"/>
          <w:b/>
          <w:sz w:val="40"/>
          <w:szCs w:val="40"/>
        </w:rPr>
      </w:pPr>
      <w:r w:rsidRPr="00446CB9">
        <w:rPr>
          <w:rFonts w:ascii="Times New Roman" w:hAnsi="Times New Roman" w:cs="Times New Roman"/>
          <w:b/>
          <w:sz w:val="40"/>
          <w:szCs w:val="40"/>
        </w:rPr>
        <w:t xml:space="preserve">запланированных для проведения в </w:t>
      </w:r>
    </w:p>
    <w:p w:rsidR="00E905AD" w:rsidRPr="00446CB9" w:rsidRDefault="00E905AD" w:rsidP="00E905AD">
      <w:pPr>
        <w:jc w:val="center"/>
        <w:rPr>
          <w:rFonts w:ascii="Times New Roman" w:hAnsi="Times New Roman" w:cs="Times New Roman"/>
          <w:b/>
          <w:sz w:val="40"/>
          <w:szCs w:val="40"/>
        </w:rPr>
      </w:pPr>
      <w:r w:rsidRPr="00446CB9">
        <w:rPr>
          <w:rFonts w:ascii="Times New Roman" w:hAnsi="Times New Roman" w:cs="Times New Roman"/>
          <w:b/>
          <w:sz w:val="40"/>
          <w:szCs w:val="40"/>
        </w:rPr>
        <w:t>апреле 2019 – 2020 учебного года.</w:t>
      </w:r>
    </w:p>
    <w:p w:rsidR="00E905AD" w:rsidRPr="00446CB9" w:rsidRDefault="00E905AD">
      <w:pPr>
        <w:rPr>
          <w:rFonts w:ascii="Times New Roman" w:hAnsi="Times New Roman" w:cs="Times New Roman"/>
          <w:b/>
        </w:rPr>
      </w:pPr>
    </w:p>
    <w:p w:rsidR="00E905AD" w:rsidRPr="00446CB9" w:rsidRDefault="00E905AD">
      <w:pPr>
        <w:rPr>
          <w:rFonts w:ascii="Times New Roman" w:hAnsi="Times New Roman" w:cs="Times New Roman"/>
          <w:b/>
        </w:rPr>
      </w:pPr>
      <w:r w:rsidRPr="00446CB9">
        <w:rPr>
          <w:rFonts w:ascii="Times New Roman" w:hAnsi="Times New Roman" w:cs="Times New Roman"/>
          <w:b/>
        </w:rPr>
        <w:br w:type="page"/>
      </w:r>
    </w:p>
    <w:sdt>
      <w:sdtPr>
        <w:rPr>
          <w:color w:val="auto"/>
        </w:rPr>
        <w:id w:val="88589486"/>
        <w:docPartObj>
          <w:docPartGallery w:val="Table of Contents"/>
          <w:docPartUnique/>
        </w:docPartObj>
      </w:sdtPr>
      <w:sdtEndPr>
        <w:rPr>
          <w:rFonts w:asciiTheme="minorHAnsi" w:eastAsiaTheme="minorHAnsi" w:hAnsiTheme="minorHAnsi" w:cstheme="minorBidi"/>
          <w:sz w:val="22"/>
          <w:szCs w:val="22"/>
          <w:lang w:eastAsia="en-US"/>
        </w:rPr>
      </w:sdtEndPr>
      <w:sdtContent>
        <w:p w:rsidR="009055A6" w:rsidRPr="00446CB9" w:rsidRDefault="009055A6">
          <w:pPr>
            <w:pStyle w:val="ac"/>
            <w:rPr>
              <w:color w:val="auto"/>
            </w:rPr>
          </w:pPr>
          <w:r w:rsidRPr="00446CB9">
            <w:rPr>
              <w:color w:val="auto"/>
            </w:rPr>
            <w:t>Оглавление</w:t>
          </w:r>
        </w:p>
        <w:bookmarkStart w:id="0" w:name="_GoBack"/>
        <w:bookmarkEnd w:id="0"/>
        <w:p w:rsidR="00113E83" w:rsidRDefault="009055A6">
          <w:pPr>
            <w:pStyle w:val="11"/>
            <w:tabs>
              <w:tab w:val="left" w:pos="440"/>
              <w:tab w:val="right" w:leader="dot" w:pos="9486"/>
            </w:tabs>
            <w:rPr>
              <w:rFonts w:eastAsiaTheme="minorEastAsia"/>
              <w:noProof/>
              <w:lang w:eastAsia="ru-RU"/>
            </w:rPr>
          </w:pPr>
          <w:r w:rsidRPr="00446CB9">
            <w:fldChar w:fldCharType="begin"/>
          </w:r>
          <w:r w:rsidRPr="00446CB9">
            <w:instrText xml:space="preserve"> TOC \o "1-3" \h \z \u </w:instrText>
          </w:r>
          <w:r w:rsidRPr="00446CB9">
            <w:fldChar w:fldCharType="separate"/>
          </w:r>
          <w:hyperlink w:anchor="_Toc58581415" w:history="1">
            <w:r w:rsidR="00113E83" w:rsidRPr="00E57CA2">
              <w:rPr>
                <w:rStyle w:val="ab"/>
                <w:noProof/>
              </w:rPr>
              <w:t>1</w:t>
            </w:r>
            <w:r w:rsidR="00113E83">
              <w:rPr>
                <w:rFonts w:eastAsiaTheme="minorEastAsia"/>
                <w:noProof/>
                <w:lang w:eastAsia="ru-RU"/>
              </w:rPr>
              <w:tab/>
            </w:r>
            <w:r w:rsidR="00113E83" w:rsidRPr="00E57CA2">
              <w:rPr>
                <w:rStyle w:val="ab"/>
                <w:noProof/>
              </w:rPr>
              <w:t>Анализ ВПР 2020 года МОБУ СОШ №2 Введение</w:t>
            </w:r>
            <w:r w:rsidR="00113E83">
              <w:rPr>
                <w:noProof/>
                <w:webHidden/>
              </w:rPr>
              <w:tab/>
            </w:r>
            <w:r w:rsidR="00113E83">
              <w:rPr>
                <w:noProof/>
                <w:webHidden/>
              </w:rPr>
              <w:fldChar w:fldCharType="begin"/>
            </w:r>
            <w:r w:rsidR="00113E83">
              <w:rPr>
                <w:noProof/>
                <w:webHidden/>
              </w:rPr>
              <w:instrText xml:space="preserve"> PAGEREF _Toc58581415 \h </w:instrText>
            </w:r>
            <w:r w:rsidR="00113E83">
              <w:rPr>
                <w:noProof/>
                <w:webHidden/>
              </w:rPr>
            </w:r>
            <w:r w:rsidR="00113E83">
              <w:rPr>
                <w:noProof/>
                <w:webHidden/>
              </w:rPr>
              <w:fldChar w:fldCharType="separate"/>
            </w:r>
            <w:r w:rsidR="00113E83">
              <w:rPr>
                <w:noProof/>
                <w:webHidden/>
              </w:rPr>
              <w:t>3</w:t>
            </w:r>
            <w:r w:rsidR="00113E83">
              <w:rPr>
                <w:noProof/>
                <w:webHidden/>
              </w:rPr>
              <w:fldChar w:fldCharType="end"/>
            </w:r>
          </w:hyperlink>
        </w:p>
        <w:p w:rsidR="00113E83" w:rsidRDefault="00113E83">
          <w:pPr>
            <w:pStyle w:val="11"/>
            <w:tabs>
              <w:tab w:val="left" w:pos="440"/>
              <w:tab w:val="right" w:leader="dot" w:pos="9486"/>
            </w:tabs>
            <w:rPr>
              <w:rFonts w:eastAsiaTheme="minorEastAsia"/>
              <w:noProof/>
              <w:lang w:eastAsia="ru-RU"/>
            </w:rPr>
          </w:pPr>
          <w:hyperlink w:anchor="_Toc58581416" w:history="1">
            <w:r w:rsidRPr="00E57CA2">
              <w:rPr>
                <w:rStyle w:val="ab"/>
                <w:noProof/>
              </w:rPr>
              <w:t>2</w:t>
            </w:r>
            <w:r>
              <w:rPr>
                <w:rFonts w:eastAsiaTheme="minorEastAsia"/>
                <w:noProof/>
                <w:lang w:eastAsia="ru-RU"/>
              </w:rPr>
              <w:tab/>
            </w:r>
            <w:r w:rsidRPr="00E57CA2">
              <w:rPr>
                <w:rStyle w:val="ab"/>
                <w:noProof/>
              </w:rPr>
              <w:t>Анализ выполнения ВПР 5 классами за уровень начального общего образования 2019/2020 учебного года.</w:t>
            </w:r>
            <w:r>
              <w:rPr>
                <w:noProof/>
                <w:webHidden/>
              </w:rPr>
              <w:tab/>
            </w:r>
            <w:r>
              <w:rPr>
                <w:noProof/>
                <w:webHidden/>
              </w:rPr>
              <w:fldChar w:fldCharType="begin"/>
            </w:r>
            <w:r>
              <w:rPr>
                <w:noProof/>
                <w:webHidden/>
              </w:rPr>
              <w:instrText xml:space="preserve"> PAGEREF _Toc58581416 \h </w:instrText>
            </w:r>
            <w:r>
              <w:rPr>
                <w:noProof/>
                <w:webHidden/>
              </w:rPr>
            </w:r>
            <w:r>
              <w:rPr>
                <w:noProof/>
                <w:webHidden/>
              </w:rPr>
              <w:fldChar w:fldCharType="separate"/>
            </w:r>
            <w:r>
              <w:rPr>
                <w:noProof/>
                <w:webHidden/>
              </w:rPr>
              <w:t>6</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17" w:history="1">
            <w:r w:rsidRPr="00E57CA2">
              <w:rPr>
                <w:rStyle w:val="ab"/>
                <w:noProof/>
              </w:rPr>
              <w:t>2.1</w:t>
            </w:r>
            <w:r>
              <w:rPr>
                <w:rFonts w:eastAsiaTheme="minorEastAsia"/>
                <w:noProof/>
                <w:lang w:eastAsia="ru-RU"/>
              </w:rPr>
              <w:tab/>
            </w:r>
            <w:r w:rsidRPr="00E57CA2">
              <w:rPr>
                <w:rStyle w:val="ab"/>
                <w:noProof/>
              </w:rPr>
              <w:t>ВПР. Русский язык 4 класс:</w:t>
            </w:r>
            <w:r>
              <w:rPr>
                <w:noProof/>
                <w:webHidden/>
              </w:rPr>
              <w:tab/>
            </w:r>
            <w:r>
              <w:rPr>
                <w:noProof/>
                <w:webHidden/>
              </w:rPr>
              <w:fldChar w:fldCharType="begin"/>
            </w:r>
            <w:r>
              <w:rPr>
                <w:noProof/>
                <w:webHidden/>
              </w:rPr>
              <w:instrText xml:space="preserve"> PAGEREF _Toc58581417 \h </w:instrText>
            </w:r>
            <w:r>
              <w:rPr>
                <w:noProof/>
                <w:webHidden/>
              </w:rPr>
            </w:r>
            <w:r>
              <w:rPr>
                <w:noProof/>
                <w:webHidden/>
              </w:rPr>
              <w:fldChar w:fldCharType="separate"/>
            </w:r>
            <w:r>
              <w:rPr>
                <w:noProof/>
                <w:webHidden/>
              </w:rPr>
              <w:t>6</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18" w:history="1">
            <w:r w:rsidRPr="00E57CA2">
              <w:rPr>
                <w:rStyle w:val="ab"/>
                <w:noProof/>
              </w:rPr>
              <w:t>2.2</w:t>
            </w:r>
            <w:r>
              <w:rPr>
                <w:rFonts w:eastAsiaTheme="minorEastAsia"/>
                <w:noProof/>
                <w:lang w:eastAsia="ru-RU"/>
              </w:rPr>
              <w:tab/>
            </w:r>
            <w:r w:rsidRPr="00E57CA2">
              <w:rPr>
                <w:rStyle w:val="ab"/>
                <w:noProof/>
              </w:rPr>
              <w:t>ВПР. Математика 4 кл.</w:t>
            </w:r>
            <w:r>
              <w:rPr>
                <w:noProof/>
                <w:webHidden/>
              </w:rPr>
              <w:tab/>
            </w:r>
            <w:r>
              <w:rPr>
                <w:noProof/>
                <w:webHidden/>
              </w:rPr>
              <w:fldChar w:fldCharType="begin"/>
            </w:r>
            <w:r>
              <w:rPr>
                <w:noProof/>
                <w:webHidden/>
              </w:rPr>
              <w:instrText xml:space="preserve"> PAGEREF _Toc58581418 \h </w:instrText>
            </w:r>
            <w:r>
              <w:rPr>
                <w:noProof/>
                <w:webHidden/>
              </w:rPr>
            </w:r>
            <w:r>
              <w:rPr>
                <w:noProof/>
                <w:webHidden/>
              </w:rPr>
              <w:fldChar w:fldCharType="separate"/>
            </w:r>
            <w:r>
              <w:rPr>
                <w:noProof/>
                <w:webHidden/>
              </w:rPr>
              <w:t>15</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19" w:history="1">
            <w:r w:rsidRPr="00E57CA2">
              <w:rPr>
                <w:rStyle w:val="ab"/>
                <w:noProof/>
              </w:rPr>
              <w:t>2.3</w:t>
            </w:r>
            <w:r>
              <w:rPr>
                <w:rFonts w:eastAsiaTheme="minorEastAsia"/>
                <w:noProof/>
                <w:lang w:eastAsia="ru-RU"/>
              </w:rPr>
              <w:tab/>
            </w:r>
            <w:r w:rsidRPr="00E57CA2">
              <w:rPr>
                <w:rStyle w:val="ab"/>
                <w:noProof/>
              </w:rPr>
              <w:t>ВПР. Окружающий мир 4 кл.</w:t>
            </w:r>
            <w:r>
              <w:rPr>
                <w:noProof/>
                <w:webHidden/>
              </w:rPr>
              <w:tab/>
            </w:r>
            <w:r>
              <w:rPr>
                <w:noProof/>
                <w:webHidden/>
              </w:rPr>
              <w:fldChar w:fldCharType="begin"/>
            </w:r>
            <w:r>
              <w:rPr>
                <w:noProof/>
                <w:webHidden/>
              </w:rPr>
              <w:instrText xml:space="preserve"> PAGEREF _Toc58581419 \h </w:instrText>
            </w:r>
            <w:r>
              <w:rPr>
                <w:noProof/>
                <w:webHidden/>
              </w:rPr>
            </w:r>
            <w:r>
              <w:rPr>
                <w:noProof/>
                <w:webHidden/>
              </w:rPr>
              <w:fldChar w:fldCharType="separate"/>
            </w:r>
            <w:r>
              <w:rPr>
                <w:noProof/>
                <w:webHidden/>
              </w:rPr>
              <w:t>20</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20" w:history="1">
            <w:r w:rsidRPr="00E57CA2">
              <w:rPr>
                <w:rStyle w:val="ab"/>
                <w:noProof/>
              </w:rPr>
              <w:t>2.4</w:t>
            </w:r>
            <w:r>
              <w:rPr>
                <w:rFonts w:eastAsiaTheme="minorEastAsia"/>
                <w:noProof/>
                <w:lang w:eastAsia="ru-RU"/>
              </w:rPr>
              <w:tab/>
            </w:r>
            <w:r w:rsidRPr="00E57CA2">
              <w:rPr>
                <w:rStyle w:val="ab"/>
                <w:noProof/>
              </w:rPr>
              <w:t>Выводы и общие рекомендации по итогам ВПР:</w:t>
            </w:r>
            <w:r>
              <w:rPr>
                <w:noProof/>
                <w:webHidden/>
              </w:rPr>
              <w:tab/>
            </w:r>
            <w:r>
              <w:rPr>
                <w:noProof/>
                <w:webHidden/>
              </w:rPr>
              <w:fldChar w:fldCharType="begin"/>
            </w:r>
            <w:r>
              <w:rPr>
                <w:noProof/>
                <w:webHidden/>
              </w:rPr>
              <w:instrText xml:space="preserve"> PAGEREF _Toc58581420 \h </w:instrText>
            </w:r>
            <w:r>
              <w:rPr>
                <w:noProof/>
                <w:webHidden/>
              </w:rPr>
            </w:r>
            <w:r>
              <w:rPr>
                <w:noProof/>
                <w:webHidden/>
              </w:rPr>
              <w:fldChar w:fldCharType="separate"/>
            </w:r>
            <w:r>
              <w:rPr>
                <w:noProof/>
                <w:webHidden/>
              </w:rPr>
              <w:t>29</w:t>
            </w:r>
            <w:r>
              <w:rPr>
                <w:noProof/>
                <w:webHidden/>
              </w:rPr>
              <w:fldChar w:fldCharType="end"/>
            </w:r>
          </w:hyperlink>
        </w:p>
        <w:p w:rsidR="00113E83" w:rsidRDefault="00113E83">
          <w:pPr>
            <w:pStyle w:val="11"/>
            <w:tabs>
              <w:tab w:val="left" w:pos="440"/>
              <w:tab w:val="right" w:leader="dot" w:pos="9486"/>
            </w:tabs>
            <w:rPr>
              <w:rFonts w:eastAsiaTheme="minorEastAsia"/>
              <w:noProof/>
              <w:lang w:eastAsia="ru-RU"/>
            </w:rPr>
          </w:pPr>
          <w:hyperlink w:anchor="_Toc58581421" w:history="1">
            <w:r w:rsidRPr="00E57CA2">
              <w:rPr>
                <w:rStyle w:val="ab"/>
                <w:noProof/>
              </w:rPr>
              <w:t>3</w:t>
            </w:r>
            <w:r>
              <w:rPr>
                <w:rFonts w:eastAsiaTheme="minorEastAsia"/>
                <w:noProof/>
                <w:lang w:eastAsia="ru-RU"/>
              </w:rPr>
              <w:tab/>
            </w:r>
            <w:r w:rsidRPr="00E57CA2">
              <w:rPr>
                <w:rStyle w:val="ab"/>
                <w:noProof/>
              </w:rPr>
              <w:t>Анализ выполнения ВПР 6 классами за уровень программы 5 класса основного общего образования 2019/2020 учебного года.</w:t>
            </w:r>
            <w:r>
              <w:rPr>
                <w:noProof/>
                <w:webHidden/>
              </w:rPr>
              <w:tab/>
            </w:r>
            <w:r>
              <w:rPr>
                <w:noProof/>
                <w:webHidden/>
              </w:rPr>
              <w:fldChar w:fldCharType="begin"/>
            </w:r>
            <w:r>
              <w:rPr>
                <w:noProof/>
                <w:webHidden/>
              </w:rPr>
              <w:instrText xml:space="preserve"> PAGEREF _Toc58581421 \h </w:instrText>
            </w:r>
            <w:r>
              <w:rPr>
                <w:noProof/>
                <w:webHidden/>
              </w:rPr>
            </w:r>
            <w:r>
              <w:rPr>
                <w:noProof/>
                <w:webHidden/>
              </w:rPr>
              <w:fldChar w:fldCharType="separate"/>
            </w:r>
            <w:r>
              <w:rPr>
                <w:noProof/>
                <w:webHidden/>
              </w:rPr>
              <w:t>31</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22" w:history="1">
            <w:r w:rsidRPr="00E57CA2">
              <w:rPr>
                <w:rStyle w:val="ab"/>
                <w:noProof/>
              </w:rPr>
              <w:t>3.1</w:t>
            </w:r>
            <w:r>
              <w:rPr>
                <w:rFonts w:eastAsiaTheme="minorEastAsia"/>
                <w:noProof/>
                <w:lang w:eastAsia="ru-RU"/>
              </w:rPr>
              <w:tab/>
            </w:r>
            <w:r w:rsidRPr="00E57CA2">
              <w:rPr>
                <w:rStyle w:val="ab"/>
                <w:noProof/>
              </w:rPr>
              <w:t>Русский язык:</w:t>
            </w:r>
            <w:r>
              <w:rPr>
                <w:noProof/>
                <w:webHidden/>
              </w:rPr>
              <w:tab/>
            </w:r>
            <w:r>
              <w:rPr>
                <w:noProof/>
                <w:webHidden/>
              </w:rPr>
              <w:fldChar w:fldCharType="begin"/>
            </w:r>
            <w:r>
              <w:rPr>
                <w:noProof/>
                <w:webHidden/>
              </w:rPr>
              <w:instrText xml:space="preserve"> PAGEREF _Toc58581422 \h </w:instrText>
            </w:r>
            <w:r>
              <w:rPr>
                <w:noProof/>
                <w:webHidden/>
              </w:rPr>
            </w:r>
            <w:r>
              <w:rPr>
                <w:noProof/>
                <w:webHidden/>
              </w:rPr>
              <w:fldChar w:fldCharType="separate"/>
            </w:r>
            <w:r>
              <w:rPr>
                <w:noProof/>
                <w:webHidden/>
              </w:rPr>
              <w:t>31</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23" w:history="1">
            <w:r w:rsidRPr="00E57CA2">
              <w:rPr>
                <w:rStyle w:val="ab"/>
                <w:noProof/>
              </w:rPr>
              <w:t>3.2</w:t>
            </w:r>
            <w:r>
              <w:rPr>
                <w:rFonts w:eastAsiaTheme="minorEastAsia"/>
                <w:noProof/>
                <w:lang w:eastAsia="ru-RU"/>
              </w:rPr>
              <w:tab/>
            </w:r>
            <w:r w:rsidRPr="00E57CA2">
              <w:rPr>
                <w:rStyle w:val="ab"/>
                <w:noProof/>
              </w:rPr>
              <w:t>ВПР. Математика. 5 класс.</w:t>
            </w:r>
            <w:r>
              <w:rPr>
                <w:noProof/>
                <w:webHidden/>
              </w:rPr>
              <w:tab/>
            </w:r>
            <w:r>
              <w:rPr>
                <w:noProof/>
                <w:webHidden/>
              </w:rPr>
              <w:fldChar w:fldCharType="begin"/>
            </w:r>
            <w:r>
              <w:rPr>
                <w:noProof/>
                <w:webHidden/>
              </w:rPr>
              <w:instrText xml:space="preserve"> PAGEREF _Toc58581423 \h </w:instrText>
            </w:r>
            <w:r>
              <w:rPr>
                <w:noProof/>
                <w:webHidden/>
              </w:rPr>
            </w:r>
            <w:r>
              <w:rPr>
                <w:noProof/>
                <w:webHidden/>
              </w:rPr>
              <w:fldChar w:fldCharType="separate"/>
            </w:r>
            <w:r>
              <w:rPr>
                <w:noProof/>
                <w:webHidden/>
              </w:rPr>
              <w:t>39</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24" w:history="1">
            <w:r w:rsidRPr="00E57CA2">
              <w:rPr>
                <w:rStyle w:val="ab"/>
                <w:noProof/>
              </w:rPr>
              <w:t>3.3</w:t>
            </w:r>
            <w:r>
              <w:rPr>
                <w:rFonts w:eastAsiaTheme="minorEastAsia"/>
                <w:noProof/>
                <w:lang w:eastAsia="ru-RU"/>
              </w:rPr>
              <w:tab/>
            </w:r>
            <w:r w:rsidRPr="00E57CA2">
              <w:rPr>
                <w:rStyle w:val="ab"/>
                <w:noProof/>
              </w:rPr>
              <w:t>ВПР. История. 5 класс</w:t>
            </w:r>
            <w:r>
              <w:rPr>
                <w:noProof/>
                <w:webHidden/>
              </w:rPr>
              <w:tab/>
            </w:r>
            <w:r>
              <w:rPr>
                <w:noProof/>
                <w:webHidden/>
              </w:rPr>
              <w:fldChar w:fldCharType="begin"/>
            </w:r>
            <w:r>
              <w:rPr>
                <w:noProof/>
                <w:webHidden/>
              </w:rPr>
              <w:instrText xml:space="preserve"> PAGEREF _Toc58581424 \h </w:instrText>
            </w:r>
            <w:r>
              <w:rPr>
                <w:noProof/>
                <w:webHidden/>
              </w:rPr>
            </w:r>
            <w:r>
              <w:rPr>
                <w:noProof/>
                <w:webHidden/>
              </w:rPr>
              <w:fldChar w:fldCharType="separate"/>
            </w:r>
            <w:r>
              <w:rPr>
                <w:noProof/>
                <w:webHidden/>
              </w:rPr>
              <w:t>43</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25" w:history="1">
            <w:r w:rsidRPr="00E57CA2">
              <w:rPr>
                <w:rStyle w:val="ab"/>
                <w:noProof/>
              </w:rPr>
              <w:t>3.4</w:t>
            </w:r>
            <w:r>
              <w:rPr>
                <w:rFonts w:eastAsiaTheme="minorEastAsia"/>
                <w:noProof/>
                <w:lang w:eastAsia="ru-RU"/>
              </w:rPr>
              <w:tab/>
            </w:r>
            <w:r w:rsidRPr="00E57CA2">
              <w:rPr>
                <w:rStyle w:val="ab"/>
                <w:noProof/>
              </w:rPr>
              <w:t>ВПР. Биология. 5 класс.</w:t>
            </w:r>
            <w:r>
              <w:rPr>
                <w:noProof/>
                <w:webHidden/>
              </w:rPr>
              <w:tab/>
            </w:r>
            <w:r>
              <w:rPr>
                <w:noProof/>
                <w:webHidden/>
              </w:rPr>
              <w:fldChar w:fldCharType="begin"/>
            </w:r>
            <w:r>
              <w:rPr>
                <w:noProof/>
                <w:webHidden/>
              </w:rPr>
              <w:instrText xml:space="preserve"> PAGEREF _Toc58581425 \h </w:instrText>
            </w:r>
            <w:r>
              <w:rPr>
                <w:noProof/>
                <w:webHidden/>
              </w:rPr>
            </w:r>
            <w:r>
              <w:rPr>
                <w:noProof/>
                <w:webHidden/>
              </w:rPr>
              <w:fldChar w:fldCharType="separate"/>
            </w:r>
            <w:r>
              <w:rPr>
                <w:noProof/>
                <w:webHidden/>
              </w:rPr>
              <w:t>48</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26" w:history="1">
            <w:r w:rsidRPr="00E57CA2">
              <w:rPr>
                <w:rStyle w:val="ab"/>
                <w:noProof/>
              </w:rPr>
              <w:t>3.5</w:t>
            </w:r>
            <w:r>
              <w:rPr>
                <w:rFonts w:eastAsiaTheme="minorEastAsia"/>
                <w:noProof/>
                <w:lang w:eastAsia="ru-RU"/>
              </w:rPr>
              <w:tab/>
            </w:r>
            <w:r w:rsidRPr="00E57CA2">
              <w:rPr>
                <w:rStyle w:val="ab"/>
                <w:noProof/>
              </w:rPr>
              <w:t>Выводы и общие рекомендации по итогам ВПР:</w:t>
            </w:r>
            <w:r>
              <w:rPr>
                <w:noProof/>
                <w:webHidden/>
              </w:rPr>
              <w:tab/>
            </w:r>
            <w:r>
              <w:rPr>
                <w:noProof/>
                <w:webHidden/>
              </w:rPr>
              <w:fldChar w:fldCharType="begin"/>
            </w:r>
            <w:r>
              <w:rPr>
                <w:noProof/>
                <w:webHidden/>
              </w:rPr>
              <w:instrText xml:space="preserve"> PAGEREF _Toc58581426 \h </w:instrText>
            </w:r>
            <w:r>
              <w:rPr>
                <w:noProof/>
                <w:webHidden/>
              </w:rPr>
            </w:r>
            <w:r>
              <w:rPr>
                <w:noProof/>
                <w:webHidden/>
              </w:rPr>
              <w:fldChar w:fldCharType="separate"/>
            </w:r>
            <w:r>
              <w:rPr>
                <w:noProof/>
                <w:webHidden/>
              </w:rPr>
              <w:t>55</w:t>
            </w:r>
            <w:r>
              <w:rPr>
                <w:noProof/>
                <w:webHidden/>
              </w:rPr>
              <w:fldChar w:fldCharType="end"/>
            </w:r>
          </w:hyperlink>
        </w:p>
        <w:p w:rsidR="00113E83" w:rsidRDefault="00113E83">
          <w:pPr>
            <w:pStyle w:val="11"/>
            <w:tabs>
              <w:tab w:val="left" w:pos="440"/>
              <w:tab w:val="right" w:leader="dot" w:pos="9486"/>
            </w:tabs>
            <w:rPr>
              <w:rFonts w:eastAsiaTheme="minorEastAsia"/>
              <w:noProof/>
              <w:lang w:eastAsia="ru-RU"/>
            </w:rPr>
          </w:pPr>
          <w:hyperlink w:anchor="_Toc58581427" w:history="1">
            <w:r w:rsidRPr="00E57CA2">
              <w:rPr>
                <w:rStyle w:val="ab"/>
                <w:noProof/>
              </w:rPr>
              <w:t>4</w:t>
            </w:r>
            <w:r>
              <w:rPr>
                <w:rFonts w:eastAsiaTheme="minorEastAsia"/>
                <w:noProof/>
                <w:lang w:eastAsia="ru-RU"/>
              </w:rPr>
              <w:tab/>
            </w:r>
            <w:r w:rsidRPr="00E57CA2">
              <w:rPr>
                <w:rStyle w:val="ab"/>
                <w:noProof/>
              </w:rPr>
              <w:t>Анализ выполнения ВПР 7 классами за уровень программы 6 класса основного общего образования 2019/2020 учебного года.</w:t>
            </w:r>
            <w:r>
              <w:rPr>
                <w:noProof/>
                <w:webHidden/>
              </w:rPr>
              <w:tab/>
            </w:r>
            <w:r>
              <w:rPr>
                <w:noProof/>
                <w:webHidden/>
              </w:rPr>
              <w:fldChar w:fldCharType="begin"/>
            </w:r>
            <w:r>
              <w:rPr>
                <w:noProof/>
                <w:webHidden/>
              </w:rPr>
              <w:instrText xml:space="preserve"> PAGEREF _Toc58581427 \h </w:instrText>
            </w:r>
            <w:r>
              <w:rPr>
                <w:noProof/>
                <w:webHidden/>
              </w:rPr>
            </w:r>
            <w:r>
              <w:rPr>
                <w:noProof/>
                <w:webHidden/>
              </w:rPr>
              <w:fldChar w:fldCharType="separate"/>
            </w:r>
            <w:r>
              <w:rPr>
                <w:noProof/>
                <w:webHidden/>
              </w:rPr>
              <w:t>57</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28" w:history="1">
            <w:r w:rsidRPr="00E57CA2">
              <w:rPr>
                <w:rStyle w:val="ab"/>
                <w:noProof/>
              </w:rPr>
              <w:t>4.1</w:t>
            </w:r>
            <w:r>
              <w:rPr>
                <w:rFonts w:eastAsiaTheme="minorEastAsia"/>
                <w:noProof/>
                <w:lang w:eastAsia="ru-RU"/>
              </w:rPr>
              <w:tab/>
            </w:r>
            <w:r w:rsidRPr="00E57CA2">
              <w:rPr>
                <w:rStyle w:val="ab"/>
                <w:noProof/>
              </w:rPr>
              <w:t>ВПР. Русский язык. 6 класс</w:t>
            </w:r>
            <w:r>
              <w:rPr>
                <w:noProof/>
                <w:webHidden/>
              </w:rPr>
              <w:tab/>
            </w:r>
            <w:r>
              <w:rPr>
                <w:noProof/>
                <w:webHidden/>
              </w:rPr>
              <w:fldChar w:fldCharType="begin"/>
            </w:r>
            <w:r>
              <w:rPr>
                <w:noProof/>
                <w:webHidden/>
              </w:rPr>
              <w:instrText xml:space="preserve"> PAGEREF _Toc58581428 \h </w:instrText>
            </w:r>
            <w:r>
              <w:rPr>
                <w:noProof/>
                <w:webHidden/>
              </w:rPr>
            </w:r>
            <w:r>
              <w:rPr>
                <w:noProof/>
                <w:webHidden/>
              </w:rPr>
              <w:fldChar w:fldCharType="separate"/>
            </w:r>
            <w:r>
              <w:rPr>
                <w:noProof/>
                <w:webHidden/>
              </w:rPr>
              <w:t>57</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29" w:history="1">
            <w:r w:rsidRPr="00E57CA2">
              <w:rPr>
                <w:rStyle w:val="ab"/>
                <w:noProof/>
              </w:rPr>
              <w:t>4.2</w:t>
            </w:r>
            <w:r>
              <w:rPr>
                <w:rFonts w:eastAsiaTheme="minorEastAsia"/>
                <w:noProof/>
                <w:lang w:eastAsia="ru-RU"/>
              </w:rPr>
              <w:tab/>
            </w:r>
            <w:r w:rsidRPr="00E57CA2">
              <w:rPr>
                <w:rStyle w:val="ab"/>
                <w:noProof/>
              </w:rPr>
              <w:t>ВПР. Математика. 6 класс.</w:t>
            </w:r>
            <w:r>
              <w:rPr>
                <w:noProof/>
                <w:webHidden/>
              </w:rPr>
              <w:tab/>
            </w:r>
            <w:r>
              <w:rPr>
                <w:noProof/>
                <w:webHidden/>
              </w:rPr>
              <w:fldChar w:fldCharType="begin"/>
            </w:r>
            <w:r>
              <w:rPr>
                <w:noProof/>
                <w:webHidden/>
              </w:rPr>
              <w:instrText xml:space="preserve"> PAGEREF _Toc58581429 \h </w:instrText>
            </w:r>
            <w:r>
              <w:rPr>
                <w:noProof/>
                <w:webHidden/>
              </w:rPr>
            </w:r>
            <w:r>
              <w:rPr>
                <w:noProof/>
                <w:webHidden/>
              </w:rPr>
              <w:fldChar w:fldCharType="separate"/>
            </w:r>
            <w:r>
              <w:rPr>
                <w:noProof/>
                <w:webHidden/>
              </w:rPr>
              <w:t>66</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30" w:history="1">
            <w:r w:rsidRPr="00E57CA2">
              <w:rPr>
                <w:rStyle w:val="ab"/>
                <w:noProof/>
              </w:rPr>
              <w:t>4.3</w:t>
            </w:r>
            <w:r>
              <w:rPr>
                <w:rFonts w:eastAsiaTheme="minorEastAsia"/>
                <w:noProof/>
                <w:lang w:eastAsia="ru-RU"/>
              </w:rPr>
              <w:tab/>
            </w:r>
            <w:r w:rsidRPr="00E57CA2">
              <w:rPr>
                <w:rStyle w:val="ab"/>
                <w:noProof/>
              </w:rPr>
              <w:t>ВПР. История. 6 класс.</w:t>
            </w:r>
            <w:r>
              <w:rPr>
                <w:noProof/>
                <w:webHidden/>
              </w:rPr>
              <w:tab/>
            </w:r>
            <w:r>
              <w:rPr>
                <w:noProof/>
                <w:webHidden/>
              </w:rPr>
              <w:fldChar w:fldCharType="begin"/>
            </w:r>
            <w:r>
              <w:rPr>
                <w:noProof/>
                <w:webHidden/>
              </w:rPr>
              <w:instrText xml:space="preserve"> PAGEREF _Toc58581430 \h </w:instrText>
            </w:r>
            <w:r>
              <w:rPr>
                <w:noProof/>
                <w:webHidden/>
              </w:rPr>
            </w:r>
            <w:r>
              <w:rPr>
                <w:noProof/>
                <w:webHidden/>
              </w:rPr>
              <w:fldChar w:fldCharType="separate"/>
            </w:r>
            <w:r>
              <w:rPr>
                <w:noProof/>
                <w:webHidden/>
              </w:rPr>
              <w:t>70</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31" w:history="1">
            <w:r w:rsidRPr="00E57CA2">
              <w:rPr>
                <w:rStyle w:val="ab"/>
                <w:noProof/>
              </w:rPr>
              <w:t>4.4</w:t>
            </w:r>
            <w:r>
              <w:rPr>
                <w:rFonts w:eastAsiaTheme="minorEastAsia"/>
                <w:noProof/>
                <w:lang w:eastAsia="ru-RU"/>
              </w:rPr>
              <w:tab/>
            </w:r>
            <w:r w:rsidRPr="00E57CA2">
              <w:rPr>
                <w:rStyle w:val="ab"/>
                <w:noProof/>
              </w:rPr>
              <w:t>ВПР. Биология. 6 класс.</w:t>
            </w:r>
            <w:r>
              <w:rPr>
                <w:noProof/>
                <w:webHidden/>
              </w:rPr>
              <w:tab/>
            </w:r>
            <w:r>
              <w:rPr>
                <w:noProof/>
                <w:webHidden/>
              </w:rPr>
              <w:fldChar w:fldCharType="begin"/>
            </w:r>
            <w:r>
              <w:rPr>
                <w:noProof/>
                <w:webHidden/>
              </w:rPr>
              <w:instrText xml:space="preserve"> PAGEREF _Toc58581431 \h </w:instrText>
            </w:r>
            <w:r>
              <w:rPr>
                <w:noProof/>
                <w:webHidden/>
              </w:rPr>
            </w:r>
            <w:r>
              <w:rPr>
                <w:noProof/>
                <w:webHidden/>
              </w:rPr>
              <w:fldChar w:fldCharType="separate"/>
            </w:r>
            <w:r>
              <w:rPr>
                <w:noProof/>
                <w:webHidden/>
              </w:rPr>
              <w:t>75</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32" w:history="1">
            <w:r w:rsidRPr="00E57CA2">
              <w:rPr>
                <w:rStyle w:val="ab"/>
                <w:noProof/>
              </w:rPr>
              <w:t>4.5</w:t>
            </w:r>
            <w:r>
              <w:rPr>
                <w:rFonts w:eastAsiaTheme="minorEastAsia"/>
                <w:noProof/>
                <w:lang w:eastAsia="ru-RU"/>
              </w:rPr>
              <w:tab/>
            </w:r>
            <w:r w:rsidRPr="00E57CA2">
              <w:rPr>
                <w:rStyle w:val="ab"/>
                <w:noProof/>
              </w:rPr>
              <w:t>ВПР. География. 6 класс</w:t>
            </w:r>
            <w:r>
              <w:rPr>
                <w:noProof/>
                <w:webHidden/>
              </w:rPr>
              <w:tab/>
            </w:r>
            <w:r>
              <w:rPr>
                <w:noProof/>
                <w:webHidden/>
              </w:rPr>
              <w:fldChar w:fldCharType="begin"/>
            </w:r>
            <w:r>
              <w:rPr>
                <w:noProof/>
                <w:webHidden/>
              </w:rPr>
              <w:instrText xml:space="preserve"> PAGEREF _Toc58581432 \h </w:instrText>
            </w:r>
            <w:r>
              <w:rPr>
                <w:noProof/>
                <w:webHidden/>
              </w:rPr>
            </w:r>
            <w:r>
              <w:rPr>
                <w:noProof/>
                <w:webHidden/>
              </w:rPr>
              <w:fldChar w:fldCharType="separate"/>
            </w:r>
            <w:r>
              <w:rPr>
                <w:noProof/>
                <w:webHidden/>
              </w:rPr>
              <w:t>81</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33" w:history="1">
            <w:r w:rsidRPr="00E57CA2">
              <w:rPr>
                <w:rStyle w:val="ab"/>
                <w:noProof/>
              </w:rPr>
              <w:t>4.6</w:t>
            </w:r>
            <w:r>
              <w:rPr>
                <w:rFonts w:eastAsiaTheme="minorEastAsia"/>
                <w:noProof/>
                <w:lang w:eastAsia="ru-RU"/>
              </w:rPr>
              <w:tab/>
            </w:r>
            <w:r w:rsidRPr="00E57CA2">
              <w:rPr>
                <w:rStyle w:val="ab"/>
                <w:noProof/>
              </w:rPr>
              <w:t>ВПР. Обществознание. 6 класс</w:t>
            </w:r>
            <w:r>
              <w:rPr>
                <w:noProof/>
                <w:webHidden/>
              </w:rPr>
              <w:tab/>
            </w:r>
            <w:r>
              <w:rPr>
                <w:noProof/>
                <w:webHidden/>
              </w:rPr>
              <w:fldChar w:fldCharType="begin"/>
            </w:r>
            <w:r>
              <w:rPr>
                <w:noProof/>
                <w:webHidden/>
              </w:rPr>
              <w:instrText xml:space="preserve"> PAGEREF _Toc58581433 \h </w:instrText>
            </w:r>
            <w:r>
              <w:rPr>
                <w:noProof/>
                <w:webHidden/>
              </w:rPr>
            </w:r>
            <w:r>
              <w:rPr>
                <w:noProof/>
                <w:webHidden/>
              </w:rPr>
              <w:fldChar w:fldCharType="separate"/>
            </w:r>
            <w:r>
              <w:rPr>
                <w:noProof/>
                <w:webHidden/>
              </w:rPr>
              <w:t>90</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34" w:history="1">
            <w:r w:rsidRPr="00E57CA2">
              <w:rPr>
                <w:rStyle w:val="ab"/>
                <w:noProof/>
              </w:rPr>
              <w:t>4.7</w:t>
            </w:r>
            <w:r>
              <w:rPr>
                <w:rFonts w:eastAsiaTheme="minorEastAsia"/>
                <w:noProof/>
                <w:lang w:eastAsia="ru-RU"/>
              </w:rPr>
              <w:tab/>
            </w:r>
            <w:r w:rsidRPr="00E57CA2">
              <w:rPr>
                <w:rStyle w:val="ab"/>
                <w:noProof/>
              </w:rPr>
              <w:t>Выводы и общие рекомендации по итогам ВПР:</w:t>
            </w:r>
            <w:r>
              <w:rPr>
                <w:noProof/>
                <w:webHidden/>
              </w:rPr>
              <w:tab/>
            </w:r>
            <w:r>
              <w:rPr>
                <w:noProof/>
                <w:webHidden/>
              </w:rPr>
              <w:fldChar w:fldCharType="begin"/>
            </w:r>
            <w:r>
              <w:rPr>
                <w:noProof/>
                <w:webHidden/>
              </w:rPr>
              <w:instrText xml:space="preserve"> PAGEREF _Toc58581434 \h </w:instrText>
            </w:r>
            <w:r>
              <w:rPr>
                <w:noProof/>
                <w:webHidden/>
              </w:rPr>
            </w:r>
            <w:r>
              <w:rPr>
                <w:noProof/>
                <w:webHidden/>
              </w:rPr>
              <w:fldChar w:fldCharType="separate"/>
            </w:r>
            <w:r>
              <w:rPr>
                <w:noProof/>
                <w:webHidden/>
              </w:rPr>
              <w:t>98</w:t>
            </w:r>
            <w:r>
              <w:rPr>
                <w:noProof/>
                <w:webHidden/>
              </w:rPr>
              <w:fldChar w:fldCharType="end"/>
            </w:r>
          </w:hyperlink>
        </w:p>
        <w:p w:rsidR="00113E83" w:rsidRDefault="00113E83">
          <w:pPr>
            <w:pStyle w:val="11"/>
            <w:tabs>
              <w:tab w:val="left" w:pos="440"/>
              <w:tab w:val="right" w:leader="dot" w:pos="9486"/>
            </w:tabs>
            <w:rPr>
              <w:rFonts w:eastAsiaTheme="minorEastAsia"/>
              <w:noProof/>
              <w:lang w:eastAsia="ru-RU"/>
            </w:rPr>
          </w:pPr>
          <w:hyperlink w:anchor="_Toc58581435" w:history="1">
            <w:r w:rsidRPr="00E57CA2">
              <w:rPr>
                <w:rStyle w:val="ab"/>
                <w:noProof/>
              </w:rPr>
              <w:t>5</w:t>
            </w:r>
            <w:r>
              <w:rPr>
                <w:rFonts w:eastAsiaTheme="minorEastAsia"/>
                <w:noProof/>
                <w:lang w:eastAsia="ru-RU"/>
              </w:rPr>
              <w:tab/>
            </w:r>
            <w:r w:rsidRPr="00E57CA2">
              <w:rPr>
                <w:rStyle w:val="ab"/>
                <w:noProof/>
              </w:rPr>
              <w:t>Анализ выполнения ВПР 8 классами за уровень основного общего образования 2019/2020 учебного года.</w:t>
            </w:r>
            <w:r>
              <w:rPr>
                <w:noProof/>
                <w:webHidden/>
              </w:rPr>
              <w:tab/>
            </w:r>
            <w:r>
              <w:rPr>
                <w:noProof/>
                <w:webHidden/>
              </w:rPr>
              <w:fldChar w:fldCharType="begin"/>
            </w:r>
            <w:r>
              <w:rPr>
                <w:noProof/>
                <w:webHidden/>
              </w:rPr>
              <w:instrText xml:space="preserve"> PAGEREF _Toc58581435 \h </w:instrText>
            </w:r>
            <w:r>
              <w:rPr>
                <w:noProof/>
                <w:webHidden/>
              </w:rPr>
            </w:r>
            <w:r>
              <w:rPr>
                <w:noProof/>
                <w:webHidden/>
              </w:rPr>
              <w:fldChar w:fldCharType="separate"/>
            </w:r>
            <w:r>
              <w:rPr>
                <w:noProof/>
                <w:webHidden/>
              </w:rPr>
              <w:t>100</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36" w:history="1">
            <w:r w:rsidRPr="00E57CA2">
              <w:rPr>
                <w:rStyle w:val="ab"/>
                <w:noProof/>
              </w:rPr>
              <w:t>5.1</w:t>
            </w:r>
            <w:r>
              <w:rPr>
                <w:rFonts w:eastAsiaTheme="minorEastAsia"/>
                <w:noProof/>
                <w:lang w:eastAsia="ru-RU"/>
              </w:rPr>
              <w:tab/>
            </w:r>
            <w:r w:rsidRPr="00E57CA2">
              <w:rPr>
                <w:rStyle w:val="ab"/>
                <w:noProof/>
              </w:rPr>
              <w:t>ВПР. Русский.  7 класс</w:t>
            </w:r>
            <w:r>
              <w:rPr>
                <w:noProof/>
                <w:webHidden/>
              </w:rPr>
              <w:tab/>
            </w:r>
            <w:r>
              <w:rPr>
                <w:noProof/>
                <w:webHidden/>
              </w:rPr>
              <w:fldChar w:fldCharType="begin"/>
            </w:r>
            <w:r>
              <w:rPr>
                <w:noProof/>
                <w:webHidden/>
              </w:rPr>
              <w:instrText xml:space="preserve"> PAGEREF _Toc58581436 \h </w:instrText>
            </w:r>
            <w:r>
              <w:rPr>
                <w:noProof/>
                <w:webHidden/>
              </w:rPr>
            </w:r>
            <w:r>
              <w:rPr>
                <w:noProof/>
                <w:webHidden/>
              </w:rPr>
              <w:fldChar w:fldCharType="separate"/>
            </w:r>
            <w:r>
              <w:rPr>
                <w:noProof/>
                <w:webHidden/>
              </w:rPr>
              <w:t>100</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37" w:history="1">
            <w:r w:rsidRPr="00E57CA2">
              <w:rPr>
                <w:rStyle w:val="ab"/>
                <w:noProof/>
              </w:rPr>
              <w:t>5.2</w:t>
            </w:r>
            <w:r>
              <w:rPr>
                <w:rFonts w:eastAsiaTheme="minorEastAsia"/>
                <w:noProof/>
                <w:lang w:eastAsia="ru-RU"/>
              </w:rPr>
              <w:tab/>
            </w:r>
            <w:r w:rsidRPr="00E57CA2">
              <w:rPr>
                <w:rStyle w:val="ab"/>
                <w:noProof/>
              </w:rPr>
              <w:t>ВПР. Математика. 7 класс.</w:t>
            </w:r>
            <w:r>
              <w:rPr>
                <w:noProof/>
                <w:webHidden/>
              </w:rPr>
              <w:tab/>
            </w:r>
            <w:r>
              <w:rPr>
                <w:noProof/>
                <w:webHidden/>
              </w:rPr>
              <w:fldChar w:fldCharType="begin"/>
            </w:r>
            <w:r>
              <w:rPr>
                <w:noProof/>
                <w:webHidden/>
              </w:rPr>
              <w:instrText xml:space="preserve"> PAGEREF _Toc58581437 \h </w:instrText>
            </w:r>
            <w:r>
              <w:rPr>
                <w:noProof/>
                <w:webHidden/>
              </w:rPr>
            </w:r>
            <w:r>
              <w:rPr>
                <w:noProof/>
                <w:webHidden/>
              </w:rPr>
              <w:fldChar w:fldCharType="separate"/>
            </w:r>
            <w:r>
              <w:rPr>
                <w:noProof/>
                <w:webHidden/>
              </w:rPr>
              <w:t>108</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38" w:history="1">
            <w:r w:rsidRPr="00E57CA2">
              <w:rPr>
                <w:rStyle w:val="ab"/>
                <w:noProof/>
              </w:rPr>
              <w:t>5.3</w:t>
            </w:r>
            <w:r>
              <w:rPr>
                <w:rFonts w:eastAsiaTheme="minorEastAsia"/>
                <w:noProof/>
                <w:lang w:eastAsia="ru-RU"/>
              </w:rPr>
              <w:tab/>
            </w:r>
            <w:r w:rsidRPr="00E57CA2">
              <w:rPr>
                <w:rStyle w:val="ab"/>
                <w:noProof/>
              </w:rPr>
              <w:t>ВПР. Биология. 7 класс</w:t>
            </w:r>
            <w:r>
              <w:rPr>
                <w:noProof/>
                <w:webHidden/>
              </w:rPr>
              <w:tab/>
            </w:r>
            <w:r>
              <w:rPr>
                <w:noProof/>
                <w:webHidden/>
              </w:rPr>
              <w:fldChar w:fldCharType="begin"/>
            </w:r>
            <w:r>
              <w:rPr>
                <w:noProof/>
                <w:webHidden/>
              </w:rPr>
              <w:instrText xml:space="preserve"> PAGEREF _Toc58581438 \h </w:instrText>
            </w:r>
            <w:r>
              <w:rPr>
                <w:noProof/>
                <w:webHidden/>
              </w:rPr>
            </w:r>
            <w:r>
              <w:rPr>
                <w:noProof/>
                <w:webHidden/>
              </w:rPr>
              <w:fldChar w:fldCharType="separate"/>
            </w:r>
            <w:r>
              <w:rPr>
                <w:noProof/>
                <w:webHidden/>
              </w:rPr>
              <w:t>113</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39" w:history="1">
            <w:r w:rsidRPr="00E57CA2">
              <w:rPr>
                <w:rStyle w:val="ab"/>
                <w:noProof/>
              </w:rPr>
              <w:t>5.4</w:t>
            </w:r>
            <w:r>
              <w:rPr>
                <w:rFonts w:eastAsiaTheme="minorEastAsia"/>
                <w:noProof/>
                <w:lang w:eastAsia="ru-RU"/>
              </w:rPr>
              <w:tab/>
            </w:r>
            <w:r w:rsidRPr="00E57CA2">
              <w:rPr>
                <w:rStyle w:val="ab"/>
                <w:noProof/>
              </w:rPr>
              <w:t>ВПР. Физика. 7 класс</w:t>
            </w:r>
            <w:r>
              <w:rPr>
                <w:noProof/>
                <w:webHidden/>
              </w:rPr>
              <w:tab/>
            </w:r>
            <w:r>
              <w:rPr>
                <w:noProof/>
                <w:webHidden/>
              </w:rPr>
              <w:fldChar w:fldCharType="begin"/>
            </w:r>
            <w:r>
              <w:rPr>
                <w:noProof/>
                <w:webHidden/>
              </w:rPr>
              <w:instrText xml:space="preserve"> PAGEREF _Toc58581439 \h </w:instrText>
            </w:r>
            <w:r>
              <w:rPr>
                <w:noProof/>
                <w:webHidden/>
              </w:rPr>
            </w:r>
            <w:r>
              <w:rPr>
                <w:noProof/>
                <w:webHidden/>
              </w:rPr>
              <w:fldChar w:fldCharType="separate"/>
            </w:r>
            <w:r>
              <w:rPr>
                <w:noProof/>
                <w:webHidden/>
              </w:rPr>
              <w:t>119</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40" w:history="1">
            <w:r w:rsidRPr="00E57CA2">
              <w:rPr>
                <w:rStyle w:val="ab"/>
                <w:noProof/>
              </w:rPr>
              <w:t>5.5</w:t>
            </w:r>
            <w:r>
              <w:rPr>
                <w:rFonts w:eastAsiaTheme="minorEastAsia"/>
                <w:noProof/>
                <w:lang w:eastAsia="ru-RU"/>
              </w:rPr>
              <w:tab/>
            </w:r>
            <w:r w:rsidRPr="00E57CA2">
              <w:rPr>
                <w:rStyle w:val="ab"/>
                <w:noProof/>
              </w:rPr>
              <w:t>ВПР. География. 7 класс</w:t>
            </w:r>
            <w:r>
              <w:rPr>
                <w:noProof/>
                <w:webHidden/>
              </w:rPr>
              <w:tab/>
            </w:r>
            <w:r>
              <w:rPr>
                <w:noProof/>
                <w:webHidden/>
              </w:rPr>
              <w:fldChar w:fldCharType="begin"/>
            </w:r>
            <w:r>
              <w:rPr>
                <w:noProof/>
                <w:webHidden/>
              </w:rPr>
              <w:instrText xml:space="preserve"> PAGEREF _Toc58581440 \h </w:instrText>
            </w:r>
            <w:r>
              <w:rPr>
                <w:noProof/>
                <w:webHidden/>
              </w:rPr>
            </w:r>
            <w:r>
              <w:rPr>
                <w:noProof/>
                <w:webHidden/>
              </w:rPr>
              <w:fldChar w:fldCharType="separate"/>
            </w:r>
            <w:r>
              <w:rPr>
                <w:noProof/>
                <w:webHidden/>
              </w:rPr>
              <w:t>124</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41" w:history="1">
            <w:r w:rsidRPr="00E57CA2">
              <w:rPr>
                <w:rStyle w:val="ab"/>
                <w:noProof/>
              </w:rPr>
              <w:t>5.6</w:t>
            </w:r>
            <w:r>
              <w:rPr>
                <w:rFonts w:eastAsiaTheme="minorEastAsia"/>
                <w:noProof/>
                <w:lang w:eastAsia="ru-RU"/>
              </w:rPr>
              <w:tab/>
            </w:r>
            <w:r w:rsidRPr="00E57CA2">
              <w:rPr>
                <w:rStyle w:val="ab"/>
                <w:noProof/>
              </w:rPr>
              <w:t>ВПР. Иностранный язык. 7 класс</w:t>
            </w:r>
            <w:r>
              <w:rPr>
                <w:noProof/>
                <w:webHidden/>
              </w:rPr>
              <w:tab/>
            </w:r>
            <w:r>
              <w:rPr>
                <w:noProof/>
                <w:webHidden/>
              </w:rPr>
              <w:fldChar w:fldCharType="begin"/>
            </w:r>
            <w:r>
              <w:rPr>
                <w:noProof/>
                <w:webHidden/>
              </w:rPr>
              <w:instrText xml:space="preserve"> PAGEREF _Toc58581441 \h </w:instrText>
            </w:r>
            <w:r>
              <w:rPr>
                <w:noProof/>
                <w:webHidden/>
              </w:rPr>
            </w:r>
            <w:r>
              <w:rPr>
                <w:noProof/>
                <w:webHidden/>
              </w:rPr>
              <w:fldChar w:fldCharType="separate"/>
            </w:r>
            <w:r>
              <w:rPr>
                <w:noProof/>
                <w:webHidden/>
              </w:rPr>
              <w:t>134</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42" w:history="1">
            <w:r w:rsidRPr="00E57CA2">
              <w:rPr>
                <w:rStyle w:val="ab"/>
                <w:noProof/>
              </w:rPr>
              <w:t>5.7</w:t>
            </w:r>
            <w:r>
              <w:rPr>
                <w:rFonts w:eastAsiaTheme="minorEastAsia"/>
                <w:noProof/>
                <w:lang w:eastAsia="ru-RU"/>
              </w:rPr>
              <w:tab/>
            </w:r>
            <w:r w:rsidRPr="00E57CA2">
              <w:rPr>
                <w:rStyle w:val="ab"/>
                <w:noProof/>
              </w:rPr>
              <w:t>ВПР. История. 7 класс</w:t>
            </w:r>
            <w:r>
              <w:rPr>
                <w:noProof/>
                <w:webHidden/>
              </w:rPr>
              <w:tab/>
            </w:r>
            <w:r>
              <w:rPr>
                <w:noProof/>
                <w:webHidden/>
              </w:rPr>
              <w:fldChar w:fldCharType="begin"/>
            </w:r>
            <w:r>
              <w:rPr>
                <w:noProof/>
                <w:webHidden/>
              </w:rPr>
              <w:instrText xml:space="preserve"> PAGEREF _Toc58581442 \h </w:instrText>
            </w:r>
            <w:r>
              <w:rPr>
                <w:noProof/>
                <w:webHidden/>
              </w:rPr>
            </w:r>
            <w:r>
              <w:rPr>
                <w:noProof/>
                <w:webHidden/>
              </w:rPr>
              <w:fldChar w:fldCharType="separate"/>
            </w:r>
            <w:r>
              <w:rPr>
                <w:noProof/>
                <w:webHidden/>
              </w:rPr>
              <w:t>136</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43" w:history="1">
            <w:r w:rsidRPr="00E57CA2">
              <w:rPr>
                <w:rStyle w:val="ab"/>
                <w:noProof/>
              </w:rPr>
              <w:t>5.8</w:t>
            </w:r>
            <w:r>
              <w:rPr>
                <w:rFonts w:eastAsiaTheme="minorEastAsia"/>
                <w:noProof/>
                <w:lang w:eastAsia="ru-RU"/>
              </w:rPr>
              <w:tab/>
            </w:r>
            <w:r w:rsidRPr="00E57CA2">
              <w:rPr>
                <w:rStyle w:val="ab"/>
                <w:noProof/>
              </w:rPr>
              <w:t>ВПР. Обществознание. 7 класс</w:t>
            </w:r>
            <w:r>
              <w:rPr>
                <w:noProof/>
                <w:webHidden/>
              </w:rPr>
              <w:tab/>
            </w:r>
            <w:r>
              <w:rPr>
                <w:noProof/>
                <w:webHidden/>
              </w:rPr>
              <w:fldChar w:fldCharType="begin"/>
            </w:r>
            <w:r>
              <w:rPr>
                <w:noProof/>
                <w:webHidden/>
              </w:rPr>
              <w:instrText xml:space="preserve"> PAGEREF _Toc58581443 \h </w:instrText>
            </w:r>
            <w:r>
              <w:rPr>
                <w:noProof/>
                <w:webHidden/>
              </w:rPr>
            </w:r>
            <w:r>
              <w:rPr>
                <w:noProof/>
                <w:webHidden/>
              </w:rPr>
              <w:fldChar w:fldCharType="separate"/>
            </w:r>
            <w:r>
              <w:rPr>
                <w:noProof/>
                <w:webHidden/>
              </w:rPr>
              <w:t>141</w:t>
            </w:r>
            <w:r>
              <w:rPr>
                <w:noProof/>
                <w:webHidden/>
              </w:rPr>
              <w:fldChar w:fldCharType="end"/>
            </w:r>
          </w:hyperlink>
        </w:p>
        <w:p w:rsidR="00113E83" w:rsidRDefault="00113E83">
          <w:pPr>
            <w:pStyle w:val="21"/>
            <w:tabs>
              <w:tab w:val="left" w:pos="880"/>
              <w:tab w:val="right" w:leader="dot" w:pos="9486"/>
            </w:tabs>
            <w:rPr>
              <w:rFonts w:eastAsiaTheme="minorEastAsia"/>
              <w:noProof/>
              <w:lang w:eastAsia="ru-RU"/>
            </w:rPr>
          </w:pPr>
          <w:hyperlink w:anchor="_Toc58581444" w:history="1">
            <w:r w:rsidRPr="00E57CA2">
              <w:rPr>
                <w:rStyle w:val="ab"/>
                <w:noProof/>
              </w:rPr>
              <w:t>5.9</w:t>
            </w:r>
            <w:r>
              <w:rPr>
                <w:rFonts w:eastAsiaTheme="minorEastAsia"/>
                <w:noProof/>
                <w:lang w:eastAsia="ru-RU"/>
              </w:rPr>
              <w:tab/>
            </w:r>
            <w:r w:rsidRPr="00E57CA2">
              <w:rPr>
                <w:rStyle w:val="ab"/>
                <w:noProof/>
              </w:rPr>
              <w:t>Выводы и общие рекомендации по итогам ВПР:</w:t>
            </w:r>
            <w:r>
              <w:rPr>
                <w:noProof/>
                <w:webHidden/>
              </w:rPr>
              <w:tab/>
            </w:r>
            <w:r>
              <w:rPr>
                <w:noProof/>
                <w:webHidden/>
              </w:rPr>
              <w:fldChar w:fldCharType="begin"/>
            </w:r>
            <w:r>
              <w:rPr>
                <w:noProof/>
                <w:webHidden/>
              </w:rPr>
              <w:instrText xml:space="preserve"> PAGEREF _Toc58581444 \h </w:instrText>
            </w:r>
            <w:r>
              <w:rPr>
                <w:noProof/>
                <w:webHidden/>
              </w:rPr>
            </w:r>
            <w:r>
              <w:rPr>
                <w:noProof/>
                <w:webHidden/>
              </w:rPr>
              <w:fldChar w:fldCharType="separate"/>
            </w:r>
            <w:r>
              <w:rPr>
                <w:noProof/>
                <w:webHidden/>
              </w:rPr>
              <w:t>149</w:t>
            </w:r>
            <w:r>
              <w:rPr>
                <w:noProof/>
                <w:webHidden/>
              </w:rPr>
              <w:fldChar w:fldCharType="end"/>
            </w:r>
          </w:hyperlink>
        </w:p>
        <w:p w:rsidR="00113E83" w:rsidRDefault="00113E83">
          <w:pPr>
            <w:pStyle w:val="11"/>
            <w:tabs>
              <w:tab w:val="left" w:pos="440"/>
              <w:tab w:val="right" w:leader="dot" w:pos="9486"/>
            </w:tabs>
            <w:rPr>
              <w:rFonts w:eastAsiaTheme="minorEastAsia"/>
              <w:noProof/>
              <w:lang w:eastAsia="ru-RU"/>
            </w:rPr>
          </w:pPr>
          <w:hyperlink w:anchor="_Toc58581445" w:history="1">
            <w:r w:rsidRPr="00E57CA2">
              <w:rPr>
                <w:rStyle w:val="ab"/>
                <w:noProof/>
              </w:rPr>
              <w:t>6</w:t>
            </w:r>
            <w:r>
              <w:rPr>
                <w:rFonts w:eastAsiaTheme="minorEastAsia"/>
                <w:noProof/>
                <w:lang w:eastAsia="ru-RU"/>
              </w:rPr>
              <w:tab/>
            </w:r>
            <w:r w:rsidRPr="00E57CA2">
              <w:rPr>
                <w:rStyle w:val="ab"/>
                <w:noProof/>
              </w:rPr>
              <w:t>РЕКОМЕНДАЦИИ:</w:t>
            </w:r>
            <w:r>
              <w:rPr>
                <w:noProof/>
                <w:webHidden/>
              </w:rPr>
              <w:tab/>
            </w:r>
            <w:r>
              <w:rPr>
                <w:noProof/>
                <w:webHidden/>
              </w:rPr>
              <w:fldChar w:fldCharType="begin"/>
            </w:r>
            <w:r>
              <w:rPr>
                <w:noProof/>
                <w:webHidden/>
              </w:rPr>
              <w:instrText xml:space="preserve"> PAGEREF _Toc58581445 \h </w:instrText>
            </w:r>
            <w:r>
              <w:rPr>
                <w:noProof/>
                <w:webHidden/>
              </w:rPr>
            </w:r>
            <w:r>
              <w:rPr>
                <w:noProof/>
                <w:webHidden/>
              </w:rPr>
              <w:fldChar w:fldCharType="separate"/>
            </w:r>
            <w:r>
              <w:rPr>
                <w:noProof/>
                <w:webHidden/>
              </w:rPr>
              <w:t>150</w:t>
            </w:r>
            <w:r>
              <w:rPr>
                <w:noProof/>
                <w:webHidden/>
              </w:rPr>
              <w:fldChar w:fldCharType="end"/>
            </w:r>
          </w:hyperlink>
        </w:p>
        <w:p w:rsidR="009055A6" w:rsidRPr="00446CB9" w:rsidRDefault="009055A6">
          <w:r w:rsidRPr="00446CB9">
            <w:rPr>
              <w:b/>
              <w:bCs/>
            </w:rPr>
            <w:fldChar w:fldCharType="end"/>
          </w:r>
        </w:p>
      </w:sdtContent>
    </w:sdt>
    <w:p w:rsidR="009055A6" w:rsidRPr="00446CB9" w:rsidRDefault="009055A6" w:rsidP="009055A6">
      <w:pPr>
        <w:pStyle w:val="1"/>
        <w:rPr>
          <w:color w:val="auto"/>
        </w:rPr>
      </w:pPr>
      <w:bookmarkStart w:id="1" w:name="_Toc58581415"/>
      <w:r w:rsidRPr="00446CB9">
        <w:rPr>
          <w:color w:val="auto"/>
        </w:rPr>
        <w:lastRenderedPageBreak/>
        <w:t>Анализ ВПР 2020 года МОБУ СОШ №2</w:t>
      </w:r>
      <w:r w:rsidRPr="00446CB9">
        <w:rPr>
          <w:color w:val="auto"/>
        </w:rPr>
        <w:br/>
        <w:t>Введение</w:t>
      </w:r>
      <w:bookmarkEnd w:id="1"/>
    </w:p>
    <w:p w:rsidR="009055A6" w:rsidRPr="00446CB9" w:rsidRDefault="009055A6" w:rsidP="009055A6">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 В 2020 году в МОБУ «СОШ №2» для обучающихся 5-8 классов в штатном режиме были проведены Всероссийские проверочные работы (далее – ВПР). </w:t>
      </w:r>
    </w:p>
    <w:p w:rsidR="009055A6" w:rsidRPr="00446CB9" w:rsidRDefault="009055A6" w:rsidP="009055A6">
      <w:pPr>
        <w:ind w:firstLine="851"/>
        <w:jc w:val="both"/>
        <w:rPr>
          <w:rFonts w:ascii="Times New Roman" w:hAnsi="Times New Roman" w:cs="Times New Roman"/>
          <w:sz w:val="24"/>
          <w:szCs w:val="24"/>
        </w:rPr>
      </w:pPr>
      <w:proofErr w:type="gramStart"/>
      <w:r w:rsidRPr="00446CB9">
        <w:rPr>
          <w:rFonts w:ascii="Times New Roman" w:hAnsi="Times New Roman" w:cs="Times New Roman"/>
          <w:sz w:val="24"/>
          <w:szCs w:val="24"/>
        </w:rPr>
        <w:t>ВПР проводились в соответствии с приказом Федеральной службы по надзору в сфере образования и науки (</w:t>
      </w:r>
      <w:proofErr w:type="spellStart"/>
      <w:r w:rsidRPr="00446CB9">
        <w:rPr>
          <w:rFonts w:ascii="Times New Roman" w:hAnsi="Times New Roman" w:cs="Times New Roman"/>
          <w:sz w:val="24"/>
          <w:szCs w:val="24"/>
        </w:rPr>
        <w:t>Рособрнадзор</w:t>
      </w:r>
      <w:proofErr w:type="spellEnd"/>
      <w:r w:rsidRPr="00446CB9">
        <w:rPr>
          <w:rFonts w:ascii="Times New Roman" w:hAnsi="Times New Roman" w:cs="Times New Roman"/>
          <w:sz w:val="24"/>
          <w:szCs w:val="24"/>
        </w:rPr>
        <w:t>) от 17.03.2020 №313 «О внесении изменений в приказ Федеральной службы по надзору в сфере образования и науки от 27 декабря 2019 г. №1746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w:t>
      </w:r>
      <w:proofErr w:type="gramEnd"/>
      <w:r w:rsidRPr="00446CB9">
        <w:rPr>
          <w:rFonts w:ascii="Times New Roman" w:hAnsi="Times New Roman" w:cs="Times New Roman"/>
          <w:sz w:val="24"/>
          <w:szCs w:val="24"/>
        </w:rPr>
        <w:t xml:space="preserve"> работ в 2020 году"».</w:t>
      </w:r>
    </w:p>
    <w:p w:rsidR="009055A6" w:rsidRPr="00446CB9" w:rsidRDefault="009055A6" w:rsidP="009055A6">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 ВПР – это итоговые контрольные работы, организованные по отдельным учебным предметам для оценки уровня подготовки обучающихся с учетом требований Федеральных государственных образовательных стандартов. Их организация предусматривает единое расписание, использование единых федеральных текстов заданий и единых критериев оценивания. </w:t>
      </w:r>
      <w:proofErr w:type="gramStart"/>
      <w:r w:rsidRPr="00446CB9">
        <w:rPr>
          <w:rFonts w:ascii="Times New Roman" w:hAnsi="Times New Roman" w:cs="Times New Roman"/>
          <w:sz w:val="24"/>
          <w:szCs w:val="24"/>
        </w:rPr>
        <w:t xml:space="preserve">Содержание заданий ВПР в 5 -8 классах определялось в строгом соответствии с Федеральным государственным образовательным стандартом основного общего образования (приказ </w:t>
      </w:r>
      <w:proofErr w:type="spellStart"/>
      <w:r w:rsidRPr="00446CB9">
        <w:rPr>
          <w:rFonts w:ascii="Times New Roman" w:hAnsi="Times New Roman" w:cs="Times New Roman"/>
          <w:sz w:val="24"/>
          <w:szCs w:val="24"/>
        </w:rPr>
        <w:t>Минобрнауки</w:t>
      </w:r>
      <w:proofErr w:type="spellEnd"/>
      <w:r w:rsidRPr="00446CB9">
        <w:rPr>
          <w:rFonts w:ascii="Times New Roman" w:hAnsi="Times New Roman" w:cs="Times New Roman"/>
          <w:sz w:val="24"/>
          <w:szCs w:val="24"/>
        </w:rPr>
        <w:t xml:space="preserve"> России от 17.12.2010 № 1897), с учётом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08.04.2015 № 1/15)) и содержания учебников, включённых в Федеральный перечень учебников, рекомендуемых к использованию при реализации</w:t>
      </w:r>
      <w:proofErr w:type="gramEnd"/>
      <w:r w:rsidRPr="00446CB9">
        <w:rPr>
          <w:rFonts w:ascii="Times New Roman" w:hAnsi="Times New Roman" w:cs="Times New Roman"/>
          <w:sz w:val="24"/>
          <w:szCs w:val="24"/>
        </w:rPr>
        <w:t xml:space="preserve">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РФ от 31 марта 2014 г. № 253) и (приказом Министерства просвещения РФ от 28 декабря № 345). </w:t>
      </w:r>
    </w:p>
    <w:p w:rsidR="009055A6" w:rsidRPr="00446CB9" w:rsidRDefault="009055A6" w:rsidP="009055A6">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ВПР позволяет осуществить диагностику достижения не только предметных, но и </w:t>
      </w:r>
      <w:proofErr w:type="spellStart"/>
      <w:r w:rsidRPr="00446CB9">
        <w:rPr>
          <w:rFonts w:ascii="Times New Roman" w:hAnsi="Times New Roman" w:cs="Times New Roman"/>
          <w:sz w:val="24"/>
          <w:szCs w:val="24"/>
        </w:rPr>
        <w:t>метапредметных</w:t>
      </w:r>
      <w:proofErr w:type="spellEnd"/>
      <w:r w:rsidRPr="00446CB9">
        <w:rPr>
          <w:rFonts w:ascii="Times New Roman" w:hAnsi="Times New Roman" w:cs="Times New Roman"/>
          <w:sz w:val="24"/>
          <w:szCs w:val="24"/>
        </w:rPr>
        <w:t xml:space="preserve"> результатов, в том числе уровень </w:t>
      </w:r>
      <w:proofErr w:type="spellStart"/>
      <w:r w:rsidRPr="00446CB9">
        <w:rPr>
          <w:rFonts w:ascii="Times New Roman" w:hAnsi="Times New Roman" w:cs="Times New Roman"/>
          <w:sz w:val="24"/>
          <w:szCs w:val="24"/>
        </w:rPr>
        <w:t>сформированности</w:t>
      </w:r>
      <w:proofErr w:type="spellEnd"/>
      <w:r w:rsidRPr="00446CB9">
        <w:rPr>
          <w:rFonts w:ascii="Times New Roman" w:hAnsi="Times New Roman" w:cs="Times New Roman"/>
          <w:sz w:val="24"/>
          <w:szCs w:val="24"/>
        </w:rPr>
        <w:t xml:space="preserve"> универсальных учебных действий (УУД).  В рамках ВПР предусмотрена оценка </w:t>
      </w:r>
      <w:proofErr w:type="spellStart"/>
      <w:r w:rsidRPr="00446CB9">
        <w:rPr>
          <w:rFonts w:ascii="Times New Roman" w:hAnsi="Times New Roman" w:cs="Times New Roman"/>
          <w:sz w:val="24"/>
          <w:szCs w:val="24"/>
        </w:rPr>
        <w:t>сформированности</w:t>
      </w:r>
      <w:proofErr w:type="spellEnd"/>
      <w:r w:rsidRPr="00446CB9">
        <w:rPr>
          <w:rFonts w:ascii="Times New Roman" w:hAnsi="Times New Roman" w:cs="Times New Roman"/>
          <w:sz w:val="24"/>
          <w:szCs w:val="24"/>
        </w:rPr>
        <w:t xml:space="preserve"> регулятивных, познавательных и коммуникативных универсальных учебных действий. </w:t>
      </w:r>
    </w:p>
    <w:p w:rsidR="009055A6" w:rsidRPr="00446CB9" w:rsidRDefault="009055A6" w:rsidP="009055A6">
      <w:pPr>
        <w:ind w:firstLine="851"/>
        <w:jc w:val="both"/>
        <w:rPr>
          <w:rFonts w:ascii="Times New Roman" w:hAnsi="Times New Roman" w:cs="Times New Roman"/>
          <w:sz w:val="24"/>
          <w:szCs w:val="24"/>
        </w:rPr>
      </w:pPr>
      <w:r w:rsidRPr="00446CB9">
        <w:rPr>
          <w:rFonts w:ascii="Times New Roman" w:hAnsi="Times New Roman" w:cs="Times New Roman"/>
          <w:sz w:val="24"/>
          <w:szCs w:val="24"/>
        </w:rPr>
        <w:t>Результаты ВПР могут быть использованы для оценки уровня подготовки обучающихся по учебным предметам, для совершенствования методики преподавания предмета, для развития муниципальных и региональных систем образования.</w:t>
      </w:r>
    </w:p>
    <w:p w:rsidR="009055A6" w:rsidRPr="00446CB9" w:rsidRDefault="009055A6" w:rsidP="009055A6">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сентябре 2020 – 2021 учебного года были проведены ВПР запланированные для проведения в апреле 2019 – 2020 учебного года. </w:t>
      </w:r>
    </w:p>
    <w:p w:rsidR="009055A6" w:rsidRPr="00446CB9" w:rsidRDefault="009055A6" w:rsidP="009055A6">
      <w:pPr>
        <w:rPr>
          <w:rFonts w:ascii="Times New Roman" w:hAnsi="Times New Roman" w:cs="Times New Roman"/>
          <w:b/>
        </w:rPr>
      </w:pPr>
      <w:r w:rsidRPr="00446CB9">
        <w:rPr>
          <w:rFonts w:ascii="Times New Roman" w:hAnsi="Times New Roman" w:cs="Times New Roman"/>
          <w:b/>
        </w:rPr>
        <w:t xml:space="preserve"> Перечень учебных предметов соответствовал учебным предметам по программам 2019/2020 учебного года: </w:t>
      </w:r>
    </w:p>
    <w:p w:rsidR="009055A6" w:rsidRPr="00446CB9" w:rsidRDefault="009055A6" w:rsidP="009055A6">
      <w:pPr>
        <w:rPr>
          <w:rFonts w:ascii="Times New Roman" w:hAnsi="Times New Roman" w:cs="Times New Roman"/>
          <w:sz w:val="24"/>
          <w:szCs w:val="24"/>
        </w:rPr>
      </w:pPr>
      <w:r w:rsidRPr="00446CB9">
        <w:rPr>
          <w:rFonts w:ascii="Times New Roman" w:hAnsi="Times New Roman" w:cs="Times New Roman"/>
          <w:b/>
          <w:sz w:val="24"/>
          <w:szCs w:val="24"/>
        </w:rPr>
        <w:t>5 классы</w:t>
      </w:r>
      <w:r w:rsidRPr="00446CB9">
        <w:rPr>
          <w:rFonts w:ascii="Times New Roman" w:hAnsi="Times New Roman" w:cs="Times New Roman"/>
          <w:sz w:val="24"/>
          <w:szCs w:val="24"/>
        </w:rPr>
        <w:t xml:space="preserve"> – Русский язык, Математика, Окружающий мир (за уровень начального общего образования 2019/2020 учебного года);</w:t>
      </w:r>
    </w:p>
    <w:p w:rsidR="009055A6" w:rsidRPr="00446CB9" w:rsidRDefault="009055A6" w:rsidP="009055A6">
      <w:pPr>
        <w:rPr>
          <w:rFonts w:ascii="Times New Roman" w:hAnsi="Times New Roman" w:cs="Times New Roman"/>
          <w:sz w:val="24"/>
          <w:szCs w:val="24"/>
        </w:rPr>
      </w:pPr>
      <w:r w:rsidRPr="00446CB9">
        <w:rPr>
          <w:rFonts w:ascii="Times New Roman" w:hAnsi="Times New Roman" w:cs="Times New Roman"/>
          <w:b/>
          <w:sz w:val="24"/>
          <w:szCs w:val="24"/>
        </w:rPr>
        <w:t xml:space="preserve"> 6 классы</w:t>
      </w:r>
      <w:r w:rsidRPr="00446CB9">
        <w:rPr>
          <w:rFonts w:ascii="Times New Roman" w:hAnsi="Times New Roman" w:cs="Times New Roman"/>
          <w:sz w:val="24"/>
          <w:szCs w:val="24"/>
        </w:rPr>
        <w:t xml:space="preserve"> – Русский язык, Математика, История, Биология (за 5 класс 2019/2020 учебного года); </w:t>
      </w:r>
    </w:p>
    <w:p w:rsidR="009055A6" w:rsidRPr="00446CB9" w:rsidRDefault="009055A6" w:rsidP="009055A6">
      <w:pPr>
        <w:rPr>
          <w:rFonts w:ascii="Times New Roman" w:hAnsi="Times New Roman" w:cs="Times New Roman"/>
          <w:sz w:val="24"/>
          <w:szCs w:val="24"/>
        </w:rPr>
      </w:pPr>
      <w:r w:rsidRPr="00446CB9">
        <w:rPr>
          <w:rFonts w:ascii="Times New Roman" w:hAnsi="Times New Roman" w:cs="Times New Roman"/>
          <w:b/>
          <w:sz w:val="24"/>
          <w:szCs w:val="24"/>
        </w:rPr>
        <w:t>7 классы</w:t>
      </w:r>
      <w:r w:rsidRPr="00446CB9">
        <w:rPr>
          <w:rFonts w:ascii="Times New Roman" w:hAnsi="Times New Roman" w:cs="Times New Roman"/>
          <w:sz w:val="24"/>
          <w:szCs w:val="24"/>
        </w:rPr>
        <w:t xml:space="preserve"> – Русский язык, Математика, История, Биология, География, Обществознание (за 6 класс 2019/2020 учебного года); </w:t>
      </w:r>
    </w:p>
    <w:p w:rsidR="009055A6" w:rsidRPr="00446CB9" w:rsidRDefault="009055A6" w:rsidP="009055A6">
      <w:pPr>
        <w:rPr>
          <w:rFonts w:ascii="Times New Roman" w:hAnsi="Times New Roman" w:cs="Times New Roman"/>
          <w:sz w:val="24"/>
          <w:szCs w:val="24"/>
        </w:rPr>
      </w:pPr>
      <w:proofErr w:type="gramStart"/>
      <w:r w:rsidRPr="00446CB9">
        <w:rPr>
          <w:rFonts w:ascii="Times New Roman" w:hAnsi="Times New Roman" w:cs="Times New Roman"/>
          <w:b/>
          <w:sz w:val="24"/>
          <w:szCs w:val="24"/>
        </w:rPr>
        <w:lastRenderedPageBreak/>
        <w:t>8 классы</w:t>
      </w:r>
      <w:r w:rsidRPr="00446CB9">
        <w:rPr>
          <w:rFonts w:ascii="Times New Roman" w:hAnsi="Times New Roman" w:cs="Times New Roman"/>
          <w:sz w:val="24"/>
          <w:szCs w:val="24"/>
        </w:rPr>
        <w:t xml:space="preserve"> – Русский язык, Математика, История, Биология, География, Обществознание, Физика, Английский язык (за 7 класс 2019/2020 учебного года).</w:t>
      </w:r>
      <w:proofErr w:type="gramEnd"/>
    </w:p>
    <w:p w:rsidR="009055A6" w:rsidRPr="00446CB9" w:rsidRDefault="009055A6" w:rsidP="009055A6">
      <w:pPr>
        <w:rPr>
          <w:rFonts w:ascii="Times New Roman" w:hAnsi="Times New Roman" w:cs="Times New Roman"/>
          <w:b/>
          <w:sz w:val="24"/>
          <w:szCs w:val="24"/>
        </w:rPr>
      </w:pPr>
      <w:r w:rsidRPr="00446CB9">
        <w:rPr>
          <w:rFonts w:ascii="Times New Roman" w:hAnsi="Times New Roman" w:cs="Times New Roman"/>
          <w:b/>
          <w:sz w:val="24"/>
          <w:szCs w:val="24"/>
        </w:rPr>
        <w:t>Статистика участия учащихся школы в ВПР</w:t>
      </w:r>
    </w:p>
    <w:tbl>
      <w:tblPr>
        <w:tblStyle w:val="a3"/>
        <w:tblW w:w="10065" w:type="dxa"/>
        <w:tblInd w:w="-459" w:type="dxa"/>
        <w:tblLayout w:type="fixed"/>
        <w:tblLook w:val="04A0" w:firstRow="1" w:lastRow="0" w:firstColumn="1" w:lastColumn="0" w:noHBand="0" w:noVBand="1"/>
      </w:tblPr>
      <w:tblGrid>
        <w:gridCol w:w="567"/>
        <w:gridCol w:w="993"/>
        <w:gridCol w:w="1418"/>
        <w:gridCol w:w="1012"/>
        <w:gridCol w:w="1012"/>
        <w:gridCol w:w="1013"/>
        <w:gridCol w:w="1012"/>
        <w:gridCol w:w="1013"/>
        <w:gridCol w:w="1012"/>
        <w:gridCol w:w="1013"/>
      </w:tblGrid>
      <w:tr w:rsidR="00446CB9" w:rsidRPr="00446CB9" w:rsidTr="007B04C8">
        <w:trPr>
          <w:trHeight w:val="1584"/>
        </w:trPr>
        <w:tc>
          <w:tcPr>
            <w:tcW w:w="1560" w:type="dxa"/>
            <w:gridSpan w:val="2"/>
            <w:textDirection w:val="btLr"/>
          </w:tcPr>
          <w:p w:rsidR="00446CB9" w:rsidRPr="00446CB9" w:rsidRDefault="00446CB9" w:rsidP="009055A6">
            <w:pPr>
              <w:ind w:left="113" w:right="113"/>
              <w:rPr>
                <w:rFonts w:ascii="Times New Roman" w:hAnsi="Times New Roman" w:cs="Times New Roman"/>
                <w:b/>
                <w:sz w:val="24"/>
                <w:szCs w:val="24"/>
              </w:rPr>
            </w:pPr>
            <w:r w:rsidRPr="00446CB9">
              <w:rPr>
                <w:rFonts w:ascii="Times New Roman" w:hAnsi="Times New Roman" w:cs="Times New Roman"/>
                <w:b/>
                <w:sz w:val="24"/>
                <w:szCs w:val="24"/>
              </w:rPr>
              <w:t xml:space="preserve">  классы  </w:t>
            </w:r>
          </w:p>
          <w:p w:rsidR="00446CB9" w:rsidRPr="00446CB9" w:rsidRDefault="00446CB9" w:rsidP="009055A6">
            <w:pPr>
              <w:ind w:left="113" w:right="113"/>
              <w:rPr>
                <w:rFonts w:ascii="Times New Roman" w:hAnsi="Times New Roman" w:cs="Times New Roman"/>
                <w:b/>
                <w:sz w:val="24"/>
                <w:szCs w:val="24"/>
              </w:rPr>
            </w:pPr>
          </w:p>
          <w:p w:rsidR="00446CB9" w:rsidRPr="00446CB9" w:rsidRDefault="00446CB9" w:rsidP="009055A6">
            <w:pPr>
              <w:ind w:left="113" w:right="113"/>
              <w:rPr>
                <w:rFonts w:ascii="Times New Roman" w:hAnsi="Times New Roman" w:cs="Times New Roman"/>
                <w:b/>
                <w:sz w:val="24"/>
                <w:szCs w:val="24"/>
              </w:rPr>
            </w:pPr>
          </w:p>
          <w:p w:rsidR="00446CB9" w:rsidRPr="00446CB9" w:rsidRDefault="00446CB9" w:rsidP="009055A6">
            <w:pPr>
              <w:ind w:left="113" w:right="113"/>
              <w:rPr>
                <w:rFonts w:ascii="Times New Roman" w:hAnsi="Times New Roman" w:cs="Times New Roman"/>
                <w:b/>
                <w:sz w:val="24"/>
                <w:szCs w:val="24"/>
              </w:rPr>
            </w:pPr>
          </w:p>
          <w:p w:rsidR="00446CB9" w:rsidRPr="00446CB9" w:rsidRDefault="00446CB9" w:rsidP="009055A6">
            <w:pPr>
              <w:ind w:left="113" w:right="113"/>
              <w:rPr>
                <w:rFonts w:ascii="Times New Roman" w:hAnsi="Times New Roman" w:cs="Times New Roman"/>
                <w:b/>
                <w:sz w:val="24"/>
                <w:szCs w:val="24"/>
              </w:rPr>
            </w:pPr>
            <w:r w:rsidRPr="00446CB9">
              <w:rPr>
                <w:rFonts w:ascii="Times New Roman" w:hAnsi="Times New Roman" w:cs="Times New Roman"/>
                <w:b/>
                <w:sz w:val="24"/>
                <w:szCs w:val="24"/>
              </w:rPr>
              <w:t xml:space="preserve">    Предмет</w:t>
            </w:r>
          </w:p>
          <w:p w:rsidR="00446CB9" w:rsidRPr="00446CB9" w:rsidRDefault="00446CB9" w:rsidP="009055A6">
            <w:pPr>
              <w:ind w:left="113" w:right="113"/>
              <w:rPr>
                <w:rFonts w:ascii="Times New Roman" w:hAnsi="Times New Roman" w:cs="Times New Roman"/>
                <w:b/>
                <w:sz w:val="24"/>
                <w:szCs w:val="24"/>
              </w:rPr>
            </w:pPr>
          </w:p>
          <w:p w:rsidR="00446CB9" w:rsidRPr="00446CB9" w:rsidRDefault="00446CB9" w:rsidP="009055A6">
            <w:pPr>
              <w:ind w:left="113" w:right="113"/>
              <w:rPr>
                <w:rFonts w:ascii="Times New Roman" w:hAnsi="Times New Roman" w:cs="Times New Roman"/>
                <w:b/>
                <w:sz w:val="24"/>
                <w:szCs w:val="24"/>
              </w:rPr>
            </w:pPr>
          </w:p>
        </w:tc>
        <w:tc>
          <w:tcPr>
            <w:tcW w:w="1418" w:type="dxa"/>
            <w:vAlign w:val="center"/>
          </w:tcPr>
          <w:p w:rsidR="00446CB9" w:rsidRPr="00446CB9" w:rsidRDefault="00446CB9" w:rsidP="00446CB9">
            <w:pPr>
              <w:jc w:val="center"/>
              <w:rPr>
                <w:rFonts w:ascii="Times New Roman" w:hAnsi="Times New Roman" w:cs="Times New Roman"/>
                <w:b/>
                <w:sz w:val="24"/>
                <w:szCs w:val="24"/>
              </w:rPr>
            </w:pPr>
            <w:proofErr w:type="spellStart"/>
            <w:r w:rsidRPr="00446CB9">
              <w:rPr>
                <w:rFonts w:ascii="Times New Roman" w:hAnsi="Times New Roman" w:cs="Times New Roman"/>
              </w:rPr>
              <w:t>Рус</w:t>
            </w:r>
            <w:proofErr w:type="gramStart"/>
            <w:r w:rsidRPr="00446CB9">
              <w:rPr>
                <w:rFonts w:ascii="Times New Roman" w:hAnsi="Times New Roman" w:cs="Times New Roman"/>
              </w:rPr>
              <w:t>.я</w:t>
            </w:r>
            <w:proofErr w:type="gramEnd"/>
            <w:r w:rsidRPr="00446CB9">
              <w:rPr>
                <w:rFonts w:ascii="Times New Roman" w:hAnsi="Times New Roman" w:cs="Times New Roman"/>
              </w:rPr>
              <w:t>з</w:t>
            </w:r>
            <w:proofErr w:type="spellEnd"/>
            <w:r w:rsidRPr="00446CB9">
              <w:rPr>
                <w:rFonts w:ascii="Times New Roman" w:hAnsi="Times New Roman" w:cs="Times New Roman"/>
              </w:rPr>
              <w:t>.</w:t>
            </w:r>
          </w:p>
        </w:tc>
        <w:tc>
          <w:tcPr>
            <w:tcW w:w="1012" w:type="dxa"/>
            <w:vAlign w:val="center"/>
          </w:tcPr>
          <w:p w:rsidR="00446CB9" w:rsidRPr="00446CB9" w:rsidRDefault="00446CB9" w:rsidP="00446CB9">
            <w:pPr>
              <w:jc w:val="center"/>
              <w:rPr>
                <w:rFonts w:ascii="Times New Roman" w:hAnsi="Times New Roman" w:cs="Times New Roman"/>
                <w:b/>
                <w:sz w:val="24"/>
                <w:szCs w:val="24"/>
              </w:rPr>
            </w:pPr>
            <w:proofErr w:type="spellStart"/>
            <w:r w:rsidRPr="00446CB9">
              <w:rPr>
                <w:rFonts w:ascii="Times New Roman" w:hAnsi="Times New Roman" w:cs="Times New Roman"/>
              </w:rPr>
              <w:t>Матем</w:t>
            </w:r>
            <w:proofErr w:type="spellEnd"/>
          </w:p>
        </w:tc>
        <w:tc>
          <w:tcPr>
            <w:tcW w:w="1012" w:type="dxa"/>
            <w:vAlign w:val="center"/>
          </w:tcPr>
          <w:p w:rsidR="00446CB9" w:rsidRPr="00446CB9" w:rsidRDefault="00446CB9" w:rsidP="00446CB9">
            <w:pPr>
              <w:jc w:val="center"/>
              <w:rPr>
                <w:rFonts w:ascii="Times New Roman" w:hAnsi="Times New Roman" w:cs="Times New Roman"/>
                <w:b/>
                <w:sz w:val="24"/>
                <w:szCs w:val="24"/>
              </w:rPr>
            </w:pPr>
            <w:r w:rsidRPr="00446CB9">
              <w:rPr>
                <w:rFonts w:ascii="Times New Roman" w:hAnsi="Times New Roman" w:cs="Times New Roman"/>
              </w:rPr>
              <w:t>ОКМ, биология</w:t>
            </w:r>
          </w:p>
        </w:tc>
        <w:tc>
          <w:tcPr>
            <w:tcW w:w="1013" w:type="dxa"/>
            <w:vAlign w:val="center"/>
          </w:tcPr>
          <w:p w:rsidR="00446CB9" w:rsidRPr="00446CB9" w:rsidRDefault="00446CB9" w:rsidP="00446CB9">
            <w:pPr>
              <w:jc w:val="center"/>
              <w:rPr>
                <w:rFonts w:ascii="Times New Roman" w:hAnsi="Times New Roman" w:cs="Times New Roman"/>
                <w:b/>
                <w:sz w:val="24"/>
                <w:szCs w:val="24"/>
              </w:rPr>
            </w:pPr>
            <w:proofErr w:type="spellStart"/>
            <w:proofErr w:type="gramStart"/>
            <w:r w:rsidRPr="00446CB9">
              <w:rPr>
                <w:rFonts w:ascii="Times New Roman" w:hAnsi="Times New Roman" w:cs="Times New Roman"/>
              </w:rPr>
              <w:t>Истор</w:t>
            </w:r>
            <w:proofErr w:type="spellEnd"/>
            <w:proofErr w:type="gramEnd"/>
          </w:p>
        </w:tc>
        <w:tc>
          <w:tcPr>
            <w:tcW w:w="1012" w:type="dxa"/>
            <w:vAlign w:val="center"/>
          </w:tcPr>
          <w:p w:rsidR="00446CB9" w:rsidRPr="00446CB9" w:rsidRDefault="00446CB9" w:rsidP="00446CB9">
            <w:pPr>
              <w:jc w:val="center"/>
              <w:rPr>
                <w:rFonts w:ascii="Times New Roman" w:hAnsi="Times New Roman" w:cs="Times New Roman"/>
                <w:b/>
                <w:sz w:val="24"/>
                <w:szCs w:val="24"/>
              </w:rPr>
            </w:pPr>
            <w:r w:rsidRPr="00446CB9">
              <w:rPr>
                <w:rFonts w:ascii="Times New Roman" w:hAnsi="Times New Roman" w:cs="Times New Roman"/>
              </w:rPr>
              <w:t>Гео.</w:t>
            </w:r>
          </w:p>
        </w:tc>
        <w:tc>
          <w:tcPr>
            <w:tcW w:w="1013" w:type="dxa"/>
            <w:vAlign w:val="center"/>
          </w:tcPr>
          <w:p w:rsidR="00446CB9" w:rsidRPr="00446CB9" w:rsidRDefault="00446CB9" w:rsidP="00446CB9">
            <w:pPr>
              <w:jc w:val="center"/>
              <w:rPr>
                <w:rFonts w:ascii="Times New Roman" w:hAnsi="Times New Roman" w:cs="Times New Roman"/>
                <w:b/>
                <w:sz w:val="24"/>
                <w:szCs w:val="24"/>
              </w:rPr>
            </w:pPr>
            <w:r w:rsidRPr="00446CB9">
              <w:rPr>
                <w:rFonts w:ascii="Times New Roman" w:hAnsi="Times New Roman" w:cs="Times New Roman"/>
              </w:rPr>
              <w:t>Общество</w:t>
            </w:r>
          </w:p>
        </w:tc>
        <w:tc>
          <w:tcPr>
            <w:tcW w:w="1012" w:type="dxa"/>
            <w:vAlign w:val="center"/>
          </w:tcPr>
          <w:p w:rsidR="00446CB9" w:rsidRPr="00446CB9" w:rsidRDefault="00446CB9" w:rsidP="00446CB9">
            <w:pPr>
              <w:jc w:val="center"/>
              <w:rPr>
                <w:rFonts w:ascii="Times New Roman" w:hAnsi="Times New Roman" w:cs="Times New Roman"/>
                <w:b/>
                <w:sz w:val="24"/>
                <w:szCs w:val="24"/>
              </w:rPr>
            </w:pPr>
            <w:r w:rsidRPr="00446CB9">
              <w:rPr>
                <w:rFonts w:ascii="Times New Roman" w:hAnsi="Times New Roman" w:cs="Times New Roman"/>
              </w:rPr>
              <w:t>Физика,</w:t>
            </w:r>
          </w:p>
        </w:tc>
        <w:tc>
          <w:tcPr>
            <w:tcW w:w="1013" w:type="dxa"/>
            <w:vAlign w:val="center"/>
          </w:tcPr>
          <w:p w:rsidR="00446CB9" w:rsidRPr="00446CB9" w:rsidRDefault="00446CB9" w:rsidP="00446CB9">
            <w:pPr>
              <w:jc w:val="center"/>
              <w:rPr>
                <w:rFonts w:ascii="Times New Roman" w:hAnsi="Times New Roman" w:cs="Times New Roman"/>
                <w:b/>
                <w:sz w:val="24"/>
                <w:szCs w:val="24"/>
              </w:rPr>
            </w:pPr>
            <w:r w:rsidRPr="00446CB9">
              <w:rPr>
                <w:rFonts w:ascii="Times New Roman" w:hAnsi="Times New Roman" w:cs="Times New Roman"/>
              </w:rPr>
              <w:t>Англ. язык.</w:t>
            </w:r>
          </w:p>
        </w:tc>
      </w:tr>
      <w:tr w:rsidR="00446CB9" w:rsidRPr="00446CB9" w:rsidTr="00446CB9">
        <w:tc>
          <w:tcPr>
            <w:tcW w:w="567" w:type="dxa"/>
            <w:shd w:val="clear" w:color="auto" w:fill="FFFF00"/>
          </w:tcPr>
          <w:p w:rsidR="009055A6" w:rsidRPr="00446CB9" w:rsidRDefault="009055A6" w:rsidP="009055A6">
            <w:pPr>
              <w:rPr>
                <w:rFonts w:ascii="Times New Roman" w:hAnsi="Times New Roman" w:cs="Times New Roman"/>
                <w:b/>
                <w:sz w:val="24"/>
                <w:szCs w:val="24"/>
                <w:highlight w:val="yellow"/>
              </w:rPr>
            </w:pPr>
            <w:r w:rsidRPr="00446CB9">
              <w:rPr>
                <w:rFonts w:ascii="Times New Roman" w:hAnsi="Times New Roman" w:cs="Times New Roman"/>
                <w:b/>
                <w:sz w:val="24"/>
                <w:szCs w:val="24"/>
                <w:highlight w:val="yellow"/>
              </w:rPr>
              <w:t>5е</w:t>
            </w:r>
          </w:p>
          <w:p w:rsidR="009055A6" w:rsidRPr="00446CB9" w:rsidRDefault="009055A6" w:rsidP="009055A6">
            <w:pPr>
              <w:rPr>
                <w:rFonts w:ascii="Times New Roman" w:hAnsi="Times New Roman" w:cs="Times New Roman"/>
                <w:b/>
                <w:sz w:val="24"/>
                <w:szCs w:val="24"/>
                <w:highlight w:val="yellow"/>
              </w:rPr>
            </w:pPr>
          </w:p>
        </w:tc>
        <w:tc>
          <w:tcPr>
            <w:tcW w:w="993" w:type="dxa"/>
            <w:shd w:val="clear" w:color="auto" w:fill="FFFF00"/>
          </w:tcPr>
          <w:p w:rsidR="009055A6" w:rsidRPr="00446CB9" w:rsidRDefault="009055A6" w:rsidP="009055A6">
            <w:pPr>
              <w:rPr>
                <w:rFonts w:ascii="Times New Roman" w:hAnsi="Times New Roman" w:cs="Times New Roman"/>
                <w:b/>
                <w:sz w:val="24"/>
                <w:szCs w:val="24"/>
                <w:highlight w:val="yellow"/>
              </w:rPr>
            </w:pPr>
            <w:r w:rsidRPr="00446CB9">
              <w:rPr>
                <w:rFonts w:ascii="Times New Roman" w:hAnsi="Times New Roman" w:cs="Times New Roman"/>
                <w:b/>
                <w:sz w:val="24"/>
                <w:szCs w:val="24"/>
                <w:highlight w:val="yellow"/>
              </w:rPr>
              <w:t>Всего 114</w:t>
            </w:r>
          </w:p>
        </w:tc>
        <w:tc>
          <w:tcPr>
            <w:tcW w:w="1418" w:type="dxa"/>
            <w:shd w:val="clear" w:color="auto" w:fill="FFFF00"/>
            <w:vAlign w:val="center"/>
          </w:tcPr>
          <w:p w:rsidR="009055A6" w:rsidRPr="00446CB9" w:rsidRDefault="009055A6" w:rsidP="00446CB9">
            <w:pPr>
              <w:jc w:val="center"/>
              <w:rPr>
                <w:rFonts w:ascii="Times New Roman" w:hAnsi="Times New Roman" w:cs="Times New Roman"/>
                <w:b/>
                <w:sz w:val="24"/>
                <w:szCs w:val="24"/>
                <w:highlight w:val="yellow"/>
              </w:rPr>
            </w:pPr>
            <w:r w:rsidRPr="00446CB9">
              <w:rPr>
                <w:rFonts w:ascii="Times New Roman" w:hAnsi="Times New Roman" w:cs="Times New Roman"/>
                <w:b/>
                <w:sz w:val="24"/>
                <w:szCs w:val="24"/>
                <w:highlight w:val="yellow"/>
              </w:rPr>
              <w:t>105</w:t>
            </w:r>
          </w:p>
        </w:tc>
        <w:tc>
          <w:tcPr>
            <w:tcW w:w="1012" w:type="dxa"/>
            <w:shd w:val="clear" w:color="auto" w:fill="FFFF00"/>
            <w:vAlign w:val="center"/>
          </w:tcPr>
          <w:p w:rsidR="009055A6" w:rsidRPr="00446CB9" w:rsidRDefault="009055A6" w:rsidP="00446CB9">
            <w:pPr>
              <w:jc w:val="center"/>
              <w:rPr>
                <w:rFonts w:ascii="Times New Roman" w:hAnsi="Times New Roman" w:cs="Times New Roman"/>
                <w:b/>
                <w:sz w:val="24"/>
                <w:szCs w:val="24"/>
                <w:highlight w:val="yellow"/>
              </w:rPr>
            </w:pPr>
            <w:r w:rsidRPr="00446CB9">
              <w:rPr>
                <w:rFonts w:ascii="Times New Roman" w:hAnsi="Times New Roman" w:cs="Times New Roman"/>
                <w:b/>
                <w:sz w:val="24"/>
                <w:szCs w:val="24"/>
                <w:highlight w:val="yellow"/>
              </w:rPr>
              <w:t>91</w:t>
            </w:r>
          </w:p>
        </w:tc>
        <w:tc>
          <w:tcPr>
            <w:tcW w:w="1012" w:type="dxa"/>
            <w:shd w:val="clear" w:color="auto" w:fill="FFFF00"/>
            <w:vAlign w:val="center"/>
          </w:tcPr>
          <w:p w:rsidR="009055A6" w:rsidRPr="00446CB9" w:rsidRDefault="009055A6" w:rsidP="00446CB9">
            <w:pPr>
              <w:jc w:val="center"/>
              <w:rPr>
                <w:rFonts w:ascii="Times New Roman" w:hAnsi="Times New Roman" w:cs="Times New Roman"/>
                <w:b/>
                <w:sz w:val="24"/>
                <w:szCs w:val="24"/>
                <w:highlight w:val="yellow"/>
              </w:rPr>
            </w:pPr>
            <w:r w:rsidRPr="00446CB9">
              <w:rPr>
                <w:rFonts w:ascii="Times New Roman" w:hAnsi="Times New Roman" w:cs="Times New Roman"/>
                <w:b/>
                <w:sz w:val="24"/>
                <w:szCs w:val="24"/>
                <w:highlight w:val="yellow"/>
              </w:rPr>
              <w:t>97</w:t>
            </w:r>
          </w:p>
        </w:tc>
        <w:tc>
          <w:tcPr>
            <w:tcW w:w="1013" w:type="dxa"/>
            <w:vAlign w:val="center"/>
          </w:tcPr>
          <w:p w:rsidR="009055A6" w:rsidRPr="00446CB9" w:rsidRDefault="009055A6" w:rsidP="00446CB9">
            <w:pPr>
              <w:jc w:val="center"/>
              <w:rPr>
                <w:rFonts w:ascii="Times New Roman" w:hAnsi="Times New Roman" w:cs="Times New Roman"/>
                <w:b/>
                <w:sz w:val="24"/>
                <w:szCs w:val="24"/>
              </w:rPr>
            </w:pPr>
          </w:p>
        </w:tc>
        <w:tc>
          <w:tcPr>
            <w:tcW w:w="1012" w:type="dxa"/>
            <w:vAlign w:val="center"/>
          </w:tcPr>
          <w:p w:rsidR="009055A6" w:rsidRPr="00446CB9" w:rsidRDefault="009055A6" w:rsidP="00446CB9">
            <w:pPr>
              <w:jc w:val="center"/>
              <w:rPr>
                <w:rFonts w:ascii="Times New Roman" w:hAnsi="Times New Roman" w:cs="Times New Roman"/>
                <w:b/>
                <w:sz w:val="24"/>
                <w:szCs w:val="24"/>
              </w:rPr>
            </w:pPr>
          </w:p>
        </w:tc>
        <w:tc>
          <w:tcPr>
            <w:tcW w:w="1013" w:type="dxa"/>
            <w:vAlign w:val="center"/>
          </w:tcPr>
          <w:p w:rsidR="009055A6" w:rsidRPr="00446CB9" w:rsidRDefault="009055A6" w:rsidP="00446CB9">
            <w:pPr>
              <w:jc w:val="center"/>
              <w:rPr>
                <w:rFonts w:ascii="Times New Roman" w:hAnsi="Times New Roman" w:cs="Times New Roman"/>
                <w:b/>
                <w:sz w:val="24"/>
                <w:szCs w:val="24"/>
              </w:rPr>
            </w:pPr>
          </w:p>
        </w:tc>
        <w:tc>
          <w:tcPr>
            <w:tcW w:w="1012" w:type="dxa"/>
            <w:vAlign w:val="center"/>
          </w:tcPr>
          <w:p w:rsidR="009055A6" w:rsidRPr="00446CB9" w:rsidRDefault="009055A6" w:rsidP="00446CB9">
            <w:pPr>
              <w:jc w:val="center"/>
              <w:rPr>
                <w:rFonts w:ascii="Times New Roman" w:hAnsi="Times New Roman" w:cs="Times New Roman"/>
                <w:b/>
                <w:sz w:val="24"/>
                <w:szCs w:val="24"/>
              </w:rPr>
            </w:pPr>
          </w:p>
        </w:tc>
        <w:tc>
          <w:tcPr>
            <w:tcW w:w="1013" w:type="dxa"/>
            <w:vAlign w:val="center"/>
          </w:tcPr>
          <w:p w:rsidR="009055A6" w:rsidRPr="00446CB9" w:rsidRDefault="009055A6" w:rsidP="00446CB9">
            <w:pPr>
              <w:jc w:val="center"/>
              <w:rPr>
                <w:rFonts w:ascii="Times New Roman" w:hAnsi="Times New Roman" w:cs="Times New Roman"/>
                <w:b/>
                <w:sz w:val="24"/>
                <w:szCs w:val="24"/>
              </w:rPr>
            </w:pPr>
          </w:p>
        </w:tc>
      </w:tr>
      <w:tr w:rsidR="00446CB9" w:rsidRPr="00446CB9" w:rsidTr="00446CB9">
        <w:tc>
          <w:tcPr>
            <w:tcW w:w="567" w:type="dxa"/>
            <w:shd w:val="clear" w:color="auto" w:fill="CCFF66"/>
          </w:tcPr>
          <w:p w:rsidR="009055A6" w:rsidRPr="00446CB9" w:rsidRDefault="009055A6" w:rsidP="009055A6">
            <w:pPr>
              <w:rPr>
                <w:rFonts w:ascii="Times New Roman" w:hAnsi="Times New Roman" w:cs="Times New Roman"/>
                <w:b/>
                <w:sz w:val="24"/>
                <w:szCs w:val="24"/>
              </w:rPr>
            </w:pPr>
            <w:r w:rsidRPr="00446CB9">
              <w:rPr>
                <w:rFonts w:ascii="Times New Roman" w:hAnsi="Times New Roman" w:cs="Times New Roman"/>
                <w:b/>
                <w:sz w:val="24"/>
                <w:szCs w:val="24"/>
              </w:rPr>
              <w:t>6е</w:t>
            </w:r>
          </w:p>
          <w:p w:rsidR="009055A6" w:rsidRPr="00446CB9" w:rsidRDefault="009055A6" w:rsidP="009055A6">
            <w:pPr>
              <w:rPr>
                <w:rFonts w:ascii="Times New Roman" w:hAnsi="Times New Roman" w:cs="Times New Roman"/>
                <w:b/>
                <w:sz w:val="24"/>
                <w:szCs w:val="24"/>
              </w:rPr>
            </w:pPr>
          </w:p>
        </w:tc>
        <w:tc>
          <w:tcPr>
            <w:tcW w:w="993" w:type="dxa"/>
            <w:shd w:val="clear" w:color="auto" w:fill="CCFF66"/>
          </w:tcPr>
          <w:p w:rsidR="009055A6" w:rsidRPr="00446CB9" w:rsidRDefault="009055A6" w:rsidP="009055A6">
            <w:pPr>
              <w:rPr>
                <w:rFonts w:ascii="Times New Roman" w:hAnsi="Times New Roman" w:cs="Times New Roman"/>
                <w:b/>
                <w:sz w:val="24"/>
                <w:szCs w:val="24"/>
              </w:rPr>
            </w:pPr>
            <w:r w:rsidRPr="00446CB9">
              <w:rPr>
                <w:rFonts w:ascii="Times New Roman" w:hAnsi="Times New Roman" w:cs="Times New Roman"/>
                <w:b/>
                <w:sz w:val="24"/>
                <w:szCs w:val="24"/>
                <w:shd w:val="clear" w:color="auto" w:fill="CCFF66"/>
              </w:rPr>
              <w:t xml:space="preserve">Всего </w:t>
            </w:r>
            <w:r w:rsidRPr="00446CB9">
              <w:rPr>
                <w:rFonts w:ascii="Times New Roman" w:hAnsi="Times New Roman" w:cs="Times New Roman"/>
                <w:b/>
                <w:sz w:val="24"/>
                <w:szCs w:val="24"/>
              </w:rPr>
              <w:t>103</w:t>
            </w:r>
          </w:p>
        </w:tc>
        <w:tc>
          <w:tcPr>
            <w:tcW w:w="1418" w:type="dxa"/>
            <w:shd w:val="clear" w:color="auto" w:fill="CCFF66"/>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92</w:t>
            </w:r>
          </w:p>
        </w:tc>
        <w:tc>
          <w:tcPr>
            <w:tcW w:w="1012" w:type="dxa"/>
            <w:shd w:val="clear" w:color="auto" w:fill="CCFF66"/>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95</w:t>
            </w:r>
          </w:p>
        </w:tc>
        <w:tc>
          <w:tcPr>
            <w:tcW w:w="1012" w:type="dxa"/>
            <w:shd w:val="clear" w:color="auto" w:fill="CCFF66"/>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85</w:t>
            </w:r>
          </w:p>
        </w:tc>
        <w:tc>
          <w:tcPr>
            <w:tcW w:w="1013" w:type="dxa"/>
            <w:shd w:val="clear" w:color="auto" w:fill="CCFF66"/>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95</w:t>
            </w:r>
          </w:p>
        </w:tc>
        <w:tc>
          <w:tcPr>
            <w:tcW w:w="1012" w:type="dxa"/>
            <w:vAlign w:val="center"/>
          </w:tcPr>
          <w:p w:rsidR="009055A6" w:rsidRPr="00446CB9" w:rsidRDefault="009055A6" w:rsidP="00446CB9">
            <w:pPr>
              <w:jc w:val="center"/>
              <w:rPr>
                <w:rFonts w:ascii="Times New Roman" w:hAnsi="Times New Roman" w:cs="Times New Roman"/>
                <w:b/>
                <w:sz w:val="24"/>
                <w:szCs w:val="24"/>
              </w:rPr>
            </w:pPr>
          </w:p>
        </w:tc>
        <w:tc>
          <w:tcPr>
            <w:tcW w:w="1013" w:type="dxa"/>
            <w:vAlign w:val="center"/>
          </w:tcPr>
          <w:p w:rsidR="009055A6" w:rsidRPr="00446CB9" w:rsidRDefault="009055A6" w:rsidP="00446CB9">
            <w:pPr>
              <w:jc w:val="center"/>
              <w:rPr>
                <w:rFonts w:ascii="Times New Roman" w:hAnsi="Times New Roman" w:cs="Times New Roman"/>
                <w:b/>
                <w:sz w:val="24"/>
                <w:szCs w:val="24"/>
              </w:rPr>
            </w:pPr>
          </w:p>
        </w:tc>
        <w:tc>
          <w:tcPr>
            <w:tcW w:w="1012" w:type="dxa"/>
            <w:vAlign w:val="center"/>
          </w:tcPr>
          <w:p w:rsidR="009055A6" w:rsidRPr="00446CB9" w:rsidRDefault="009055A6" w:rsidP="00446CB9">
            <w:pPr>
              <w:jc w:val="center"/>
              <w:rPr>
                <w:rFonts w:ascii="Times New Roman" w:hAnsi="Times New Roman" w:cs="Times New Roman"/>
                <w:b/>
                <w:sz w:val="24"/>
                <w:szCs w:val="24"/>
              </w:rPr>
            </w:pPr>
          </w:p>
        </w:tc>
        <w:tc>
          <w:tcPr>
            <w:tcW w:w="1013" w:type="dxa"/>
            <w:vAlign w:val="center"/>
          </w:tcPr>
          <w:p w:rsidR="009055A6" w:rsidRPr="00446CB9" w:rsidRDefault="009055A6" w:rsidP="00446CB9">
            <w:pPr>
              <w:jc w:val="center"/>
              <w:rPr>
                <w:rFonts w:ascii="Times New Roman" w:hAnsi="Times New Roman" w:cs="Times New Roman"/>
                <w:b/>
                <w:sz w:val="24"/>
                <w:szCs w:val="24"/>
              </w:rPr>
            </w:pPr>
          </w:p>
        </w:tc>
      </w:tr>
      <w:tr w:rsidR="00446CB9" w:rsidRPr="00446CB9" w:rsidTr="00446CB9">
        <w:tc>
          <w:tcPr>
            <w:tcW w:w="567" w:type="dxa"/>
            <w:shd w:val="clear" w:color="auto" w:fill="66FFFF"/>
          </w:tcPr>
          <w:p w:rsidR="009055A6" w:rsidRPr="00446CB9" w:rsidRDefault="009055A6" w:rsidP="009055A6">
            <w:pPr>
              <w:rPr>
                <w:rFonts w:ascii="Times New Roman" w:hAnsi="Times New Roman" w:cs="Times New Roman"/>
                <w:b/>
                <w:sz w:val="24"/>
                <w:szCs w:val="24"/>
              </w:rPr>
            </w:pPr>
            <w:r w:rsidRPr="00446CB9">
              <w:rPr>
                <w:rFonts w:ascii="Times New Roman" w:hAnsi="Times New Roman" w:cs="Times New Roman"/>
                <w:b/>
                <w:sz w:val="24"/>
                <w:szCs w:val="24"/>
              </w:rPr>
              <w:t>7е</w:t>
            </w:r>
          </w:p>
          <w:p w:rsidR="009055A6" w:rsidRPr="00446CB9" w:rsidRDefault="009055A6" w:rsidP="009055A6">
            <w:pPr>
              <w:rPr>
                <w:rFonts w:ascii="Times New Roman" w:hAnsi="Times New Roman" w:cs="Times New Roman"/>
                <w:b/>
                <w:sz w:val="24"/>
                <w:szCs w:val="24"/>
              </w:rPr>
            </w:pPr>
          </w:p>
        </w:tc>
        <w:tc>
          <w:tcPr>
            <w:tcW w:w="993" w:type="dxa"/>
            <w:shd w:val="clear" w:color="auto" w:fill="66FFFF"/>
          </w:tcPr>
          <w:p w:rsidR="009055A6" w:rsidRPr="00446CB9" w:rsidRDefault="009055A6" w:rsidP="009055A6">
            <w:pPr>
              <w:rPr>
                <w:rFonts w:ascii="Times New Roman" w:hAnsi="Times New Roman" w:cs="Times New Roman"/>
                <w:b/>
                <w:sz w:val="24"/>
                <w:szCs w:val="24"/>
              </w:rPr>
            </w:pPr>
            <w:r w:rsidRPr="00446CB9">
              <w:rPr>
                <w:rFonts w:ascii="Times New Roman" w:hAnsi="Times New Roman" w:cs="Times New Roman"/>
                <w:b/>
                <w:sz w:val="24"/>
                <w:szCs w:val="24"/>
                <w:highlight w:val="cyan"/>
                <w:shd w:val="clear" w:color="auto" w:fill="66FFFF"/>
              </w:rPr>
              <w:t>Всего</w:t>
            </w:r>
            <w:r w:rsidRPr="00446CB9">
              <w:rPr>
                <w:rFonts w:ascii="Times New Roman" w:hAnsi="Times New Roman" w:cs="Times New Roman"/>
                <w:b/>
                <w:sz w:val="24"/>
                <w:szCs w:val="24"/>
                <w:shd w:val="clear" w:color="auto" w:fill="66FFFF"/>
              </w:rPr>
              <w:t xml:space="preserve"> </w:t>
            </w:r>
            <w:r w:rsidRPr="00446CB9">
              <w:rPr>
                <w:rFonts w:ascii="Times New Roman" w:hAnsi="Times New Roman" w:cs="Times New Roman"/>
                <w:b/>
                <w:sz w:val="24"/>
                <w:szCs w:val="24"/>
              </w:rPr>
              <w:t>101</w:t>
            </w:r>
          </w:p>
        </w:tc>
        <w:tc>
          <w:tcPr>
            <w:tcW w:w="1418" w:type="dxa"/>
            <w:shd w:val="clear" w:color="auto" w:fill="66FF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93</w:t>
            </w:r>
          </w:p>
        </w:tc>
        <w:tc>
          <w:tcPr>
            <w:tcW w:w="1012" w:type="dxa"/>
            <w:shd w:val="clear" w:color="auto" w:fill="66FF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84</w:t>
            </w:r>
          </w:p>
        </w:tc>
        <w:tc>
          <w:tcPr>
            <w:tcW w:w="1012" w:type="dxa"/>
            <w:shd w:val="clear" w:color="auto" w:fill="66FF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76</w:t>
            </w:r>
          </w:p>
        </w:tc>
        <w:tc>
          <w:tcPr>
            <w:tcW w:w="1013" w:type="dxa"/>
            <w:shd w:val="clear" w:color="auto" w:fill="66FF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67</w:t>
            </w:r>
          </w:p>
        </w:tc>
        <w:tc>
          <w:tcPr>
            <w:tcW w:w="1012" w:type="dxa"/>
            <w:shd w:val="clear" w:color="auto" w:fill="66FF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87</w:t>
            </w:r>
          </w:p>
        </w:tc>
        <w:tc>
          <w:tcPr>
            <w:tcW w:w="1013" w:type="dxa"/>
            <w:shd w:val="clear" w:color="auto" w:fill="66FF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81</w:t>
            </w:r>
          </w:p>
        </w:tc>
        <w:tc>
          <w:tcPr>
            <w:tcW w:w="1012" w:type="dxa"/>
            <w:vAlign w:val="center"/>
          </w:tcPr>
          <w:p w:rsidR="009055A6" w:rsidRPr="00446CB9" w:rsidRDefault="009055A6" w:rsidP="00446CB9">
            <w:pPr>
              <w:jc w:val="center"/>
              <w:rPr>
                <w:rFonts w:ascii="Times New Roman" w:hAnsi="Times New Roman" w:cs="Times New Roman"/>
                <w:b/>
                <w:sz w:val="24"/>
                <w:szCs w:val="24"/>
              </w:rPr>
            </w:pPr>
          </w:p>
        </w:tc>
        <w:tc>
          <w:tcPr>
            <w:tcW w:w="1013" w:type="dxa"/>
            <w:vAlign w:val="center"/>
          </w:tcPr>
          <w:p w:rsidR="009055A6" w:rsidRPr="00446CB9" w:rsidRDefault="009055A6" w:rsidP="00446CB9">
            <w:pPr>
              <w:jc w:val="center"/>
              <w:rPr>
                <w:rFonts w:ascii="Times New Roman" w:hAnsi="Times New Roman" w:cs="Times New Roman"/>
                <w:b/>
                <w:sz w:val="24"/>
                <w:szCs w:val="24"/>
              </w:rPr>
            </w:pPr>
          </w:p>
        </w:tc>
      </w:tr>
      <w:tr w:rsidR="00446CB9" w:rsidRPr="00446CB9" w:rsidTr="00446CB9">
        <w:tc>
          <w:tcPr>
            <w:tcW w:w="567" w:type="dxa"/>
            <w:shd w:val="clear" w:color="auto" w:fill="FFCCFF"/>
          </w:tcPr>
          <w:p w:rsidR="009055A6" w:rsidRPr="00446CB9" w:rsidRDefault="009055A6" w:rsidP="009055A6">
            <w:pPr>
              <w:rPr>
                <w:rFonts w:ascii="Times New Roman" w:hAnsi="Times New Roman" w:cs="Times New Roman"/>
                <w:b/>
                <w:sz w:val="24"/>
                <w:szCs w:val="24"/>
              </w:rPr>
            </w:pPr>
            <w:r w:rsidRPr="00446CB9">
              <w:rPr>
                <w:rFonts w:ascii="Times New Roman" w:hAnsi="Times New Roman" w:cs="Times New Roman"/>
                <w:b/>
                <w:sz w:val="24"/>
                <w:szCs w:val="24"/>
              </w:rPr>
              <w:t>8е</w:t>
            </w:r>
          </w:p>
          <w:p w:rsidR="009055A6" w:rsidRPr="00446CB9" w:rsidRDefault="009055A6" w:rsidP="009055A6">
            <w:pPr>
              <w:rPr>
                <w:rFonts w:ascii="Times New Roman" w:hAnsi="Times New Roman" w:cs="Times New Roman"/>
                <w:b/>
                <w:sz w:val="24"/>
                <w:szCs w:val="24"/>
              </w:rPr>
            </w:pPr>
          </w:p>
        </w:tc>
        <w:tc>
          <w:tcPr>
            <w:tcW w:w="993" w:type="dxa"/>
            <w:shd w:val="clear" w:color="auto" w:fill="FFCCFF"/>
          </w:tcPr>
          <w:p w:rsidR="009055A6" w:rsidRPr="00446CB9" w:rsidRDefault="009055A6" w:rsidP="009055A6">
            <w:pPr>
              <w:rPr>
                <w:rFonts w:ascii="Times New Roman" w:hAnsi="Times New Roman" w:cs="Times New Roman"/>
                <w:b/>
                <w:sz w:val="24"/>
                <w:szCs w:val="24"/>
              </w:rPr>
            </w:pPr>
            <w:r w:rsidRPr="00446CB9">
              <w:rPr>
                <w:rFonts w:ascii="Times New Roman" w:hAnsi="Times New Roman" w:cs="Times New Roman"/>
                <w:b/>
                <w:sz w:val="24"/>
                <w:szCs w:val="24"/>
              </w:rPr>
              <w:t>Всего 104</w:t>
            </w:r>
          </w:p>
        </w:tc>
        <w:tc>
          <w:tcPr>
            <w:tcW w:w="1418" w:type="dxa"/>
            <w:shd w:val="clear" w:color="auto" w:fill="FFCC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87</w:t>
            </w:r>
          </w:p>
        </w:tc>
        <w:tc>
          <w:tcPr>
            <w:tcW w:w="1012" w:type="dxa"/>
            <w:shd w:val="clear" w:color="auto" w:fill="FFCC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85</w:t>
            </w:r>
          </w:p>
        </w:tc>
        <w:tc>
          <w:tcPr>
            <w:tcW w:w="1012" w:type="dxa"/>
            <w:shd w:val="clear" w:color="auto" w:fill="FFCC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81</w:t>
            </w:r>
          </w:p>
        </w:tc>
        <w:tc>
          <w:tcPr>
            <w:tcW w:w="1013" w:type="dxa"/>
            <w:shd w:val="clear" w:color="auto" w:fill="FFCC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82</w:t>
            </w:r>
          </w:p>
        </w:tc>
        <w:tc>
          <w:tcPr>
            <w:tcW w:w="1012" w:type="dxa"/>
            <w:shd w:val="clear" w:color="auto" w:fill="FFCC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79</w:t>
            </w:r>
          </w:p>
        </w:tc>
        <w:tc>
          <w:tcPr>
            <w:tcW w:w="1013" w:type="dxa"/>
            <w:shd w:val="clear" w:color="auto" w:fill="FFCC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87</w:t>
            </w:r>
          </w:p>
        </w:tc>
        <w:tc>
          <w:tcPr>
            <w:tcW w:w="1012" w:type="dxa"/>
            <w:shd w:val="clear" w:color="auto" w:fill="FFCC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82</w:t>
            </w:r>
          </w:p>
        </w:tc>
        <w:tc>
          <w:tcPr>
            <w:tcW w:w="1013" w:type="dxa"/>
            <w:shd w:val="clear" w:color="auto" w:fill="FFCCFF"/>
            <w:vAlign w:val="center"/>
          </w:tcPr>
          <w:p w:rsidR="009055A6" w:rsidRPr="00446CB9" w:rsidRDefault="009055A6" w:rsidP="00446CB9">
            <w:pPr>
              <w:jc w:val="center"/>
              <w:rPr>
                <w:rFonts w:ascii="Times New Roman" w:hAnsi="Times New Roman" w:cs="Times New Roman"/>
                <w:b/>
                <w:sz w:val="24"/>
                <w:szCs w:val="24"/>
              </w:rPr>
            </w:pPr>
            <w:r w:rsidRPr="00446CB9">
              <w:rPr>
                <w:rFonts w:ascii="Times New Roman" w:hAnsi="Times New Roman" w:cs="Times New Roman"/>
                <w:b/>
                <w:sz w:val="24"/>
                <w:szCs w:val="24"/>
              </w:rPr>
              <w:t>30</w:t>
            </w:r>
          </w:p>
        </w:tc>
      </w:tr>
    </w:tbl>
    <w:p w:rsidR="009055A6" w:rsidRPr="00446CB9" w:rsidRDefault="009055A6" w:rsidP="009055A6">
      <w:pPr>
        <w:rPr>
          <w:rFonts w:ascii="Times New Roman" w:hAnsi="Times New Roman" w:cs="Times New Roman"/>
          <w:b/>
          <w:sz w:val="24"/>
          <w:szCs w:val="24"/>
        </w:rPr>
      </w:pPr>
    </w:p>
    <w:p w:rsidR="009055A6" w:rsidRPr="00446CB9" w:rsidRDefault="009055A6" w:rsidP="009055A6">
      <w:pPr>
        <w:rPr>
          <w:rFonts w:ascii="Times New Roman" w:hAnsi="Times New Roman" w:cs="Times New Roman"/>
          <w:b/>
          <w:sz w:val="24"/>
          <w:szCs w:val="24"/>
        </w:rPr>
      </w:pPr>
      <w:r w:rsidRPr="00446CB9">
        <w:rPr>
          <w:rFonts w:ascii="Times New Roman" w:hAnsi="Times New Roman" w:cs="Times New Roman"/>
          <w:b/>
          <w:sz w:val="24"/>
          <w:szCs w:val="24"/>
        </w:rPr>
        <w:br w:type="page"/>
      </w:r>
    </w:p>
    <w:p w:rsidR="009055A6" w:rsidRPr="00446CB9" w:rsidRDefault="009055A6">
      <w:pPr>
        <w:rPr>
          <w:rFonts w:ascii="Times New Roman" w:hAnsi="Times New Roman" w:cs="Times New Roman"/>
          <w:b/>
        </w:rPr>
      </w:pPr>
    </w:p>
    <w:p w:rsidR="009055A6" w:rsidRPr="00446CB9" w:rsidRDefault="009055A6">
      <w:pPr>
        <w:rPr>
          <w:rFonts w:ascii="Times New Roman" w:hAnsi="Times New Roman" w:cs="Times New Roman"/>
          <w:b/>
        </w:rPr>
      </w:pPr>
    </w:p>
    <w:p w:rsidR="009055A6" w:rsidRPr="00446CB9" w:rsidRDefault="009055A6">
      <w:pPr>
        <w:rPr>
          <w:rFonts w:ascii="Times New Roman" w:hAnsi="Times New Roman" w:cs="Times New Roman"/>
          <w:b/>
        </w:rPr>
      </w:pPr>
    </w:p>
    <w:p w:rsidR="009055A6" w:rsidRPr="00446CB9" w:rsidRDefault="009055A6">
      <w:pPr>
        <w:rPr>
          <w:rFonts w:ascii="Times New Roman" w:hAnsi="Times New Roman" w:cs="Times New Roman"/>
          <w:b/>
        </w:rPr>
      </w:pPr>
    </w:p>
    <w:p w:rsidR="009055A6" w:rsidRPr="00446CB9" w:rsidRDefault="009055A6">
      <w:pPr>
        <w:rPr>
          <w:rFonts w:ascii="Times New Roman" w:hAnsi="Times New Roman" w:cs="Times New Roman"/>
          <w:b/>
        </w:rPr>
      </w:pPr>
    </w:p>
    <w:p w:rsidR="000B1DB0" w:rsidRPr="00446CB9" w:rsidRDefault="000B1DB0">
      <w:pPr>
        <w:rPr>
          <w:rFonts w:ascii="Times New Roman" w:hAnsi="Times New Roman" w:cs="Times New Roman"/>
          <w:b/>
        </w:rPr>
      </w:pPr>
    </w:p>
    <w:p w:rsidR="009055A6" w:rsidRPr="00446CB9" w:rsidRDefault="009055A6" w:rsidP="001908CD">
      <w:pPr>
        <w:jc w:val="center"/>
        <w:rPr>
          <w:rFonts w:ascii="Times New Roman" w:hAnsi="Times New Roman" w:cs="Times New Roman"/>
          <w:b/>
          <w:sz w:val="144"/>
          <w:szCs w:val="144"/>
          <w:shd w:val="clear" w:color="auto" w:fill="FFFF00"/>
        </w:rPr>
      </w:pPr>
      <w:r w:rsidRPr="00446CB9">
        <w:rPr>
          <w:rFonts w:ascii="Times New Roman" w:hAnsi="Times New Roman" w:cs="Times New Roman"/>
          <w:b/>
          <w:sz w:val="144"/>
          <w:szCs w:val="144"/>
          <w:shd w:val="clear" w:color="auto" w:fill="FFFF00"/>
        </w:rPr>
        <w:t>ВПР</w:t>
      </w:r>
    </w:p>
    <w:p w:rsidR="000B1DB0" w:rsidRPr="00446CB9" w:rsidRDefault="000B1DB0" w:rsidP="001908CD">
      <w:pPr>
        <w:jc w:val="center"/>
        <w:rPr>
          <w:rFonts w:ascii="Times New Roman" w:hAnsi="Times New Roman" w:cs="Times New Roman"/>
          <w:b/>
          <w:sz w:val="144"/>
          <w:szCs w:val="144"/>
        </w:rPr>
      </w:pPr>
      <w:r w:rsidRPr="00446CB9">
        <w:rPr>
          <w:rFonts w:ascii="Times New Roman" w:hAnsi="Times New Roman" w:cs="Times New Roman"/>
          <w:b/>
          <w:sz w:val="144"/>
          <w:szCs w:val="144"/>
          <w:shd w:val="clear" w:color="auto" w:fill="FFFF00"/>
        </w:rPr>
        <w:t>5 класс (4)</w:t>
      </w:r>
      <w:r w:rsidRPr="00446CB9">
        <w:rPr>
          <w:rFonts w:ascii="Times New Roman" w:hAnsi="Times New Roman" w:cs="Times New Roman"/>
          <w:b/>
          <w:sz w:val="144"/>
          <w:szCs w:val="144"/>
        </w:rPr>
        <w:br w:type="page"/>
      </w:r>
    </w:p>
    <w:p w:rsidR="00B62F70" w:rsidRPr="00446CB9" w:rsidRDefault="00E905AD" w:rsidP="00F44B58">
      <w:pPr>
        <w:pStyle w:val="1"/>
        <w:rPr>
          <w:color w:val="auto"/>
        </w:rPr>
      </w:pPr>
      <w:bookmarkStart w:id="2" w:name="_Toc58581416"/>
      <w:r w:rsidRPr="00446CB9">
        <w:rPr>
          <w:color w:val="auto"/>
        </w:rPr>
        <w:lastRenderedPageBreak/>
        <w:t>Анализ выполнения ВПР 5 классами за уровень начального общего образования 2019/2020 учебного года.</w:t>
      </w:r>
      <w:bookmarkEnd w:id="2"/>
    </w:p>
    <w:p w:rsidR="005B1413" w:rsidRPr="00446CB9" w:rsidRDefault="005B1413">
      <w:pPr>
        <w:rPr>
          <w:rFonts w:ascii="Times New Roman" w:hAnsi="Times New Roman" w:cs="Times New Roman"/>
          <w:b/>
          <w:sz w:val="28"/>
          <w:szCs w:val="28"/>
        </w:rPr>
      </w:pPr>
      <w:r w:rsidRPr="00446CB9">
        <w:rPr>
          <w:rFonts w:ascii="Times New Roman" w:hAnsi="Times New Roman" w:cs="Times New Roman"/>
          <w:b/>
        </w:rPr>
        <w:t>В 5 х классах прошли ВПР по</w:t>
      </w:r>
      <w:r w:rsidRPr="00446CB9">
        <w:rPr>
          <w:rFonts w:ascii="Times New Roman" w:hAnsi="Times New Roman" w:cs="Times New Roman"/>
        </w:rPr>
        <w:t xml:space="preserve"> – Русскому языку, Математике, Окружающему миру (за уровень начального общего образования 2019/2020 учебного года)</w:t>
      </w:r>
    </w:p>
    <w:p w:rsidR="00E905AD" w:rsidRPr="00446CB9" w:rsidRDefault="009055A6" w:rsidP="00F44B58">
      <w:pPr>
        <w:pStyle w:val="2"/>
        <w:rPr>
          <w:color w:val="auto"/>
        </w:rPr>
      </w:pPr>
      <w:bookmarkStart w:id="3" w:name="_Toc58581417"/>
      <w:r w:rsidRPr="00446CB9">
        <w:rPr>
          <w:color w:val="auto"/>
        </w:rPr>
        <w:t xml:space="preserve">ВПР. </w:t>
      </w:r>
      <w:r w:rsidR="00914C2E" w:rsidRPr="00446CB9">
        <w:rPr>
          <w:color w:val="auto"/>
        </w:rPr>
        <w:t>Русский язык</w:t>
      </w:r>
      <w:r w:rsidRPr="00446CB9">
        <w:rPr>
          <w:color w:val="auto"/>
        </w:rPr>
        <w:t xml:space="preserve"> 4 класс</w:t>
      </w:r>
      <w:r w:rsidR="00914C2E" w:rsidRPr="00446CB9">
        <w:rPr>
          <w:color w:val="auto"/>
        </w:rPr>
        <w:t>:</w:t>
      </w:r>
      <w:bookmarkEnd w:id="3"/>
    </w:p>
    <w:p w:rsidR="00914C2E" w:rsidRPr="00446CB9" w:rsidRDefault="00914C2E" w:rsidP="00113E83">
      <w:pPr>
        <w:pStyle w:val="a4"/>
        <w:numPr>
          <w:ilvl w:val="0"/>
          <w:numId w:val="2"/>
        </w:numPr>
        <w:autoSpaceDE w:val="0"/>
        <w:autoSpaceDN w:val="0"/>
        <w:adjustRightInd w:val="0"/>
        <w:jc w:val="both"/>
        <w:rPr>
          <w:rFonts w:ascii="Times New Roman" w:hAnsi="Times New Roman" w:cs="Times New Roman"/>
          <w:b/>
          <w:bCs/>
          <w:sz w:val="24"/>
          <w:szCs w:val="24"/>
        </w:rPr>
      </w:pPr>
      <w:r w:rsidRPr="00446CB9">
        <w:rPr>
          <w:rFonts w:ascii="Times New Roman" w:hAnsi="Times New Roman" w:cs="Times New Roman"/>
          <w:b/>
          <w:bCs/>
          <w:sz w:val="24"/>
          <w:szCs w:val="24"/>
        </w:rPr>
        <w:t xml:space="preserve">Типы заданий </w:t>
      </w:r>
      <w:r w:rsidR="00741E07" w:rsidRPr="00446CB9">
        <w:rPr>
          <w:rFonts w:ascii="Times New Roman" w:hAnsi="Times New Roman" w:cs="Times New Roman"/>
          <w:b/>
          <w:bCs/>
          <w:sz w:val="24"/>
          <w:szCs w:val="24"/>
        </w:rPr>
        <w:t>по русскому языку.</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Задания части 1</w:t>
      </w:r>
      <w:r w:rsidRPr="00446CB9">
        <w:rPr>
          <w:rFonts w:ascii="Times New Roman" w:hAnsi="Times New Roman" w:cs="Times New Roman"/>
          <w:sz w:val="24"/>
          <w:szCs w:val="24"/>
        </w:rPr>
        <w:t xml:space="preserve"> проверочной работы направлены прежде всего на выявление уровня владения обучающимися базовыми предметными правописными и учебно-языковыми синтаксическими и морфологическими умениями, а также логическими, </w:t>
      </w:r>
      <w:proofErr w:type="spellStart"/>
      <w:r w:rsidRPr="00446CB9">
        <w:rPr>
          <w:rFonts w:ascii="Times New Roman" w:hAnsi="Times New Roman" w:cs="Times New Roman"/>
          <w:sz w:val="24"/>
          <w:szCs w:val="24"/>
        </w:rPr>
        <w:t>общеучебными</w:t>
      </w:r>
      <w:proofErr w:type="spellEnd"/>
      <w:r w:rsidRPr="00446CB9">
        <w:rPr>
          <w:rFonts w:ascii="Times New Roman" w:hAnsi="Times New Roman" w:cs="Times New Roman"/>
          <w:sz w:val="24"/>
          <w:szCs w:val="24"/>
        </w:rPr>
        <w:t xml:space="preserve"> универсальными действиями. Задание 1 проверяет традиционное базовое правописное умение обучающихся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w:t>
      </w:r>
      <w:proofErr w:type="spellStart"/>
      <w:r w:rsidRPr="00446CB9">
        <w:rPr>
          <w:rFonts w:ascii="Times New Roman" w:hAnsi="Times New Roman" w:cs="Times New Roman"/>
          <w:sz w:val="24"/>
          <w:szCs w:val="24"/>
        </w:rPr>
        <w:t>аудирования</w:t>
      </w:r>
      <w:proofErr w:type="spellEnd"/>
      <w:r w:rsidRPr="00446CB9">
        <w:rPr>
          <w:rFonts w:ascii="Times New Roman" w:hAnsi="Times New Roman" w:cs="Times New Roman"/>
          <w:sz w:val="24"/>
          <w:szCs w:val="24"/>
        </w:rPr>
        <w:t xml:space="preserve"> (адекватное восприятие звучащей речи, понимание на слух информации, содержащейся в предъявляемом тексте) как одного из видов речевой деятельности.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Задания 2 и 3</w:t>
      </w:r>
      <w:r w:rsidRPr="00446CB9">
        <w:rPr>
          <w:rFonts w:ascii="Times New Roman" w:hAnsi="Times New Roman" w:cs="Times New Roman"/>
          <w:sz w:val="24"/>
          <w:szCs w:val="24"/>
        </w:rPr>
        <w:t xml:space="preserve"> предполагают знание основных языковых единиц. Эти задания нацелены на выявление уровня владения обучающимися базовыми учебно-языковыми опознавательными умениями.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2</w:t>
      </w:r>
      <w:r w:rsidRPr="00446CB9">
        <w:rPr>
          <w:rFonts w:ascii="Times New Roman" w:hAnsi="Times New Roman" w:cs="Times New Roman"/>
          <w:sz w:val="24"/>
          <w:szCs w:val="24"/>
        </w:rPr>
        <w:t xml:space="preserve"> проверяет умение распознавать и подчеркивать однородные члены в предложении (учебно- языковое синтаксическое опознавательное умение);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3 (п. 1</w:t>
      </w:r>
      <w:r w:rsidRPr="00446CB9">
        <w:rPr>
          <w:rFonts w:ascii="Times New Roman" w:hAnsi="Times New Roman" w:cs="Times New Roman"/>
          <w:sz w:val="24"/>
          <w:szCs w:val="24"/>
        </w:rPr>
        <w:t xml:space="preserve">) – умение распознавать и графически обозначать главные члены предложения,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3 (п. 2)</w:t>
      </w:r>
      <w:r w:rsidRPr="00446CB9">
        <w:rPr>
          <w:rFonts w:ascii="Times New Roman" w:hAnsi="Times New Roman" w:cs="Times New Roman"/>
          <w:sz w:val="24"/>
          <w:szCs w:val="24"/>
        </w:rPr>
        <w:t xml:space="preserve"> – умение распознавать изученные части речи в предложении (учебно- языковое морфологическое опознавательное умение).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4</w:t>
      </w:r>
      <w:r w:rsidRPr="00446CB9">
        <w:rPr>
          <w:rFonts w:ascii="Times New Roman" w:hAnsi="Times New Roman" w:cs="Times New Roman"/>
          <w:sz w:val="24"/>
          <w:szCs w:val="24"/>
        </w:rPr>
        <w:t xml:space="preserve"> направлено на проверку умения распознавать правильную орфоэпическую норму, вместе с тем оно способствует проверке коммуникативных универсальных учебных действий;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5</w:t>
      </w:r>
      <w:r w:rsidRPr="00446CB9">
        <w:rPr>
          <w:rFonts w:ascii="Times New Roman" w:hAnsi="Times New Roman" w:cs="Times New Roman"/>
          <w:sz w:val="24"/>
          <w:szCs w:val="24"/>
        </w:rPr>
        <w:t xml:space="preserve"> проверяет умение классифицировать согласные звуки в результате частичного фонетического анализа (учебно-языковые опознавательные и классификационные умения).</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 xml:space="preserve"> В задании 6</w:t>
      </w:r>
      <w:r w:rsidRPr="00446CB9">
        <w:rPr>
          <w:rFonts w:ascii="Times New Roman" w:hAnsi="Times New Roman" w:cs="Times New Roman"/>
          <w:sz w:val="24"/>
          <w:szCs w:val="24"/>
        </w:rPr>
        <w:t xml:space="preserve"> на основании адекватного понимания обучающимися письменно предъявляемой текстовой информации и владения изучающим видом чтения (</w:t>
      </w:r>
      <w:proofErr w:type="spellStart"/>
      <w:r w:rsidRPr="00446CB9">
        <w:rPr>
          <w:rFonts w:ascii="Times New Roman" w:hAnsi="Times New Roman" w:cs="Times New Roman"/>
          <w:sz w:val="24"/>
          <w:szCs w:val="24"/>
        </w:rPr>
        <w:t>общеучебные</w:t>
      </w:r>
      <w:proofErr w:type="spellEnd"/>
      <w:r w:rsidRPr="00446CB9">
        <w:rPr>
          <w:rFonts w:ascii="Times New Roman" w:hAnsi="Times New Roman" w:cs="Times New Roman"/>
          <w:sz w:val="24"/>
          <w:szCs w:val="24"/>
        </w:rPr>
        <w:t xml:space="preserve"> и коммуникативные универсальные учебные действия) проверяются предметные коммуникативные умения распознавать и адекватно формулировать основную мысль текста в письменной форме, соблюдая нормы построения предложения и словоупотребления.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7</w:t>
      </w:r>
      <w:r w:rsidRPr="00446CB9">
        <w:rPr>
          <w:rFonts w:ascii="Times New Roman" w:hAnsi="Times New Roman" w:cs="Times New Roman"/>
          <w:sz w:val="24"/>
          <w:szCs w:val="24"/>
        </w:rPr>
        <w:t xml:space="preserve"> проверяет предметное коммуникативное умение составлять план прочитанного текста в письменной форме, соблюдая нормы построения предложения и словоупотребления; вместе с тем задание направлено и на выявление уровня владения </w:t>
      </w:r>
      <w:proofErr w:type="spellStart"/>
      <w:r w:rsidRPr="00446CB9">
        <w:rPr>
          <w:rFonts w:ascii="Times New Roman" w:hAnsi="Times New Roman" w:cs="Times New Roman"/>
          <w:sz w:val="24"/>
          <w:szCs w:val="24"/>
        </w:rPr>
        <w:t>общеучебными</w:t>
      </w:r>
      <w:proofErr w:type="spellEnd"/>
      <w:r w:rsidRPr="00446CB9">
        <w:rPr>
          <w:rFonts w:ascii="Times New Roman" w:hAnsi="Times New Roman" w:cs="Times New Roman"/>
          <w:sz w:val="24"/>
          <w:szCs w:val="24"/>
        </w:rPr>
        <w:t xml:space="preserve"> универсальными учебными действиями: адекватно воспроизводить </w:t>
      </w:r>
      <w:r w:rsidRPr="00446CB9">
        <w:rPr>
          <w:rFonts w:ascii="Times New Roman" w:hAnsi="Times New Roman" w:cs="Times New Roman"/>
          <w:sz w:val="24"/>
          <w:szCs w:val="24"/>
        </w:rPr>
        <w:lastRenderedPageBreak/>
        <w:t xml:space="preserve">прочитанный текст с заданной степенью свернутости и соблюдать в плане последовательность содержания текста.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8</w:t>
      </w:r>
      <w:r w:rsidRPr="00446CB9">
        <w:rPr>
          <w:rFonts w:ascii="Times New Roman" w:hAnsi="Times New Roman" w:cs="Times New Roman"/>
          <w:sz w:val="24"/>
          <w:szCs w:val="24"/>
        </w:rPr>
        <w:t xml:space="preserve"> предполагает адекватное понимание и анализ обучающимися письменно предъявляемой текстовой информации (</w:t>
      </w:r>
      <w:proofErr w:type="spellStart"/>
      <w:r w:rsidRPr="00446CB9">
        <w:rPr>
          <w:rFonts w:ascii="Times New Roman" w:hAnsi="Times New Roman" w:cs="Times New Roman"/>
          <w:sz w:val="24"/>
          <w:szCs w:val="24"/>
        </w:rPr>
        <w:t>общеучебные</w:t>
      </w:r>
      <w:proofErr w:type="spellEnd"/>
      <w:r w:rsidRPr="00446CB9">
        <w:rPr>
          <w:rFonts w:ascii="Times New Roman" w:hAnsi="Times New Roman" w:cs="Times New Roman"/>
          <w:sz w:val="24"/>
          <w:szCs w:val="24"/>
        </w:rPr>
        <w:t xml:space="preserve"> и логические универсальные учебные действия), на основе которых выявляется способность строить речевое высказывание заданной структуры (вопросительное предложение) в письменной форме (правописные умения); одновременно с этим умение задавать вопрос показывает и уровень владения обучающимися коммуникативными универсальными учебными действиями, а умение преобразовывать воспринятую информацию в речевое высказывание – уровень владения </w:t>
      </w:r>
      <w:proofErr w:type="spellStart"/>
      <w:r w:rsidRPr="00446CB9">
        <w:rPr>
          <w:rFonts w:ascii="Times New Roman" w:hAnsi="Times New Roman" w:cs="Times New Roman"/>
          <w:sz w:val="24"/>
          <w:szCs w:val="24"/>
        </w:rPr>
        <w:t>общеучебными</w:t>
      </w:r>
      <w:proofErr w:type="spellEnd"/>
      <w:r w:rsidRPr="00446CB9">
        <w:rPr>
          <w:rFonts w:ascii="Times New Roman" w:hAnsi="Times New Roman" w:cs="Times New Roman"/>
          <w:sz w:val="24"/>
          <w:szCs w:val="24"/>
        </w:rPr>
        <w:t xml:space="preserve"> универсальными действиями.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9</w:t>
      </w:r>
      <w:r w:rsidRPr="00446CB9">
        <w:rPr>
          <w:rFonts w:ascii="Times New Roman" w:hAnsi="Times New Roman" w:cs="Times New Roman"/>
          <w:sz w:val="24"/>
          <w:szCs w:val="24"/>
        </w:rPr>
        <w:t xml:space="preserve"> выявляет и уровень учебно-языкового опознавательного умения обучающихся распознавать значение конкретного слова, используя указанный в задании контекст, и уровень предметного коммуникативного умения адекватно формулировать значение слова в письменной форме, соблюдая нормы построения предложения и словоупотребления.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В задании 10</w:t>
      </w:r>
      <w:r w:rsidRPr="00446CB9">
        <w:rPr>
          <w:rFonts w:ascii="Times New Roman" w:hAnsi="Times New Roman" w:cs="Times New Roman"/>
          <w:sz w:val="24"/>
          <w:szCs w:val="24"/>
        </w:rPr>
        <w:t xml:space="preserve"> одновременно проверяется: учебно-языковое умение подбирать к слову близкие по значению слова (синонимы); предметное коммуникативное умение, заключающееся в понимании обучающимися уместного употребления близких по значению слов в собственной речи; коммуникативное универсальное учебное действие, связанное с возможной эквивалентной заменой слов в целях эффективного речевого общения.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Задания 11–14</w:t>
      </w:r>
      <w:r w:rsidRPr="00446CB9">
        <w:rPr>
          <w:rFonts w:ascii="Times New Roman" w:hAnsi="Times New Roman" w:cs="Times New Roman"/>
          <w:sz w:val="24"/>
          <w:szCs w:val="24"/>
        </w:rPr>
        <w:t xml:space="preserve"> проверяют знание обучающимися основных языковых единиц и направлены на выявление уровня владения логическими универсальными учебными действиями: анализ структуры слова; преобразование структурной схемы слова в слово; анализ грамматических признаков имен существительных, имен прилагательных, глаголов; установление причинно-следственных связей при выявлении этих признаков; построение логической цепи рассуждений.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11</w:t>
      </w:r>
      <w:r w:rsidRPr="00446CB9">
        <w:rPr>
          <w:rFonts w:ascii="Times New Roman" w:hAnsi="Times New Roman" w:cs="Times New Roman"/>
          <w:sz w:val="24"/>
          <w:szCs w:val="24"/>
        </w:rPr>
        <w:t xml:space="preserve"> позволяет выявить уровень учебно-языкового умения классифицировать слова по составу; задания 12–14 – уровень учебно-языкового умения классифицировать части речи и распознавать их грамматические признаки. </w:t>
      </w:r>
    </w:p>
    <w:p w:rsidR="00914C2E" w:rsidRPr="00446CB9" w:rsidRDefault="00914C2E" w:rsidP="00914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15</w:t>
      </w:r>
      <w:r w:rsidRPr="00446CB9">
        <w:rPr>
          <w:rFonts w:ascii="Times New Roman" w:hAnsi="Times New Roman" w:cs="Times New Roman"/>
          <w:sz w:val="24"/>
          <w:szCs w:val="24"/>
        </w:rPr>
        <w:t xml:space="preserve"> предполагает адекватное понимание обучающимися письменно предъявляемой информации (</w:t>
      </w:r>
      <w:proofErr w:type="spellStart"/>
      <w:r w:rsidRPr="00446CB9">
        <w:rPr>
          <w:rFonts w:ascii="Times New Roman" w:hAnsi="Times New Roman" w:cs="Times New Roman"/>
          <w:sz w:val="24"/>
          <w:szCs w:val="24"/>
        </w:rPr>
        <w:t>общеучебные</w:t>
      </w:r>
      <w:proofErr w:type="spellEnd"/>
      <w:r w:rsidRPr="00446CB9">
        <w:rPr>
          <w:rFonts w:ascii="Times New Roman" w:hAnsi="Times New Roman" w:cs="Times New Roman"/>
          <w:sz w:val="24"/>
          <w:szCs w:val="24"/>
        </w:rPr>
        <w:t xml:space="preserve"> и коммуникативные универсальные учебные действия); умение на основе данной информации (содержание пословицы) и собственного жизненного опыта обучающихся определять конкретную жизненную ситуацию для адекватной интерпретации пословицы (предметное коммуникативное умение, логические универсальные учебные действия), способность строить речевое высказывание в письменной форме (правописные умения); задание также нацелено на выявление уровня владения обучающимися национально-культурными нормами речевого поведения (коммуникативные универсальные учебные действия), осознания эстетической функции русского языка (личностные результаты). Необходимо отметить, что проверяемые в заданиях 4, 6–10 и 15 умения востребованы в жизненных ситуациях межличностного устного и письменного общения. </w:t>
      </w:r>
    </w:p>
    <w:p w:rsidR="00741E07" w:rsidRPr="00446CB9" w:rsidRDefault="00741E07" w:rsidP="00113E83">
      <w:pPr>
        <w:pStyle w:val="a4"/>
        <w:numPr>
          <w:ilvl w:val="0"/>
          <w:numId w:val="2"/>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lastRenderedPageBreak/>
        <w:t>Проверяемые требования (умения)  по русскому языку в соответствии с ФГОС НОО</w:t>
      </w:r>
    </w:p>
    <w:p w:rsidR="00741E07" w:rsidRPr="00446CB9" w:rsidRDefault="00741E07" w:rsidP="00741E07">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tbl>
      <w:tblPr>
        <w:tblW w:w="9475" w:type="dxa"/>
        <w:tblInd w:w="96" w:type="dxa"/>
        <w:tblLook w:val="04A0" w:firstRow="1" w:lastRow="0" w:firstColumn="1" w:lastColumn="0" w:noHBand="0" w:noVBand="1"/>
      </w:tblPr>
      <w:tblGrid>
        <w:gridCol w:w="5819"/>
        <w:gridCol w:w="1209"/>
        <w:gridCol w:w="2449"/>
      </w:tblGrid>
      <w:tr w:rsidR="009055A6" w:rsidRPr="00446CB9" w:rsidTr="001231CB">
        <w:trPr>
          <w:trHeight w:val="300"/>
        </w:trPr>
        <w:tc>
          <w:tcPr>
            <w:tcW w:w="5819" w:type="dxa"/>
            <w:tcBorders>
              <w:top w:val="single" w:sz="4" w:space="0" w:color="000000"/>
              <w:left w:val="single" w:sz="8" w:space="0" w:color="000000"/>
              <w:bottom w:val="single" w:sz="8"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1209" w:type="dxa"/>
            <w:tcBorders>
              <w:top w:val="single" w:sz="4" w:space="0" w:color="000000"/>
              <w:left w:val="nil"/>
              <w:bottom w:val="single" w:sz="8"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7" w:type="dxa"/>
            <w:tcBorders>
              <w:top w:val="single" w:sz="4" w:space="0" w:color="000000"/>
              <w:left w:val="nil"/>
              <w:bottom w:val="single" w:sz="8"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9055A6" w:rsidRPr="00446CB9" w:rsidTr="001231CB">
        <w:trPr>
          <w:trHeight w:val="300"/>
        </w:trPr>
        <w:tc>
          <w:tcPr>
            <w:tcW w:w="5819" w:type="dxa"/>
            <w:tcBorders>
              <w:top w:val="single" w:sz="4" w:space="0" w:color="000000"/>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209" w:type="dxa"/>
            <w:tcBorders>
              <w:top w:val="single" w:sz="4" w:space="0" w:color="000000"/>
              <w:left w:val="nil"/>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7" w:type="dxa"/>
            <w:tcBorders>
              <w:top w:val="single" w:sz="4" w:space="0" w:color="000000"/>
              <w:left w:val="nil"/>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105 уч.</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shd w:val="clear" w:color="auto" w:fill="FFFF00"/>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1K1. Умение писать текст под диктовку, соблюдая в практике </w:t>
            </w:r>
            <w:proofErr w:type="gramStart"/>
            <w:r w:rsidRPr="00446CB9">
              <w:rPr>
                <w:rFonts w:ascii="Times New Roman" w:eastAsia="Times New Roman" w:hAnsi="Times New Roman" w:cs="Times New Roman"/>
                <w:sz w:val="24"/>
                <w:szCs w:val="24"/>
                <w:lang w:eastAsia="ru-RU"/>
              </w:rPr>
              <w:t>письма</w:t>
            </w:r>
            <w:proofErr w:type="gramEnd"/>
            <w:r w:rsidRPr="00446CB9">
              <w:rPr>
                <w:rFonts w:ascii="Times New Roman" w:eastAsia="Times New Roman" w:hAnsi="Times New Roman" w:cs="Times New Roman"/>
                <w:sz w:val="24"/>
                <w:szCs w:val="24"/>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1209"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w:t>
            </w:r>
          </w:p>
        </w:tc>
        <w:tc>
          <w:tcPr>
            <w:tcW w:w="2447"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46,43</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88,57</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Списывать текст с пропусками орфограмм и </w:t>
            </w:r>
            <w:proofErr w:type="spellStart"/>
            <w:r w:rsidRPr="00446CB9">
              <w:rPr>
                <w:rFonts w:ascii="Times New Roman" w:eastAsia="Times New Roman" w:hAnsi="Times New Roman" w:cs="Times New Roman"/>
                <w:sz w:val="24"/>
                <w:szCs w:val="24"/>
                <w:lang w:eastAsia="ru-RU"/>
              </w:rPr>
              <w:t>пунктограмм</w:t>
            </w:r>
            <w:proofErr w:type="spellEnd"/>
            <w:r w:rsidRPr="00446CB9">
              <w:rPr>
                <w:rFonts w:ascii="Times New Roman" w:eastAsia="Times New Roman" w:hAnsi="Times New Roman" w:cs="Times New Roman"/>
                <w:sz w:val="24"/>
                <w:szCs w:val="24"/>
                <w:lang w:eastAsia="ru-RU"/>
              </w:rPr>
              <w:t xml:space="preserve">, соблюдать в практике письма изученные </w:t>
            </w:r>
            <w:proofErr w:type="spellStart"/>
            <w:r w:rsidRPr="00446CB9">
              <w:rPr>
                <w:rFonts w:ascii="Times New Roman" w:eastAsia="Times New Roman" w:hAnsi="Times New Roman" w:cs="Times New Roman"/>
                <w:sz w:val="24"/>
                <w:szCs w:val="24"/>
                <w:lang w:eastAsia="ru-RU"/>
              </w:rPr>
              <w:t>орфографиические</w:t>
            </w:r>
            <w:proofErr w:type="spellEnd"/>
            <w:r w:rsidRPr="00446CB9">
              <w:rPr>
                <w:rFonts w:ascii="Times New Roman" w:eastAsia="Times New Roman" w:hAnsi="Times New Roman" w:cs="Times New Roman"/>
                <w:sz w:val="24"/>
                <w:szCs w:val="24"/>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446CB9">
              <w:rPr>
                <w:rFonts w:ascii="Times New Roman" w:eastAsia="Times New Roman" w:hAnsi="Times New Roman" w:cs="Times New Roman"/>
                <w:sz w:val="24"/>
                <w:szCs w:val="24"/>
                <w:lang w:eastAsia="ru-RU"/>
              </w:rPr>
              <w:t>аудирования</w:t>
            </w:r>
            <w:proofErr w:type="spellEnd"/>
            <w:r w:rsidRPr="00446CB9">
              <w:rPr>
                <w:rFonts w:ascii="Times New Roman" w:eastAsia="Times New Roman" w:hAnsi="Times New Roman" w:cs="Times New Roman"/>
                <w:sz w:val="24"/>
                <w:szCs w:val="24"/>
                <w:lang w:eastAsia="ru-RU"/>
              </w:rPr>
              <w:t xml:space="preserve"> и письма</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58,41</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3.1.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75,24</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63,49</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69,05</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 Проводить морфемный и словообразовательный анализы слов;</w:t>
            </w:r>
            <w:r w:rsidRPr="00446CB9">
              <w:rPr>
                <w:rFonts w:ascii="Times New Roman" w:eastAsia="Times New Roman" w:hAnsi="Times New Roman" w:cs="Times New Roman"/>
                <w:sz w:val="24"/>
                <w:szCs w:val="24"/>
                <w:lang w:eastAsia="ru-RU"/>
              </w:rPr>
              <w:br/>
              <w:t>проводить морфологический анализ слова;</w:t>
            </w:r>
            <w:r w:rsidRPr="00446CB9">
              <w:rPr>
                <w:rFonts w:ascii="Times New Roman" w:eastAsia="Times New Roman" w:hAnsi="Times New Roman" w:cs="Times New Roman"/>
                <w:sz w:val="24"/>
                <w:szCs w:val="24"/>
                <w:lang w:eastAsia="ru-RU"/>
              </w:rPr>
              <w:br/>
              <w:t>проводить синтаксический анализ  предложения</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75,24</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shd w:val="clear" w:color="auto" w:fill="FFFF00"/>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1209"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7"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46,67</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64,44</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 Проводить орфоэпический анализ слова; определять место ударного слога.</w:t>
            </w:r>
            <w:r w:rsidRPr="00446CB9">
              <w:rPr>
                <w:rFonts w:ascii="Times New Roman" w:eastAsia="Times New Roman" w:hAnsi="Times New Roman" w:cs="Times New Roman"/>
                <w:sz w:val="24"/>
                <w:szCs w:val="24"/>
                <w:lang w:eastAsia="ru-RU"/>
              </w:rPr>
              <w:br/>
              <w:t xml:space="preserve">Соблюдать в речевой практике основные </w:t>
            </w:r>
            <w:r w:rsidRPr="00446CB9">
              <w:rPr>
                <w:rFonts w:ascii="Times New Roman" w:eastAsia="Times New Roman" w:hAnsi="Times New Roman" w:cs="Times New Roman"/>
                <w:sz w:val="24"/>
                <w:szCs w:val="24"/>
                <w:lang w:eastAsia="ru-RU"/>
              </w:rPr>
              <w:lastRenderedPageBreak/>
              <w:t>орфоэпические, лексические, грамматические, стилистические, орфографические и пунктуационные нормы русского литературного языка;</w:t>
            </w:r>
            <w:r w:rsidRPr="00446CB9">
              <w:rPr>
                <w:rFonts w:ascii="Times New Roman" w:eastAsia="Times New Roman" w:hAnsi="Times New Roman" w:cs="Times New Roman"/>
                <w:sz w:val="24"/>
                <w:szCs w:val="24"/>
                <w:lang w:eastAsia="ru-RU"/>
              </w:rPr>
              <w:br/>
              <w:t>оценивать собственную и чужую речь с позиции соответствия языковым нормам /  осуществлять речевой самоконтроль</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75,71</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80,95</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79,05</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 Умение классифицировать слова по составу. Находить в словах с однозначно выделяемыми морфемами окончание, корень, приставку, суффикс</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75,24</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r w:rsidRPr="00446CB9">
              <w:rPr>
                <w:rFonts w:ascii="Times New Roman" w:eastAsia="Times New Roman" w:hAnsi="Times New Roman" w:cs="Times New Roman"/>
                <w:sz w:val="24"/>
                <w:szCs w:val="24"/>
                <w:lang w:eastAsia="ru-RU"/>
              </w:rPr>
              <w:t>Cоблюдать</w:t>
            </w:r>
            <w:proofErr w:type="spellEnd"/>
            <w:r w:rsidRPr="00446CB9">
              <w:rPr>
                <w:rFonts w:ascii="Times New Roman" w:eastAsia="Times New Roman" w:hAnsi="Times New Roman" w:cs="Times New Roman"/>
                <w:sz w:val="24"/>
                <w:szCs w:val="24"/>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84,76</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shd w:val="clear" w:color="auto" w:fill="FFFF00"/>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12.2. Анализировать различные виды предложений с точки зрения их структурно-смысловой организации </w:t>
            </w:r>
            <w:r w:rsidRPr="00446CB9">
              <w:rPr>
                <w:rFonts w:ascii="Times New Roman" w:eastAsia="Times New Roman" w:hAnsi="Times New Roman" w:cs="Times New Roman"/>
                <w:sz w:val="24"/>
                <w:szCs w:val="24"/>
                <w:lang w:eastAsia="ru-RU"/>
              </w:rPr>
              <w:lastRenderedPageBreak/>
              <w:t>и функциональных особенностей, распознавать предложения с обращением, однородными членами, двумя грамматическими основами;</w:t>
            </w:r>
            <w:r w:rsidRPr="00446CB9">
              <w:rPr>
                <w:rFonts w:ascii="Times New Roman" w:eastAsia="Times New Roman" w:hAnsi="Times New Roman" w:cs="Times New Roman"/>
                <w:sz w:val="24"/>
                <w:szCs w:val="24"/>
                <w:lang w:eastAsia="ru-RU"/>
              </w:rPr>
              <w:br/>
              <w:t xml:space="preserve">опираться на грамматический анализ при объяснении расстановки знаков препинания в предложении. </w:t>
            </w:r>
            <w:proofErr w:type="spellStart"/>
            <w:r w:rsidRPr="00446CB9">
              <w:rPr>
                <w:rFonts w:ascii="Times New Roman" w:eastAsia="Times New Roman" w:hAnsi="Times New Roman" w:cs="Times New Roman"/>
                <w:sz w:val="24"/>
                <w:szCs w:val="24"/>
                <w:lang w:eastAsia="ru-RU"/>
              </w:rPr>
              <w:t>Cоблюдать</w:t>
            </w:r>
            <w:proofErr w:type="spellEnd"/>
            <w:r w:rsidRPr="00446CB9">
              <w:rPr>
                <w:rFonts w:ascii="Times New Roman" w:eastAsia="Times New Roman" w:hAnsi="Times New Roman" w:cs="Times New Roman"/>
                <w:sz w:val="24"/>
                <w:szCs w:val="24"/>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1209"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7"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47,62</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68,57</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shd w:val="clear" w:color="auto" w:fill="FFFF00"/>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13.2. Владеть навыками изучающего чтения и информационной переработки прочитанного материала;</w:t>
            </w:r>
            <w:r w:rsidRPr="00446CB9">
              <w:rPr>
                <w:rFonts w:ascii="Times New Roman" w:eastAsia="Times New Roman" w:hAnsi="Times New Roman" w:cs="Times New Roman"/>
                <w:sz w:val="24"/>
                <w:szCs w:val="24"/>
                <w:lang w:eastAsia="ru-RU"/>
              </w:rPr>
              <w:br/>
              <w:t>адекватно понимать тексты различных функционально-смысловых типов речи и функциональных разновидностей языка;</w:t>
            </w:r>
            <w:r w:rsidRPr="00446CB9">
              <w:rPr>
                <w:rFonts w:ascii="Times New Roman" w:eastAsia="Times New Roman" w:hAnsi="Times New Roman" w:cs="Times New Roman"/>
                <w:sz w:val="24"/>
                <w:szCs w:val="24"/>
                <w:lang w:eastAsia="ru-RU"/>
              </w:rPr>
              <w:br/>
              <w:t>анализировать текст с точки зрения его основной мысли, адекватно формулировать основную мысль текста в письменной форме</w:t>
            </w:r>
            <w:r w:rsidRPr="00446CB9">
              <w:rPr>
                <w:rFonts w:ascii="Times New Roman" w:eastAsia="Times New Roman" w:hAnsi="Times New Roman" w:cs="Times New Roman"/>
                <w:sz w:val="24"/>
                <w:szCs w:val="24"/>
                <w:lang w:eastAsia="ru-RU"/>
              </w:rPr>
              <w:br/>
              <w:t xml:space="preserve">Использовать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w:t>
            </w:r>
            <w:proofErr w:type="spellStart"/>
            <w:r w:rsidRPr="00446CB9">
              <w:rPr>
                <w:rFonts w:ascii="Times New Roman" w:eastAsia="Times New Roman" w:hAnsi="Times New Roman" w:cs="Times New Roman"/>
                <w:sz w:val="24"/>
                <w:szCs w:val="24"/>
                <w:lang w:eastAsia="ru-RU"/>
              </w:rPr>
              <w:t>аудирования</w:t>
            </w:r>
            <w:proofErr w:type="spellEnd"/>
            <w:r w:rsidRPr="00446CB9">
              <w:rPr>
                <w:rFonts w:ascii="Times New Roman" w:eastAsia="Times New Roman" w:hAnsi="Times New Roman" w:cs="Times New Roman"/>
                <w:sz w:val="24"/>
                <w:szCs w:val="24"/>
                <w:lang w:eastAsia="ru-RU"/>
              </w:rPr>
              <w:t xml:space="preserve"> и письма</w:t>
            </w:r>
          </w:p>
        </w:tc>
        <w:tc>
          <w:tcPr>
            <w:tcW w:w="1209"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7"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40,95</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1209"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7" w:type="dxa"/>
            <w:tcBorders>
              <w:top w:val="nil"/>
              <w:left w:val="nil"/>
              <w:bottom w:val="single" w:sz="4" w:space="0" w:color="000000"/>
              <w:right w:val="single" w:sz="4" w:space="0" w:color="000000"/>
            </w:tcBorders>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82,86</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shd w:val="clear" w:color="auto" w:fill="FFFF00"/>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15.1. 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w:t>
            </w:r>
            <w:r w:rsidRPr="00446CB9">
              <w:rPr>
                <w:rFonts w:ascii="Times New Roman" w:eastAsia="Times New Roman" w:hAnsi="Times New Roman" w:cs="Times New Roman"/>
                <w:sz w:val="24"/>
                <w:szCs w:val="24"/>
                <w:lang w:eastAsia="ru-RU"/>
              </w:rPr>
              <w:lastRenderedPageBreak/>
              <w:t>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tc>
        <w:tc>
          <w:tcPr>
            <w:tcW w:w="1209"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7"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22,86</w:t>
            </w:r>
          </w:p>
        </w:tc>
      </w:tr>
      <w:tr w:rsidR="009055A6" w:rsidRPr="00446CB9" w:rsidTr="001231CB">
        <w:trPr>
          <w:trHeight w:val="300"/>
        </w:trPr>
        <w:tc>
          <w:tcPr>
            <w:tcW w:w="5819" w:type="dxa"/>
            <w:tcBorders>
              <w:top w:val="nil"/>
              <w:left w:val="single" w:sz="4" w:space="0" w:color="000000"/>
              <w:bottom w:val="single" w:sz="4" w:space="0" w:color="000000"/>
              <w:right w:val="single" w:sz="4" w:space="0" w:color="000000"/>
            </w:tcBorders>
            <w:shd w:val="clear" w:color="auto" w:fill="FFFF00"/>
            <w:noWrap/>
            <w:vAlign w:val="bottom"/>
            <w:hideMark/>
          </w:tcPr>
          <w:p w:rsidR="00914C2E" w:rsidRPr="00446CB9" w:rsidRDefault="00914C2E">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15.2.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1209"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7" w:type="dxa"/>
            <w:tcBorders>
              <w:top w:val="nil"/>
              <w:left w:val="nil"/>
              <w:bottom w:val="single" w:sz="4" w:space="0" w:color="000000"/>
              <w:right w:val="single" w:sz="4" w:space="0" w:color="000000"/>
            </w:tcBorders>
            <w:shd w:val="clear" w:color="auto" w:fill="FFFF00"/>
            <w:noWrap/>
            <w:vAlign w:val="bottom"/>
            <w:hideMark/>
          </w:tcPr>
          <w:p w:rsidR="00914C2E" w:rsidRPr="00446CB9" w:rsidRDefault="00914C2E">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32,38</w:t>
            </w:r>
          </w:p>
        </w:tc>
      </w:tr>
    </w:tbl>
    <w:p w:rsidR="001231CB" w:rsidRPr="00446CB9" w:rsidRDefault="001231CB">
      <w:pPr>
        <w:rPr>
          <w:rFonts w:ascii="Times New Roman" w:hAnsi="Times New Roman" w:cs="Times New Roman"/>
          <w:sz w:val="24"/>
          <w:szCs w:val="24"/>
        </w:rPr>
      </w:pPr>
    </w:p>
    <w:p w:rsidR="00FF404D" w:rsidRPr="00446CB9" w:rsidRDefault="001231CB" w:rsidP="00FF404D">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r w:rsidR="00FF404D" w:rsidRPr="00446CB9">
        <w:rPr>
          <w:rFonts w:ascii="Times New Roman" w:hAnsi="Times New Roman" w:cs="Times New Roman"/>
          <w:sz w:val="24"/>
          <w:szCs w:val="24"/>
        </w:rPr>
        <w:t xml:space="preserve">. Процент выполнения заданий </w:t>
      </w:r>
      <w:r w:rsidR="00FF404D" w:rsidRPr="00446CB9">
        <w:rPr>
          <w:rFonts w:ascii="Times New Roman" w:eastAsia="Times New Roman" w:hAnsi="Times New Roman" w:cs="Times New Roman"/>
          <w:sz w:val="24"/>
          <w:szCs w:val="24"/>
          <w:lang w:eastAsia="ru-RU"/>
        </w:rPr>
        <w:t xml:space="preserve">1K1. , 6., 13.2., 12.2., 15.1., 15.2. ниже 50 %, что открывает проблемные зоны и необходимость пересмотра предметной программы, с точки зрения  </w:t>
      </w:r>
      <w:r w:rsidR="00FF404D" w:rsidRPr="00446CB9">
        <w:rPr>
          <w:rFonts w:ascii="Times New Roman" w:hAnsi="Times New Roman" w:cs="Times New Roman"/>
          <w:sz w:val="24"/>
          <w:szCs w:val="24"/>
        </w:rPr>
        <w:t>ликвидации программных пробелов</w:t>
      </w:r>
      <w:proofErr w:type="gramStart"/>
      <w:r w:rsidR="00FF404D" w:rsidRPr="00446CB9">
        <w:rPr>
          <w:rFonts w:ascii="Times New Roman" w:hAnsi="Times New Roman" w:cs="Times New Roman"/>
          <w:sz w:val="24"/>
          <w:szCs w:val="24"/>
        </w:rPr>
        <w:t xml:space="preserve"> </w:t>
      </w:r>
      <w:r w:rsidRPr="00446CB9">
        <w:rPr>
          <w:rFonts w:ascii="Times New Roman" w:hAnsi="Times New Roman" w:cs="Times New Roman"/>
          <w:sz w:val="24"/>
          <w:szCs w:val="24"/>
        </w:rPr>
        <w:t>.</w:t>
      </w:r>
      <w:proofErr w:type="gramEnd"/>
      <w:r w:rsidRPr="00446CB9">
        <w:rPr>
          <w:rFonts w:ascii="Times New Roman" w:hAnsi="Times New Roman" w:cs="Times New Roman"/>
          <w:sz w:val="24"/>
          <w:szCs w:val="24"/>
        </w:rPr>
        <w:t xml:space="preserve"> В целом хорошо справились с заданиями </w:t>
      </w:r>
      <w:r w:rsidRPr="00446CB9">
        <w:rPr>
          <w:rFonts w:ascii="Times New Roman" w:eastAsia="Times New Roman" w:hAnsi="Times New Roman" w:cs="Times New Roman"/>
          <w:sz w:val="24"/>
          <w:szCs w:val="24"/>
          <w:lang w:eastAsia="ru-RU"/>
        </w:rPr>
        <w:t>1K2, 2., 3.1. ,3.2,. 4., 5., 7. ,8. ,9,10,11,12.1,13.1,14.</w:t>
      </w:r>
      <w:r w:rsidRPr="00446CB9">
        <w:rPr>
          <w:rFonts w:ascii="Times New Roman" w:hAnsi="Times New Roman" w:cs="Times New Roman"/>
          <w:sz w:val="24"/>
          <w:szCs w:val="24"/>
        </w:rPr>
        <w:t>о чем свидетельствует процент выполнения заданий 50% и более, а также сравнение с общероссийскими показателями в пользу обучающихся школы.</w:t>
      </w:r>
      <w:r w:rsidR="00FF404D" w:rsidRPr="00446CB9">
        <w:rPr>
          <w:rFonts w:ascii="Times New Roman" w:hAnsi="Times New Roman" w:cs="Times New Roman"/>
          <w:sz w:val="24"/>
          <w:szCs w:val="24"/>
        </w:rPr>
        <w:t xml:space="preserve"> </w:t>
      </w:r>
    </w:p>
    <w:p w:rsidR="00914C2E" w:rsidRPr="00446CB9" w:rsidRDefault="00914C2E">
      <w:pPr>
        <w:rPr>
          <w:rFonts w:ascii="Times New Roman" w:hAnsi="Times New Roman" w:cs="Times New Roman"/>
          <w:b/>
          <w:bCs/>
          <w:sz w:val="24"/>
          <w:szCs w:val="24"/>
        </w:rPr>
      </w:pPr>
    </w:p>
    <w:p w:rsidR="00FE5C90" w:rsidRPr="00446CB9" w:rsidRDefault="00FE5C90" w:rsidP="00113E83">
      <w:pPr>
        <w:pStyle w:val="a4"/>
        <w:numPr>
          <w:ilvl w:val="0"/>
          <w:numId w:val="2"/>
        </w:numPr>
        <w:rPr>
          <w:rFonts w:ascii="Times New Roman" w:hAnsi="Times New Roman" w:cs="Times New Roman"/>
          <w:b/>
          <w:bCs/>
          <w:sz w:val="24"/>
          <w:szCs w:val="24"/>
        </w:rPr>
      </w:pPr>
      <w:r w:rsidRPr="00446CB9">
        <w:rPr>
          <w:rFonts w:ascii="Times New Roman" w:hAnsi="Times New Roman" w:cs="Times New Roman"/>
          <w:b/>
          <w:sz w:val="24"/>
          <w:szCs w:val="24"/>
        </w:rPr>
        <w:t>Уровень объективности выставления оценки по русскому языку</w:t>
      </w:r>
    </w:p>
    <w:tbl>
      <w:tblPr>
        <w:tblStyle w:val="a3"/>
        <w:tblW w:w="0" w:type="auto"/>
        <w:tblLook w:val="04A0" w:firstRow="1" w:lastRow="0" w:firstColumn="1" w:lastColumn="0" w:noHBand="0" w:noVBand="1"/>
      </w:tblPr>
      <w:tblGrid>
        <w:gridCol w:w="1196"/>
        <w:gridCol w:w="1179"/>
        <w:gridCol w:w="853"/>
        <w:gridCol w:w="853"/>
        <w:gridCol w:w="853"/>
        <w:gridCol w:w="853"/>
        <w:gridCol w:w="1192"/>
        <w:gridCol w:w="1513"/>
        <w:gridCol w:w="1220"/>
      </w:tblGrid>
      <w:tr w:rsidR="009055A6" w:rsidRPr="00446CB9" w:rsidTr="001410F0">
        <w:trPr>
          <w:trHeight w:val="438"/>
        </w:trPr>
        <w:tc>
          <w:tcPr>
            <w:tcW w:w="1179" w:type="dxa"/>
            <w:vMerge w:val="restart"/>
          </w:tcPr>
          <w:p w:rsidR="0057141C" w:rsidRPr="00446CB9" w:rsidRDefault="0057141C">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62" w:type="dxa"/>
            <w:vMerge w:val="restart"/>
          </w:tcPr>
          <w:p w:rsidR="0057141C" w:rsidRPr="00446CB9" w:rsidRDefault="0057141C">
            <w:pPr>
              <w:rPr>
                <w:rFonts w:ascii="Times New Roman" w:hAnsi="Times New Roman" w:cs="Times New Roman"/>
                <w:b/>
                <w:bCs/>
                <w:sz w:val="24"/>
                <w:szCs w:val="24"/>
              </w:rPr>
            </w:pPr>
            <w:r w:rsidRPr="00446CB9">
              <w:rPr>
                <w:rFonts w:ascii="Times New Roman" w:hAnsi="Times New Roman" w:cs="Times New Roman"/>
                <w:b/>
                <w:bCs/>
                <w:sz w:val="24"/>
                <w:szCs w:val="24"/>
              </w:rPr>
              <w:t>Писали ВПР по русскому языку</w:t>
            </w:r>
          </w:p>
        </w:tc>
        <w:tc>
          <w:tcPr>
            <w:tcW w:w="3364" w:type="dxa"/>
            <w:gridSpan w:val="4"/>
          </w:tcPr>
          <w:p w:rsidR="0057141C" w:rsidRPr="00446CB9" w:rsidRDefault="0057141C">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174" w:type="dxa"/>
            <w:vMerge w:val="restart"/>
          </w:tcPr>
          <w:p w:rsidR="0057141C" w:rsidRPr="00446CB9" w:rsidRDefault="0057141C">
            <w:pPr>
              <w:rPr>
                <w:rFonts w:ascii="Times New Roman" w:hAnsi="Times New Roman" w:cs="Times New Roman"/>
                <w:b/>
                <w:bCs/>
                <w:sz w:val="24"/>
                <w:szCs w:val="24"/>
              </w:rPr>
            </w:pPr>
            <w:r w:rsidRPr="00446CB9">
              <w:rPr>
                <w:rFonts w:ascii="Times New Roman" w:eastAsia="Times New Roman" w:hAnsi="Times New Roman" w:cs="Times New Roman"/>
                <w:sz w:val="24"/>
                <w:szCs w:val="24"/>
                <w:lang w:eastAsia="ru-RU"/>
              </w:rPr>
              <w:t>Понизили</w:t>
            </w:r>
            <w:r w:rsidR="00741E07" w:rsidRPr="00446CB9">
              <w:rPr>
                <w:rFonts w:ascii="Times New Roman" w:eastAsia="Times New Roman" w:hAnsi="Times New Roman" w:cs="Times New Roman"/>
                <w:sz w:val="24"/>
                <w:szCs w:val="24"/>
                <w:lang w:eastAsia="ru-RU"/>
              </w:rPr>
              <w:t xml:space="preserve"> / %</w:t>
            </w:r>
          </w:p>
        </w:tc>
        <w:tc>
          <w:tcPr>
            <w:tcW w:w="1490" w:type="dxa"/>
            <w:vMerge w:val="restart"/>
          </w:tcPr>
          <w:p w:rsidR="0057141C" w:rsidRPr="00446CB9" w:rsidRDefault="0057141C">
            <w:pPr>
              <w:rPr>
                <w:rFonts w:ascii="Times New Roman" w:hAnsi="Times New Roman" w:cs="Times New Roman"/>
                <w:b/>
                <w:bCs/>
                <w:sz w:val="24"/>
                <w:szCs w:val="24"/>
              </w:rPr>
            </w:pPr>
            <w:r w:rsidRPr="00446CB9">
              <w:rPr>
                <w:rFonts w:ascii="Times New Roman" w:eastAsia="Times New Roman" w:hAnsi="Times New Roman" w:cs="Times New Roman"/>
                <w:sz w:val="24"/>
                <w:szCs w:val="24"/>
                <w:lang w:eastAsia="ru-RU"/>
              </w:rPr>
              <w:t>Подтвердили</w:t>
            </w:r>
            <w:r w:rsidR="00741E07" w:rsidRPr="00446CB9">
              <w:rPr>
                <w:rFonts w:ascii="Times New Roman" w:eastAsia="Times New Roman" w:hAnsi="Times New Roman" w:cs="Times New Roman"/>
                <w:sz w:val="24"/>
                <w:szCs w:val="24"/>
                <w:lang w:eastAsia="ru-RU"/>
              </w:rPr>
              <w:t xml:space="preserve"> / %</w:t>
            </w:r>
          </w:p>
        </w:tc>
        <w:tc>
          <w:tcPr>
            <w:tcW w:w="1202" w:type="dxa"/>
            <w:vMerge w:val="restart"/>
          </w:tcPr>
          <w:p w:rsidR="0057141C" w:rsidRPr="00446CB9" w:rsidRDefault="0057141C">
            <w:pPr>
              <w:rPr>
                <w:rFonts w:ascii="Times New Roman" w:hAnsi="Times New Roman" w:cs="Times New Roman"/>
                <w:b/>
                <w:bCs/>
                <w:sz w:val="24"/>
                <w:szCs w:val="24"/>
              </w:rPr>
            </w:pPr>
            <w:r w:rsidRPr="00446CB9">
              <w:rPr>
                <w:rFonts w:ascii="Times New Roman" w:eastAsia="Times New Roman" w:hAnsi="Times New Roman" w:cs="Times New Roman"/>
                <w:sz w:val="24"/>
                <w:szCs w:val="24"/>
                <w:lang w:eastAsia="ru-RU"/>
              </w:rPr>
              <w:t>Повысили</w:t>
            </w:r>
            <w:r w:rsidR="00741E07" w:rsidRPr="00446CB9">
              <w:rPr>
                <w:rFonts w:ascii="Times New Roman" w:eastAsia="Times New Roman" w:hAnsi="Times New Roman" w:cs="Times New Roman"/>
                <w:sz w:val="24"/>
                <w:szCs w:val="24"/>
                <w:lang w:eastAsia="ru-RU"/>
              </w:rPr>
              <w:t xml:space="preserve"> / %</w:t>
            </w:r>
          </w:p>
        </w:tc>
      </w:tr>
      <w:tr w:rsidR="009055A6" w:rsidRPr="00446CB9" w:rsidTr="001410F0">
        <w:trPr>
          <w:trHeight w:val="674"/>
        </w:trPr>
        <w:tc>
          <w:tcPr>
            <w:tcW w:w="1179" w:type="dxa"/>
            <w:vMerge/>
          </w:tcPr>
          <w:p w:rsidR="0057141C" w:rsidRPr="00446CB9" w:rsidRDefault="0057141C">
            <w:pPr>
              <w:rPr>
                <w:rFonts w:ascii="Times New Roman" w:hAnsi="Times New Roman" w:cs="Times New Roman"/>
                <w:b/>
                <w:bCs/>
                <w:sz w:val="24"/>
                <w:szCs w:val="24"/>
              </w:rPr>
            </w:pPr>
          </w:p>
        </w:tc>
        <w:tc>
          <w:tcPr>
            <w:tcW w:w="1162" w:type="dxa"/>
            <w:vMerge/>
          </w:tcPr>
          <w:p w:rsidR="0057141C" w:rsidRPr="00446CB9" w:rsidRDefault="0057141C">
            <w:pPr>
              <w:rPr>
                <w:rFonts w:ascii="Times New Roman" w:hAnsi="Times New Roman" w:cs="Times New Roman"/>
                <w:b/>
                <w:bCs/>
                <w:sz w:val="24"/>
                <w:szCs w:val="24"/>
              </w:rPr>
            </w:pPr>
          </w:p>
        </w:tc>
        <w:tc>
          <w:tcPr>
            <w:tcW w:w="841" w:type="dxa"/>
          </w:tcPr>
          <w:p w:rsidR="0057141C" w:rsidRPr="00446CB9" w:rsidRDefault="0057141C">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41" w:type="dxa"/>
          </w:tcPr>
          <w:p w:rsidR="0057141C" w:rsidRPr="00446CB9" w:rsidRDefault="0057141C" w:rsidP="0057141C">
            <w:r w:rsidRPr="00446CB9">
              <w:rPr>
                <w:rFonts w:ascii="Times New Roman" w:hAnsi="Times New Roman" w:cs="Times New Roman"/>
                <w:b/>
                <w:bCs/>
                <w:sz w:val="24"/>
                <w:szCs w:val="24"/>
              </w:rPr>
              <w:t>«3»/%</w:t>
            </w:r>
          </w:p>
        </w:tc>
        <w:tc>
          <w:tcPr>
            <w:tcW w:w="841" w:type="dxa"/>
          </w:tcPr>
          <w:p w:rsidR="0057141C" w:rsidRPr="00446CB9" w:rsidRDefault="0057141C" w:rsidP="0057141C">
            <w:r w:rsidRPr="00446CB9">
              <w:rPr>
                <w:rFonts w:ascii="Times New Roman" w:hAnsi="Times New Roman" w:cs="Times New Roman"/>
                <w:b/>
                <w:bCs/>
                <w:sz w:val="24"/>
                <w:szCs w:val="24"/>
              </w:rPr>
              <w:t>«4»/%</w:t>
            </w:r>
          </w:p>
        </w:tc>
        <w:tc>
          <w:tcPr>
            <w:tcW w:w="841" w:type="dxa"/>
          </w:tcPr>
          <w:p w:rsidR="0057141C" w:rsidRPr="00446CB9" w:rsidRDefault="0057141C" w:rsidP="0057141C">
            <w:r w:rsidRPr="00446CB9">
              <w:rPr>
                <w:rFonts w:ascii="Times New Roman" w:hAnsi="Times New Roman" w:cs="Times New Roman"/>
                <w:b/>
                <w:bCs/>
                <w:sz w:val="24"/>
                <w:szCs w:val="24"/>
              </w:rPr>
              <w:t>«5»/%</w:t>
            </w:r>
          </w:p>
        </w:tc>
        <w:tc>
          <w:tcPr>
            <w:tcW w:w="1174" w:type="dxa"/>
            <w:vMerge/>
          </w:tcPr>
          <w:p w:rsidR="0057141C" w:rsidRPr="00446CB9" w:rsidRDefault="0057141C">
            <w:pPr>
              <w:rPr>
                <w:rFonts w:ascii="Times New Roman" w:hAnsi="Times New Roman" w:cs="Times New Roman"/>
                <w:b/>
                <w:bCs/>
                <w:sz w:val="24"/>
                <w:szCs w:val="24"/>
              </w:rPr>
            </w:pPr>
          </w:p>
        </w:tc>
        <w:tc>
          <w:tcPr>
            <w:tcW w:w="1490" w:type="dxa"/>
            <w:vMerge/>
          </w:tcPr>
          <w:p w:rsidR="0057141C" w:rsidRPr="00446CB9" w:rsidRDefault="0057141C">
            <w:pPr>
              <w:rPr>
                <w:rFonts w:ascii="Times New Roman" w:hAnsi="Times New Roman" w:cs="Times New Roman"/>
                <w:b/>
                <w:bCs/>
                <w:sz w:val="24"/>
                <w:szCs w:val="24"/>
              </w:rPr>
            </w:pPr>
          </w:p>
        </w:tc>
        <w:tc>
          <w:tcPr>
            <w:tcW w:w="1202" w:type="dxa"/>
            <w:vMerge/>
          </w:tcPr>
          <w:p w:rsidR="0057141C" w:rsidRPr="00446CB9" w:rsidRDefault="0057141C">
            <w:pPr>
              <w:rPr>
                <w:rFonts w:ascii="Times New Roman" w:hAnsi="Times New Roman" w:cs="Times New Roman"/>
                <w:b/>
                <w:bCs/>
                <w:sz w:val="24"/>
                <w:szCs w:val="24"/>
              </w:rPr>
            </w:pPr>
          </w:p>
        </w:tc>
      </w:tr>
      <w:tr w:rsidR="009055A6" w:rsidRPr="00446CB9" w:rsidTr="001410F0">
        <w:trPr>
          <w:trHeight w:val="674"/>
        </w:trPr>
        <w:tc>
          <w:tcPr>
            <w:tcW w:w="1179" w:type="dxa"/>
          </w:tcPr>
          <w:p w:rsidR="0057141C" w:rsidRPr="00446CB9" w:rsidRDefault="0057141C">
            <w:pPr>
              <w:rPr>
                <w:rFonts w:ascii="Times New Roman" w:hAnsi="Times New Roman" w:cs="Times New Roman"/>
                <w:b/>
                <w:bCs/>
                <w:sz w:val="24"/>
                <w:szCs w:val="24"/>
              </w:rPr>
            </w:pPr>
            <w:r w:rsidRPr="00446CB9">
              <w:rPr>
                <w:rFonts w:ascii="Times New Roman" w:hAnsi="Times New Roman" w:cs="Times New Roman"/>
                <w:b/>
                <w:bCs/>
                <w:sz w:val="24"/>
                <w:szCs w:val="24"/>
              </w:rPr>
              <w:t>114</w:t>
            </w:r>
          </w:p>
        </w:tc>
        <w:tc>
          <w:tcPr>
            <w:tcW w:w="1162" w:type="dxa"/>
          </w:tcPr>
          <w:p w:rsidR="0057141C" w:rsidRPr="00446CB9" w:rsidRDefault="0057141C" w:rsidP="0057141C">
            <w:pPr>
              <w:rPr>
                <w:rFonts w:ascii="Times New Roman" w:hAnsi="Times New Roman" w:cs="Times New Roman"/>
                <w:b/>
                <w:bCs/>
                <w:sz w:val="24"/>
                <w:szCs w:val="24"/>
              </w:rPr>
            </w:pPr>
            <w:r w:rsidRPr="00446CB9">
              <w:rPr>
                <w:rFonts w:ascii="Times New Roman" w:hAnsi="Times New Roman" w:cs="Times New Roman"/>
                <w:b/>
                <w:bCs/>
                <w:sz w:val="24"/>
                <w:szCs w:val="24"/>
              </w:rPr>
              <w:t>105</w:t>
            </w:r>
          </w:p>
        </w:tc>
        <w:tc>
          <w:tcPr>
            <w:tcW w:w="841" w:type="dxa"/>
          </w:tcPr>
          <w:p w:rsidR="0057141C" w:rsidRPr="00446CB9" w:rsidRDefault="0057141C" w:rsidP="0057141C">
            <w:pPr>
              <w:rPr>
                <w:rFonts w:ascii="Times New Roman" w:hAnsi="Times New Roman" w:cs="Times New Roman"/>
                <w:b/>
                <w:bCs/>
                <w:sz w:val="24"/>
                <w:szCs w:val="24"/>
              </w:rPr>
            </w:pPr>
            <w:r w:rsidRPr="00446CB9">
              <w:rPr>
                <w:rFonts w:ascii="Times New Roman" w:hAnsi="Times New Roman" w:cs="Times New Roman"/>
                <w:b/>
                <w:bCs/>
                <w:sz w:val="24"/>
                <w:szCs w:val="24"/>
              </w:rPr>
              <w:t>5  /4,7%</w:t>
            </w:r>
          </w:p>
        </w:tc>
        <w:tc>
          <w:tcPr>
            <w:tcW w:w="841" w:type="dxa"/>
          </w:tcPr>
          <w:p w:rsidR="0057141C" w:rsidRPr="00446CB9" w:rsidRDefault="0057141C">
            <w:pPr>
              <w:rPr>
                <w:rFonts w:ascii="Times New Roman" w:hAnsi="Times New Roman" w:cs="Times New Roman"/>
                <w:b/>
                <w:bCs/>
                <w:sz w:val="24"/>
                <w:szCs w:val="24"/>
              </w:rPr>
            </w:pPr>
            <w:r w:rsidRPr="00446CB9">
              <w:rPr>
                <w:rFonts w:ascii="Times New Roman" w:hAnsi="Times New Roman" w:cs="Times New Roman"/>
                <w:b/>
                <w:bCs/>
                <w:sz w:val="24"/>
                <w:szCs w:val="24"/>
              </w:rPr>
              <w:t>40 /38%</w:t>
            </w:r>
          </w:p>
        </w:tc>
        <w:tc>
          <w:tcPr>
            <w:tcW w:w="841" w:type="dxa"/>
          </w:tcPr>
          <w:p w:rsidR="0057141C" w:rsidRPr="00446CB9" w:rsidRDefault="0057141C">
            <w:pPr>
              <w:rPr>
                <w:rFonts w:ascii="Times New Roman" w:hAnsi="Times New Roman" w:cs="Times New Roman"/>
                <w:b/>
                <w:bCs/>
                <w:sz w:val="24"/>
                <w:szCs w:val="24"/>
              </w:rPr>
            </w:pPr>
            <w:r w:rsidRPr="00446CB9">
              <w:rPr>
                <w:rFonts w:ascii="Times New Roman" w:hAnsi="Times New Roman" w:cs="Times New Roman"/>
                <w:b/>
                <w:bCs/>
                <w:sz w:val="24"/>
                <w:szCs w:val="24"/>
              </w:rPr>
              <w:t>52 /</w:t>
            </w:r>
            <w:r w:rsidR="00741E07" w:rsidRPr="00446CB9">
              <w:rPr>
                <w:rFonts w:ascii="Times New Roman" w:hAnsi="Times New Roman" w:cs="Times New Roman"/>
                <w:b/>
                <w:bCs/>
                <w:sz w:val="24"/>
                <w:szCs w:val="24"/>
              </w:rPr>
              <w:t>50%</w:t>
            </w:r>
          </w:p>
        </w:tc>
        <w:tc>
          <w:tcPr>
            <w:tcW w:w="841" w:type="dxa"/>
          </w:tcPr>
          <w:p w:rsidR="0057141C" w:rsidRPr="00446CB9" w:rsidRDefault="0057141C">
            <w:pPr>
              <w:rPr>
                <w:rFonts w:ascii="Times New Roman" w:hAnsi="Times New Roman" w:cs="Times New Roman"/>
                <w:b/>
                <w:bCs/>
                <w:sz w:val="24"/>
                <w:szCs w:val="24"/>
              </w:rPr>
            </w:pPr>
            <w:r w:rsidRPr="00446CB9">
              <w:rPr>
                <w:rFonts w:ascii="Times New Roman" w:hAnsi="Times New Roman" w:cs="Times New Roman"/>
                <w:b/>
                <w:bCs/>
                <w:sz w:val="24"/>
                <w:szCs w:val="24"/>
              </w:rPr>
              <w:t>8</w:t>
            </w:r>
            <w:r w:rsidR="00741E07" w:rsidRPr="00446CB9">
              <w:rPr>
                <w:rFonts w:ascii="Times New Roman" w:hAnsi="Times New Roman" w:cs="Times New Roman"/>
                <w:b/>
                <w:bCs/>
                <w:sz w:val="24"/>
                <w:szCs w:val="24"/>
              </w:rPr>
              <w:t xml:space="preserve"> / 8%</w:t>
            </w:r>
          </w:p>
        </w:tc>
        <w:tc>
          <w:tcPr>
            <w:tcW w:w="1174" w:type="dxa"/>
          </w:tcPr>
          <w:p w:rsidR="0057141C" w:rsidRPr="00446CB9" w:rsidRDefault="00741E07">
            <w:pPr>
              <w:rPr>
                <w:rFonts w:ascii="Times New Roman" w:hAnsi="Times New Roman" w:cs="Times New Roman"/>
                <w:b/>
                <w:bCs/>
                <w:sz w:val="24"/>
                <w:szCs w:val="24"/>
              </w:rPr>
            </w:pPr>
            <w:r w:rsidRPr="00446CB9">
              <w:rPr>
                <w:rFonts w:ascii="Calibri" w:eastAsia="Times New Roman" w:hAnsi="Calibri" w:cs="Calibri"/>
                <w:lang w:eastAsia="ru-RU"/>
              </w:rPr>
              <w:t>34 /32,38</w:t>
            </w:r>
          </w:p>
        </w:tc>
        <w:tc>
          <w:tcPr>
            <w:tcW w:w="1490" w:type="dxa"/>
          </w:tcPr>
          <w:p w:rsidR="0057141C" w:rsidRPr="00446CB9" w:rsidRDefault="00741E07">
            <w:pPr>
              <w:rPr>
                <w:rFonts w:ascii="Times New Roman" w:hAnsi="Times New Roman" w:cs="Times New Roman"/>
                <w:b/>
                <w:bCs/>
                <w:sz w:val="24"/>
                <w:szCs w:val="24"/>
              </w:rPr>
            </w:pPr>
            <w:r w:rsidRPr="00446CB9">
              <w:rPr>
                <w:rFonts w:ascii="Calibri" w:eastAsia="Times New Roman" w:hAnsi="Calibri" w:cs="Calibri"/>
                <w:lang w:eastAsia="ru-RU"/>
              </w:rPr>
              <w:t>68 /64,76</w:t>
            </w:r>
          </w:p>
        </w:tc>
        <w:tc>
          <w:tcPr>
            <w:tcW w:w="1202" w:type="dxa"/>
          </w:tcPr>
          <w:p w:rsidR="0057141C" w:rsidRPr="00446CB9" w:rsidRDefault="00741E07">
            <w:pPr>
              <w:rPr>
                <w:rFonts w:ascii="Times New Roman" w:hAnsi="Times New Roman" w:cs="Times New Roman"/>
                <w:b/>
                <w:bCs/>
                <w:sz w:val="24"/>
                <w:szCs w:val="24"/>
              </w:rPr>
            </w:pPr>
            <w:r w:rsidRPr="00446CB9">
              <w:rPr>
                <w:rFonts w:ascii="Calibri" w:eastAsia="Times New Roman" w:hAnsi="Calibri" w:cs="Calibri"/>
                <w:lang w:eastAsia="ru-RU"/>
              </w:rPr>
              <w:t>3/2,86</w:t>
            </w:r>
          </w:p>
        </w:tc>
      </w:tr>
    </w:tbl>
    <w:p w:rsidR="007076B7" w:rsidRPr="00446CB9" w:rsidRDefault="007076B7">
      <w:pPr>
        <w:rPr>
          <w:rFonts w:ascii="Calibri" w:eastAsia="Times New Roman" w:hAnsi="Calibri" w:cs="Calibri"/>
          <w:b/>
          <w:bCs/>
          <w:lang w:eastAsia="ru-RU"/>
        </w:rPr>
      </w:pPr>
      <w:r w:rsidRPr="00446CB9">
        <w:rPr>
          <w:rFonts w:ascii="Calibri" w:eastAsia="Times New Roman" w:hAnsi="Calibri" w:cs="Calibri"/>
          <w:b/>
          <w:bCs/>
          <w:lang w:eastAsia="ru-RU"/>
        </w:rPr>
        <w:t xml:space="preserve"> </w:t>
      </w:r>
    </w:p>
    <w:p w:rsidR="00914C2E" w:rsidRPr="00446CB9" w:rsidRDefault="001410F0" w:rsidP="00113E83">
      <w:pPr>
        <w:pStyle w:val="a4"/>
        <w:numPr>
          <w:ilvl w:val="0"/>
          <w:numId w:val="2"/>
        </w:numPr>
        <w:jc w:val="center"/>
        <w:rPr>
          <w:rFonts w:ascii="Times New Roman" w:hAnsi="Times New Roman" w:cs="Times New Roman"/>
          <w:b/>
          <w:bCs/>
          <w:sz w:val="24"/>
          <w:szCs w:val="24"/>
        </w:rPr>
      </w:pPr>
      <w:r w:rsidRPr="00446CB9">
        <w:rPr>
          <w:rFonts w:ascii="Times New Roman" w:eastAsia="Times New Roman" w:hAnsi="Times New Roman" w:cs="Times New Roman"/>
          <w:b/>
          <w:bCs/>
          <w:sz w:val="24"/>
          <w:szCs w:val="24"/>
          <w:lang w:eastAsia="ru-RU"/>
        </w:rPr>
        <w:t>Достижение планируемых результатов</w:t>
      </w:r>
      <w:r w:rsidR="007076B7" w:rsidRPr="00446CB9">
        <w:rPr>
          <w:rFonts w:ascii="Times New Roman" w:eastAsia="Times New Roman" w:hAnsi="Times New Roman" w:cs="Times New Roman"/>
          <w:b/>
          <w:bCs/>
          <w:sz w:val="24"/>
          <w:szCs w:val="24"/>
          <w:lang w:eastAsia="ru-RU"/>
        </w:rPr>
        <w:t xml:space="preserve"> по русскому языку</w:t>
      </w:r>
      <w:r w:rsidR="005E2532" w:rsidRPr="00446CB9">
        <w:rPr>
          <w:rFonts w:ascii="Times New Roman" w:eastAsia="Times New Roman" w:hAnsi="Times New Roman" w:cs="Times New Roman"/>
          <w:b/>
          <w:bCs/>
          <w:sz w:val="24"/>
          <w:szCs w:val="24"/>
          <w:lang w:eastAsia="ru-RU"/>
        </w:rPr>
        <w:t xml:space="preserve"> с выделением проблемных зон</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718"/>
        <w:gridCol w:w="990"/>
        <w:gridCol w:w="1272"/>
        <w:gridCol w:w="1417"/>
        <w:gridCol w:w="1415"/>
      </w:tblGrid>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 xml:space="preserve">проверяемые требования (умения) в соответствии с ФГОС </w:t>
            </w:r>
          </w:p>
        </w:tc>
        <w:tc>
          <w:tcPr>
            <w:tcW w:w="709"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992" w:type="dxa"/>
            <w:vAlign w:val="bottom"/>
          </w:tcPr>
          <w:p w:rsidR="001410F0" w:rsidRPr="00446CB9" w:rsidRDefault="001410F0" w:rsidP="007076B7">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МОБУ «СОШ </w:t>
            </w:r>
            <w:r w:rsidRPr="00446CB9">
              <w:rPr>
                <w:rFonts w:ascii="Calibri" w:eastAsia="Times New Roman" w:hAnsi="Calibri" w:cs="Calibri"/>
                <w:lang w:eastAsia="ru-RU"/>
              </w:rPr>
              <w:lastRenderedPageBreak/>
              <w:t>№2»</w:t>
            </w:r>
          </w:p>
        </w:tc>
        <w:tc>
          <w:tcPr>
            <w:tcW w:w="1276" w:type="dxa"/>
            <w:vAlign w:val="bottom"/>
          </w:tcPr>
          <w:p w:rsidR="001410F0" w:rsidRPr="00446CB9" w:rsidRDefault="001410F0" w:rsidP="007076B7">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ДГО</w:t>
            </w:r>
          </w:p>
        </w:tc>
        <w:tc>
          <w:tcPr>
            <w:tcW w:w="1417" w:type="dxa"/>
            <w:vAlign w:val="bottom"/>
          </w:tcPr>
          <w:p w:rsidR="001410F0" w:rsidRPr="00446CB9" w:rsidRDefault="001410F0" w:rsidP="007076B7">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418" w:type="dxa"/>
            <w:vAlign w:val="bottom"/>
          </w:tcPr>
          <w:p w:rsidR="001410F0" w:rsidRPr="00446CB9" w:rsidRDefault="001410F0" w:rsidP="007076B7">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 </w:t>
            </w:r>
          </w:p>
        </w:tc>
        <w:tc>
          <w:tcPr>
            <w:tcW w:w="709"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992" w:type="dxa"/>
            <w:vAlign w:val="bottom"/>
          </w:tcPr>
          <w:p w:rsidR="001410F0" w:rsidRPr="00446CB9" w:rsidRDefault="001410F0" w:rsidP="007076B7">
            <w:pPr>
              <w:spacing w:after="0" w:line="240" w:lineRule="auto"/>
              <w:rPr>
                <w:rFonts w:ascii="Calibri" w:eastAsia="Times New Roman" w:hAnsi="Calibri" w:cs="Calibri"/>
                <w:lang w:eastAsia="ru-RU"/>
              </w:rPr>
            </w:pPr>
            <w:r w:rsidRPr="00446CB9">
              <w:rPr>
                <w:rFonts w:ascii="Calibri" w:eastAsia="Times New Roman" w:hAnsi="Calibri" w:cs="Calibri"/>
                <w:lang w:eastAsia="ru-RU"/>
              </w:rPr>
              <w:t>105 уч.</w:t>
            </w:r>
          </w:p>
        </w:tc>
        <w:tc>
          <w:tcPr>
            <w:tcW w:w="1276" w:type="dxa"/>
            <w:vAlign w:val="bottom"/>
          </w:tcPr>
          <w:p w:rsidR="001410F0" w:rsidRPr="00446CB9" w:rsidRDefault="001410F0" w:rsidP="007076B7">
            <w:pPr>
              <w:spacing w:after="0" w:line="240" w:lineRule="auto"/>
              <w:rPr>
                <w:rFonts w:ascii="Calibri" w:eastAsia="Times New Roman" w:hAnsi="Calibri" w:cs="Calibri"/>
                <w:lang w:eastAsia="ru-RU"/>
              </w:rPr>
            </w:pPr>
            <w:r w:rsidRPr="00446CB9">
              <w:rPr>
                <w:rFonts w:ascii="Calibri" w:eastAsia="Times New Roman" w:hAnsi="Calibri" w:cs="Calibri"/>
                <w:lang w:eastAsia="ru-RU"/>
              </w:rPr>
              <w:t>404 уч.</w:t>
            </w:r>
          </w:p>
        </w:tc>
        <w:tc>
          <w:tcPr>
            <w:tcW w:w="1417" w:type="dxa"/>
            <w:vAlign w:val="bottom"/>
          </w:tcPr>
          <w:p w:rsidR="001410F0" w:rsidRPr="00446CB9" w:rsidRDefault="001410F0" w:rsidP="007076B7">
            <w:pPr>
              <w:spacing w:after="0" w:line="240" w:lineRule="auto"/>
              <w:rPr>
                <w:rFonts w:ascii="Calibri" w:eastAsia="Times New Roman" w:hAnsi="Calibri" w:cs="Calibri"/>
                <w:lang w:eastAsia="ru-RU"/>
              </w:rPr>
            </w:pPr>
            <w:r w:rsidRPr="00446CB9">
              <w:rPr>
                <w:rFonts w:ascii="Calibri" w:eastAsia="Times New Roman" w:hAnsi="Calibri" w:cs="Calibri"/>
                <w:lang w:eastAsia="ru-RU"/>
              </w:rPr>
              <w:t>17431 уч.</w:t>
            </w:r>
          </w:p>
        </w:tc>
        <w:tc>
          <w:tcPr>
            <w:tcW w:w="1418" w:type="dxa"/>
            <w:vAlign w:val="bottom"/>
          </w:tcPr>
          <w:p w:rsidR="001410F0" w:rsidRPr="00446CB9" w:rsidRDefault="001410F0" w:rsidP="007076B7">
            <w:pPr>
              <w:spacing w:after="0" w:line="240" w:lineRule="auto"/>
              <w:rPr>
                <w:rFonts w:ascii="Calibri" w:eastAsia="Times New Roman" w:hAnsi="Calibri" w:cs="Calibri"/>
                <w:lang w:eastAsia="ru-RU"/>
              </w:rPr>
            </w:pPr>
            <w:r w:rsidRPr="00446CB9">
              <w:rPr>
                <w:rFonts w:ascii="Calibri" w:eastAsia="Times New Roman" w:hAnsi="Calibri" w:cs="Calibri"/>
                <w:lang w:eastAsia="ru-RU"/>
              </w:rPr>
              <w:t>1329469 уч.</w:t>
            </w:r>
          </w:p>
        </w:tc>
      </w:tr>
      <w:tr w:rsidR="001410F0" w:rsidRPr="00446CB9" w:rsidTr="00FE5C90">
        <w:trPr>
          <w:trHeight w:val="300"/>
        </w:trPr>
        <w:tc>
          <w:tcPr>
            <w:tcW w:w="3701" w:type="dxa"/>
            <w:shd w:val="clear" w:color="auto" w:fill="FFFF00"/>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1K1.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46,43</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49,81</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49,87</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54,53</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1K2.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88,57</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75,17</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77,95</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80,51</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58,41</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44,64</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52,16</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3.1.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75,24</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69,06</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73,07</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76,35</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3.2.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63,49</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52,56</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58,91</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64,22</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69,05</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60,27</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66,69</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69,8</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75,24</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61,88</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62,99</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67,08</w:t>
            </w:r>
          </w:p>
        </w:tc>
      </w:tr>
      <w:tr w:rsidR="001410F0" w:rsidRPr="00446CB9" w:rsidTr="00FE5C90">
        <w:trPr>
          <w:trHeight w:val="300"/>
        </w:trPr>
        <w:tc>
          <w:tcPr>
            <w:tcW w:w="3701" w:type="dxa"/>
            <w:shd w:val="clear" w:color="auto" w:fill="FFFF00"/>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46,67</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41,09</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48,13</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51,42</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64,44</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53,71</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51,7</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56,61</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75,71</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56,81</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56,88</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61,03</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80,95</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71,53</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69,39</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71,1</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10.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79,05</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62,87</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60,83</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64,54</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75,24</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55,94</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53,63</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57,03</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12.1.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84,76</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66,83</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63,15</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66,29</w:t>
            </w:r>
          </w:p>
        </w:tc>
      </w:tr>
      <w:tr w:rsidR="001410F0" w:rsidRPr="00446CB9" w:rsidTr="00FE5C90">
        <w:trPr>
          <w:trHeight w:val="300"/>
        </w:trPr>
        <w:tc>
          <w:tcPr>
            <w:tcW w:w="3701" w:type="dxa"/>
            <w:shd w:val="clear" w:color="auto" w:fill="FFFF00"/>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12.2.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47,62</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46,53</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50,17</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55,17</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13.1.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68,57</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54,46</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59,23</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62,45</w:t>
            </w:r>
          </w:p>
        </w:tc>
      </w:tr>
      <w:tr w:rsidR="001410F0" w:rsidRPr="00446CB9" w:rsidTr="00FE5C90">
        <w:trPr>
          <w:trHeight w:val="300"/>
        </w:trPr>
        <w:tc>
          <w:tcPr>
            <w:tcW w:w="3701" w:type="dxa"/>
            <w:shd w:val="clear" w:color="auto" w:fill="FFFF00"/>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13.2.</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40,95</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36,63</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41,66</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46,9</w:t>
            </w:r>
          </w:p>
        </w:tc>
      </w:tr>
      <w:tr w:rsidR="001410F0" w:rsidRPr="00446CB9" w:rsidTr="00FE5C90">
        <w:trPr>
          <w:trHeight w:val="300"/>
        </w:trPr>
        <w:tc>
          <w:tcPr>
            <w:tcW w:w="3701" w:type="dxa"/>
            <w:shd w:val="clear" w:color="auto" w:fill="auto"/>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14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82,86</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72,03</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72,46</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74,95</w:t>
            </w:r>
          </w:p>
        </w:tc>
      </w:tr>
      <w:tr w:rsidR="001410F0" w:rsidRPr="00446CB9" w:rsidTr="00FE5C90">
        <w:trPr>
          <w:trHeight w:val="300"/>
        </w:trPr>
        <w:tc>
          <w:tcPr>
            <w:tcW w:w="3701" w:type="dxa"/>
            <w:shd w:val="clear" w:color="auto" w:fill="FFFF00"/>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15.1.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22,86</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36,01</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33,66</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36,73</w:t>
            </w:r>
          </w:p>
        </w:tc>
      </w:tr>
      <w:tr w:rsidR="001410F0" w:rsidRPr="00446CB9" w:rsidTr="00FE5C90">
        <w:trPr>
          <w:trHeight w:val="300"/>
        </w:trPr>
        <w:tc>
          <w:tcPr>
            <w:tcW w:w="3701" w:type="dxa"/>
            <w:shd w:val="clear" w:color="auto" w:fill="FFFF00"/>
            <w:noWrap/>
            <w:vAlign w:val="bottom"/>
            <w:hideMark/>
          </w:tcPr>
          <w:p w:rsidR="001410F0" w:rsidRPr="00446CB9" w:rsidRDefault="001410F0" w:rsidP="001410F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15.2. </w:t>
            </w:r>
          </w:p>
        </w:tc>
        <w:tc>
          <w:tcPr>
            <w:tcW w:w="709" w:type="dxa"/>
            <w:shd w:val="clear" w:color="auto" w:fill="auto"/>
            <w:noWrap/>
            <w:vAlign w:val="bottom"/>
            <w:hideMark/>
          </w:tcPr>
          <w:p w:rsidR="001410F0" w:rsidRPr="00446CB9" w:rsidRDefault="001410F0" w:rsidP="001410F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992"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32,38</w:t>
            </w:r>
          </w:p>
        </w:tc>
        <w:tc>
          <w:tcPr>
            <w:tcW w:w="1276"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25,25</w:t>
            </w:r>
          </w:p>
        </w:tc>
        <w:tc>
          <w:tcPr>
            <w:tcW w:w="1417"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30,81</w:t>
            </w:r>
          </w:p>
        </w:tc>
        <w:tc>
          <w:tcPr>
            <w:tcW w:w="1418" w:type="dxa"/>
            <w:vAlign w:val="bottom"/>
          </w:tcPr>
          <w:p w:rsidR="001410F0" w:rsidRPr="00446CB9" w:rsidRDefault="001410F0" w:rsidP="007076B7">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33,07</w:t>
            </w:r>
          </w:p>
        </w:tc>
      </w:tr>
    </w:tbl>
    <w:p w:rsidR="00914C2E" w:rsidRPr="00446CB9" w:rsidRDefault="00914C2E">
      <w:pPr>
        <w:rPr>
          <w:rFonts w:ascii="Times New Roman" w:hAnsi="Times New Roman" w:cs="Times New Roman"/>
          <w:b/>
          <w:sz w:val="28"/>
          <w:szCs w:val="28"/>
        </w:rPr>
      </w:pPr>
    </w:p>
    <w:p w:rsidR="00156E2C" w:rsidRPr="00446CB9" w:rsidRDefault="00AB33EA" w:rsidP="00113E83">
      <w:pPr>
        <w:pStyle w:val="a4"/>
        <w:numPr>
          <w:ilvl w:val="0"/>
          <w:numId w:val="2"/>
        </w:numPr>
        <w:rPr>
          <w:rFonts w:ascii="Times New Roman" w:hAnsi="Times New Roman" w:cs="Times New Roman"/>
          <w:sz w:val="24"/>
          <w:szCs w:val="24"/>
        </w:rPr>
      </w:pPr>
      <w:r w:rsidRPr="00446CB9">
        <w:rPr>
          <w:rFonts w:ascii="Times New Roman" w:hAnsi="Times New Roman" w:cs="Times New Roman"/>
          <w:b/>
          <w:sz w:val="24"/>
          <w:szCs w:val="24"/>
        </w:rPr>
        <w:t>Таким образом</w:t>
      </w:r>
      <w:r w:rsidRPr="00446CB9">
        <w:rPr>
          <w:rFonts w:ascii="Times New Roman" w:hAnsi="Times New Roman" w:cs="Times New Roman"/>
          <w:sz w:val="24"/>
          <w:szCs w:val="24"/>
        </w:rPr>
        <w:t xml:space="preserve">, можно сделать вывод о том, что у пятиклассников области </w:t>
      </w:r>
      <w:r w:rsidR="00156E2C" w:rsidRPr="00446CB9">
        <w:rPr>
          <w:rFonts w:ascii="Times New Roman" w:hAnsi="Times New Roman" w:cs="Times New Roman"/>
          <w:sz w:val="24"/>
          <w:szCs w:val="24"/>
        </w:rPr>
        <w:t xml:space="preserve">проверяемых </w:t>
      </w:r>
      <w:r w:rsidR="00156E2C" w:rsidRPr="00446CB9">
        <w:rPr>
          <w:rFonts w:ascii="Times New Roman" w:eastAsia="Times New Roman" w:hAnsi="Times New Roman" w:cs="Times New Roman"/>
          <w:b/>
          <w:bCs/>
          <w:sz w:val="24"/>
          <w:szCs w:val="24"/>
          <w:lang w:eastAsia="ru-RU"/>
        </w:rPr>
        <w:t xml:space="preserve">требований по русскому языку в соответствии с ФГОС </w:t>
      </w:r>
      <w:r w:rsidRPr="00446CB9">
        <w:rPr>
          <w:rFonts w:ascii="Times New Roman" w:hAnsi="Times New Roman" w:cs="Times New Roman"/>
          <w:sz w:val="24"/>
          <w:szCs w:val="24"/>
        </w:rPr>
        <w:t xml:space="preserve">сформированы следующие умения на достаточном уровне (более 50% процент выполнения задания): </w:t>
      </w:r>
    </w:p>
    <w:p w:rsidR="00156E2C" w:rsidRPr="00446CB9" w:rsidRDefault="00FF404D" w:rsidP="00156E2C">
      <w:pPr>
        <w:rPr>
          <w:rFonts w:ascii="Times New Roman" w:eastAsia="Times New Roman" w:hAnsi="Times New Roman" w:cs="Times New Roman"/>
          <w:sz w:val="24"/>
          <w:szCs w:val="24"/>
          <w:lang w:eastAsia="ru-RU"/>
        </w:rPr>
      </w:pPr>
      <w:r w:rsidRPr="00446CB9">
        <w:rPr>
          <w:rFonts w:ascii="Times New Roman" w:hAnsi="Times New Roman" w:cs="Times New Roman"/>
          <w:sz w:val="24"/>
          <w:szCs w:val="24"/>
        </w:rPr>
        <w:t>У</w:t>
      </w:r>
      <w:r w:rsidR="00156E2C" w:rsidRPr="00446CB9">
        <w:rPr>
          <w:rFonts w:ascii="Times New Roman" w:hAnsi="Times New Roman" w:cs="Times New Roman"/>
          <w:sz w:val="24"/>
          <w:szCs w:val="24"/>
        </w:rPr>
        <w:t>мение с</w:t>
      </w:r>
      <w:r w:rsidR="00156E2C" w:rsidRPr="00446CB9">
        <w:rPr>
          <w:rFonts w:ascii="Times New Roman" w:eastAsia="Times New Roman" w:hAnsi="Times New Roman" w:cs="Times New Roman"/>
          <w:sz w:val="24"/>
          <w:szCs w:val="24"/>
          <w:lang w:eastAsia="ru-RU"/>
        </w:rPr>
        <w:t xml:space="preserve">овершенствовать виды речевой деятельности (чтения, письма), обеспечивающие эффективное овладение разными учебными предметами, списывать текст с пропусками орфограмм и </w:t>
      </w:r>
      <w:proofErr w:type="spellStart"/>
      <w:r w:rsidR="00156E2C" w:rsidRPr="00446CB9">
        <w:rPr>
          <w:rFonts w:ascii="Times New Roman" w:eastAsia="Times New Roman" w:hAnsi="Times New Roman" w:cs="Times New Roman"/>
          <w:sz w:val="24"/>
          <w:szCs w:val="24"/>
          <w:lang w:eastAsia="ru-RU"/>
        </w:rPr>
        <w:t>пунктограмм</w:t>
      </w:r>
      <w:proofErr w:type="spellEnd"/>
      <w:r w:rsidR="00156E2C" w:rsidRPr="00446CB9">
        <w:rPr>
          <w:rFonts w:ascii="Times New Roman" w:eastAsia="Times New Roman" w:hAnsi="Times New Roman" w:cs="Times New Roman"/>
          <w:sz w:val="24"/>
          <w:szCs w:val="24"/>
          <w:lang w:eastAsia="ru-RU"/>
        </w:rPr>
        <w:t xml:space="preserve">, соблюдая в практике </w:t>
      </w:r>
      <w:proofErr w:type="gramStart"/>
      <w:r w:rsidR="00156E2C" w:rsidRPr="00446CB9">
        <w:rPr>
          <w:rFonts w:ascii="Times New Roman" w:eastAsia="Times New Roman" w:hAnsi="Times New Roman" w:cs="Times New Roman"/>
          <w:sz w:val="24"/>
          <w:szCs w:val="24"/>
          <w:lang w:eastAsia="ru-RU"/>
        </w:rPr>
        <w:t>письма</w:t>
      </w:r>
      <w:proofErr w:type="gramEnd"/>
      <w:r w:rsidR="00156E2C" w:rsidRPr="00446CB9">
        <w:rPr>
          <w:rFonts w:ascii="Times New Roman" w:eastAsia="Times New Roman" w:hAnsi="Times New Roman" w:cs="Times New Roman"/>
          <w:sz w:val="24"/>
          <w:szCs w:val="24"/>
          <w:lang w:eastAsia="ru-RU"/>
        </w:rPr>
        <w:t xml:space="preserve"> изученные </w:t>
      </w:r>
      <w:proofErr w:type="spellStart"/>
      <w:r w:rsidR="00156E2C" w:rsidRPr="00446CB9">
        <w:rPr>
          <w:rFonts w:ascii="Times New Roman" w:eastAsia="Times New Roman" w:hAnsi="Times New Roman" w:cs="Times New Roman"/>
          <w:sz w:val="24"/>
          <w:szCs w:val="24"/>
          <w:lang w:eastAsia="ru-RU"/>
        </w:rPr>
        <w:t>орфографиические</w:t>
      </w:r>
      <w:proofErr w:type="spellEnd"/>
      <w:r w:rsidR="00156E2C" w:rsidRPr="00446CB9">
        <w:rPr>
          <w:rFonts w:ascii="Times New Roman" w:eastAsia="Times New Roman" w:hAnsi="Times New Roman" w:cs="Times New Roman"/>
          <w:sz w:val="24"/>
          <w:szCs w:val="24"/>
          <w:lang w:eastAsia="ru-RU"/>
        </w:rPr>
        <w:t xml:space="preserve"> и пунктуационные нормы, уметь  распознавать правильную орфоэпическую норму, проводить морфемный и словообразовательный анализы слов, проводить морфологический анализ слова. </w:t>
      </w:r>
    </w:p>
    <w:p w:rsidR="00156E2C" w:rsidRPr="00446CB9" w:rsidRDefault="00156E2C" w:rsidP="00156E2C">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На достаточном уровне сформировано освоение базовых понятий лингвистики, основных единиц и грамматических категорий языка, умение распознавать части речи, распознавать грамматические признаки слов, опознавать самостоятельные части речи и их формы, а также служебные части речи и междометия. </w:t>
      </w:r>
    </w:p>
    <w:p w:rsidR="00156E2C" w:rsidRPr="00446CB9" w:rsidRDefault="00156E2C" w:rsidP="00156E2C">
      <w:r w:rsidRPr="00446CB9">
        <w:rPr>
          <w:rFonts w:ascii="Times New Roman" w:eastAsia="Times New Roman" w:hAnsi="Times New Roman" w:cs="Times New Roman"/>
          <w:sz w:val="24"/>
          <w:szCs w:val="24"/>
          <w:lang w:eastAsia="ru-RU"/>
        </w:rPr>
        <w:t xml:space="preserve">На хорошем уровне учащиеся умеют проводить орфоэпический анализ слова,  определять место ударного слога, распознавать значение слова, адекватно формулировать значение слова в письменной форме, определять значение слова по тексту, классифицируют слова по составу. </w:t>
      </w:r>
    </w:p>
    <w:p w:rsidR="00156E2C" w:rsidRPr="00446CB9" w:rsidRDefault="00156E2C" w:rsidP="00156E2C">
      <w:r w:rsidRPr="00446CB9">
        <w:rPr>
          <w:rFonts w:ascii="Times New Roman" w:eastAsia="Times New Roman" w:hAnsi="Times New Roman" w:cs="Times New Roman"/>
          <w:sz w:val="24"/>
          <w:szCs w:val="24"/>
          <w:lang w:eastAsia="ru-RU"/>
        </w:rPr>
        <w:t xml:space="preserve">Ученики анализируют различные виды предложений с точки зрения их структурно-смысловой организации и функциональных особенностей, умеют  распознавать имена </w:t>
      </w:r>
      <w:r w:rsidRPr="00446CB9">
        <w:rPr>
          <w:rFonts w:ascii="Times New Roman" w:eastAsia="Times New Roman" w:hAnsi="Times New Roman" w:cs="Times New Roman"/>
          <w:sz w:val="24"/>
          <w:szCs w:val="24"/>
          <w:lang w:eastAsia="ru-RU"/>
        </w:rPr>
        <w:lastRenderedPageBreak/>
        <w:t xml:space="preserve">прилагательные в предложении, распознавать грамматические признаки имени прилагательного, глаголы в предложении. </w:t>
      </w:r>
    </w:p>
    <w:p w:rsidR="00663F0B" w:rsidRPr="00446CB9" w:rsidRDefault="00663F0B" w:rsidP="00113E83">
      <w:pPr>
        <w:pStyle w:val="a4"/>
        <w:numPr>
          <w:ilvl w:val="0"/>
          <w:numId w:val="2"/>
        </w:numPr>
        <w:rPr>
          <w:rFonts w:ascii="Times New Roman" w:hAnsi="Times New Roman" w:cs="Times New Roman"/>
          <w:b/>
          <w:sz w:val="24"/>
          <w:szCs w:val="24"/>
        </w:rPr>
      </w:pPr>
      <w:r w:rsidRPr="00446CB9">
        <w:rPr>
          <w:rFonts w:ascii="Times New Roman" w:hAnsi="Times New Roman" w:cs="Times New Roman"/>
          <w:b/>
          <w:sz w:val="24"/>
          <w:szCs w:val="24"/>
        </w:rPr>
        <w:t xml:space="preserve">Для повышения качества </w:t>
      </w:r>
      <w:proofErr w:type="spellStart"/>
      <w:r w:rsidRPr="00446CB9">
        <w:rPr>
          <w:rFonts w:ascii="Times New Roman" w:hAnsi="Times New Roman" w:cs="Times New Roman"/>
          <w:b/>
          <w:sz w:val="24"/>
          <w:szCs w:val="24"/>
        </w:rPr>
        <w:t>обученности</w:t>
      </w:r>
      <w:proofErr w:type="spellEnd"/>
      <w:r w:rsidRPr="00446CB9">
        <w:rPr>
          <w:rFonts w:ascii="Times New Roman" w:hAnsi="Times New Roman" w:cs="Times New Roman"/>
          <w:b/>
          <w:sz w:val="24"/>
          <w:szCs w:val="24"/>
        </w:rPr>
        <w:t xml:space="preserve"> школьников по русскому языку учителям рекомендуется: </w:t>
      </w:r>
    </w:p>
    <w:p w:rsidR="00663F0B"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t>- обеспечивать качество освоения планируемых результатов по русскому языку, зафиксированных в блоке «Выпускник научится»;</w:t>
      </w:r>
    </w:p>
    <w:p w:rsidR="00C4610F"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t xml:space="preserve"> - формировать у обучающихся способность применять полученные знания для решения разнообразных задач учебного и практического характера средствами учебного предмета; </w:t>
      </w:r>
    </w:p>
    <w:p w:rsidR="00C4610F"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t xml:space="preserve">- использовать в образовательном процессе специализированную литературу для подготовки к ВПР; </w:t>
      </w:r>
    </w:p>
    <w:p w:rsidR="00663F0B" w:rsidRPr="00446CB9" w:rsidRDefault="00663F0B">
      <w:pPr>
        <w:rPr>
          <w:rFonts w:ascii="Times New Roman" w:hAnsi="Times New Roman" w:cs="Times New Roman"/>
          <w:b/>
          <w:sz w:val="24"/>
          <w:szCs w:val="24"/>
        </w:rPr>
      </w:pPr>
      <w:r w:rsidRPr="00446CB9">
        <w:rPr>
          <w:rFonts w:ascii="Times New Roman" w:hAnsi="Times New Roman" w:cs="Times New Roman"/>
          <w:sz w:val="24"/>
          <w:szCs w:val="24"/>
        </w:rPr>
        <w:t xml:space="preserve">- повышать профессиональную компетентность по проблемам достижения и оценки результатов освоения обучающимися ООП </w:t>
      </w:r>
      <w:r w:rsidR="00BF3BAB" w:rsidRPr="00446CB9">
        <w:rPr>
          <w:rFonts w:ascii="Times New Roman" w:hAnsi="Times New Roman" w:cs="Times New Roman"/>
          <w:sz w:val="24"/>
          <w:szCs w:val="24"/>
        </w:rPr>
        <w:t>Н</w:t>
      </w:r>
      <w:r w:rsidRPr="00446CB9">
        <w:rPr>
          <w:rFonts w:ascii="Times New Roman" w:hAnsi="Times New Roman" w:cs="Times New Roman"/>
          <w:sz w:val="24"/>
          <w:szCs w:val="24"/>
        </w:rPr>
        <w:t>ОО.</w:t>
      </w:r>
    </w:p>
    <w:p w:rsidR="00663F0B" w:rsidRPr="00446CB9" w:rsidRDefault="00663F0B" w:rsidP="00113E83">
      <w:pPr>
        <w:pStyle w:val="a4"/>
        <w:numPr>
          <w:ilvl w:val="0"/>
          <w:numId w:val="2"/>
        </w:numPr>
        <w:rPr>
          <w:rFonts w:ascii="Times New Roman" w:hAnsi="Times New Roman" w:cs="Times New Roman"/>
          <w:b/>
          <w:sz w:val="24"/>
          <w:szCs w:val="24"/>
        </w:rPr>
      </w:pPr>
      <w:r w:rsidRPr="00446CB9">
        <w:rPr>
          <w:rFonts w:ascii="Times New Roman" w:hAnsi="Times New Roman" w:cs="Times New Roman"/>
          <w:b/>
          <w:sz w:val="24"/>
          <w:szCs w:val="24"/>
        </w:rPr>
        <w:t>При организации образовательного процесса с обучающимися 5 класса необходимо регулярно и системно:</w:t>
      </w:r>
    </w:p>
    <w:p w:rsidR="00663F0B"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t xml:space="preserve"> </w:t>
      </w: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осуществлять сотрудничество с учителем начальных классов с целью диагностики и развития предметных и </w:t>
      </w:r>
      <w:proofErr w:type="spellStart"/>
      <w:r w:rsidRPr="00446CB9">
        <w:rPr>
          <w:rFonts w:ascii="Times New Roman" w:hAnsi="Times New Roman" w:cs="Times New Roman"/>
          <w:sz w:val="24"/>
          <w:szCs w:val="24"/>
        </w:rPr>
        <w:t>метапредметных</w:t>
      </w:r>
      <w:proofErr w:type="spellEnd"/>
      <w:r w:rsidRPr="00446CB9">
        <w:rPr>
          <w:rFonts w:ascii="Times New Roman" w:hAnsi="Times New Roman" w:cs="Times New Roman"/>
          <w:sz w:val="24"/>
          <w:szCs w:val="24"/>
        </w:rPr>
        <w:t xml:space="preserve"> умений обучающихся;</w:t>
      </w:r>
    </w:p>
    <w:p w:rsidR="00663F0B"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t xml:space="preserve"> </w:t>
      </w: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уделять повышенное внимание изучению синтаксиса и пунктуации как одних из самых сложных разделов русского языка;</w:t>
      </w:r>
    </w:p>
    <w:p w:rsidR="00663F0B"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t xml:space="preserve"> </w:t>
      </w: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использовать разнообразные приемы по формированию умений у обучающихся соблюдать на письме изученные нормы; </w:t>
      </w:r>
    </w:p>
    <w:p w:rsidR="00663F0B"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выполнять синтаксический разбор предложений на большинстве уроков русского языка, строить схемы предложений с целью формирования умений анализа структуры предложения; </w:t>
      </w:r>
    </w:p>
    <w:p w:rsidR="00663F0B"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t xml:space="preserve"> </w:t>
      </w: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обеспечить обучающимся практику в определении частей речи и их морфологических признаков;</w:t>
      </w:r>
    </w:p>
    <w:p w:rsidR="00663F0B"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t xml:space="preserve"> </w:t>
      </w: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использовать комплексный и </w:t>
      </w:r>
      <w:proofErr w:type="spellStart"/>
      <w:r w:rsidRPr="00446CB9">
        <w:rPr>
          <w:rFonts w:ascii="Times New Roman" w:hAnsi="Times New Roman" w:cs="Times New Roman"/>
          <w:sz w:val="24"/>
          <w:szCs w:val="24"/>
        </w:rPr>
        <w:t>текстоведческий</w:t>
      </w:r>
      <w:proofErr w:type="spellEnd"/>
      <w:r w:rsidRPr="00446CB9">
        <w:rPr>
          <w:rFonts w:ascii="Times New Roman" w:hAnsi="Times New Roman" w:cs="Times New Roman"/>
          <w:sz w:val="24"/>
          <w:szCs w:val="24"/>
        </w:rPr>
        <w:t xml:space="preserve"> анализ текста на уроках русского языка, включая в него не только определение темы и основной мысли текста (этим часто ограничиваются учителя на практике при анализе текста), но и цели сообщения, выразительных средств, основной и дополнительной информации и т.д.; </w:t>
      </w:r>
    </w:p>
    <w:p w:rsidR="00663F0B"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особое внимание уделять определению типов речи в тексте, анализу языковых средств и структуры каждого типа речи;</w:t>
      </w:r>
    </w:p>
    <w:p w:rsidR="00663F0B"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t xml:space="preserve"> </w:t>
      </w: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формировать у обучающихся потребность в речевом самосовершенствовании, в соблюдении разнообразных норм русского языка (не только орфографических и пунктуационных, но и грамматических, речевых, стилистических) как показателя уровня культуры и образованности личности; </w:t>
      </w:r>
    </w:p>
    <w:p w:rsidR="00663F0B"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стимулировать у обучающихся интерес к изучению русского языка как средству овладения разными учебными предметами и способу эффективного взаимодействия с </w:t>
      </w:r>
      <w:r w:rsidRPr="00446CB9">
        <w:rPr>
          <w:rFonts w:ascii="Times New Roman" w:hAnsi="Times New Roman" w:cs="Times New Roman"/>
          <w:sz w:val="24"/>
          <w:szCs w:val="24"/>
        </w:rPr>
        <w:lastRenderedPageBreak/>
        <w:t xml:space="preserve">окружающими людьми в ситуациях формального и неформального межличностного и межкультурного общения; </w:t>
      </w:r>
    </w:p>
    <w:p w:rsidR="00E905AD" w:rsidRPr="00446CB9" w:rsidRDefault="00663F0B">
      <w:pPr>
        <w:rPr>
          <w:rFonts w:ascii="Times New Roman" w:hAnsi="Times New Roman" w:cs="Times New Roman"/>
          <w:sz w:val="24"/>
          <w:szCs w:val="24"/>
        </w:rPr>
      </w:pP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обеспечить развитие умений и навыков смыслового чтения учебных и художественных текстов разных типов и стилей речи. </w:t>
      </w:r>
    </w:p>
    <w:p w:rsidR="00E905AD" w:rsidRPr="00446CB9" w:rsidRDefault="00FB63E3" w:rsidP="00F44B58">
      <w:pPr>
        <w:pStyle w:val="2"/>
        <w:rPr>
          <w:color w:val="auto"/>
        </w:rPr>
      </w:pPr>
      <w:bookmarkStart w:id="4" w:name="_Toc58581418"/>
      <w:r w:rsidRPr="00446CB9">
        <w:rPr>
          <w:color w:val="auto"/>
        </w:rPr>
        <w:t xml:space="preserve">ВПР. </w:t>
      </w:r>
      <w:r w:rsidR="001410F0" w:rsidRPr="00446CB9">
        <w:rPr>
          <w:color w:val="auto"/>
        </w:rPr>
        <w:t>Математика</w:t>
      </w:r>
      <w:r w:rsidRPr="00446CB9">
        <w:rPr>
          <w:color w:val="auto"/>
        </w:rPr>
        <w:t xml:space="preserve"> 4 </w:t>
      </w:r>
      <w:proofErr w:type="spellStart"/>
      <w:r w:rsidRPr="00446CB9">
        <w:rPr>
          <w:color w:val="auto"/>
        </w:rPr>
        <w:t>кл</w:t>
      </w:r>
      <w:proofErr w:type="spellEnd"/>
      <w:r w:rsidR="001410F0" w:rsidRPr="00446CB9">
        <w:rPr>
          <w:color w:val="auto"/>
        </w:rPr>
        <w:t>.</w:t>
      </w:r>
      <w:bookmarkEnd w:id="4"/>
    </w:p>
    <w:p w:rsidR="007076B7" w:rsidRPr="00446CB9" w:rsidRDefault="007076B7" w:rsidP="00113E83">
      <w:pPr>
        <w:pStyle w:val="a4"/>
        <w:numPr>
          <w:ilvl w:val="0"/>
          <w:numId w:val="1"/>
        </w:numPr>
        <w:autoSpaceDE w:val="0"/>
        <w:autoSpaceDN w:val="0"/>
        <w:adjustRightInd w:val="0"/>
        <w:jc w:val="both"/>
        <w:rPr>
          <w:rFonts w:ascii="Times New Roman" w:hAnsi="Times New Roman" w:cs="Times New Roman"/>
          <w:b/>
          <w:sz w:val="24"/>
          <w:szCs w:val="24"/>
        </w:rPr>
      </w:pPr>
      <w:r w:rsidRPr="00446CB9">
        <w:rPr>
          <w:rFonts w:ascii="Times New Roman" w:hAnsi="Times New Roman" w:cs="Times New Roman"/>
          <w:b/>
          <w:sz w:val="24"/>
          <w:szCs w:val="24"/>
        </w:rPr>
        <w:t xml:space="preserve">Типы заданий по математике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b/>
          <w:sz w:val="24"/>
          <w:szCs w:val="24"/>
        </w:rPr>
        <w:t>В заданиях 1, 2, 7</w:t>
      </w:r>
      <w:r w:rsidRPr="00446CB9">
        <w:rPr>
          <w:rFonts w:ascii="Times New Roman" w:hAnsi="Times New Roman" w:cs="Times New Roman"/>
          <w:sz w:val="24"/>
          <w:szCs w:val="24"/>
        </w:rPr>
        <w:t xml:space="preserve"> проверяется умение выполнять арифметические действия с числами и числовыми выражениями.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sz w:val="24"/>
          <w:szCs w:val="24"/>
        </w:rPr>
        <w:t xml:space="preserve">В частности, </w:t>
      </w:r>
      <w:r w:rsidRPr="00446CB9">
        <w:rPr>
          <w:rFonts w:ascii="Times New Roman" w:hAnsi="Times New Roman" w:cs="Times New Roman"/>
          <w:b/>
          <w:sz w:val="24"/>
          <w:szCs w:val="24"/>
        </w:rPr>
        <w:t>задание 1</w:t>
      </w:r>
      <w:r w:rsidRPr="00446CB9">
        <w:rPr>
          <w:rFonts w:ascii="Times New Roman" w:hAnsi="Times New Roman" w:cs="Times New Roman"/>
          <w:sz w:val="24"/>
          <w:szCs w:val="24"/>
        </w:rPr>
        <w:t xml:space="preserve"> проверяет умение выполнять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b/>
          <w:sz w:val="24"/>
          <w:szCs w:val="24"/>
        </w:rPr>
        <w:t xml:space="preserve">Задание 2 </w:t>
      </w:r>
      <w:r w:rsidRPr="00446CB9">
        <w:rPr>
          <w:rFonts w:ascii="Times New Roman" w:hAnsi="Times New Roman" w:cs="Times New Roman"/>
          <w:sz w:val="24"/>
          <w:szCs w:val="24"/>
        </w:rPr>
        <w:t xml:space="preserve">проверяет умение вычислять значение числового выражения, соблюдая при этом порядок действий.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b/>
          <w:sz w:val="24"/>
          <w:szCs w:val="24"/>
        </w:rPr>
        <w:t>Заданием 7</w:t>
      </w:r>
      <w:r w:rsidRPr="00446CB9">
        <w:rPr>
          <w:rFonts w:ascii="Times New Roman" w:hAnsi="Times New Roman" w:cs="Times New Roman"/>
          <w:sz w:val="24"/>
          <w:szCs w:val="24"/>
        </w:rPr>
        <w:t xml:space="preserve"> контролируется умение выполнять письменно действия с многозначными числами (сложение, вычитание, умножение и деление на однозначное, двузначное числа в пределах 10 000).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b/>
          <w:sz w:val="24"/>
          <w:szCs w:val="24"/>
        </w:rPr>
        <w:t>Выполнение заданий 3 и 8</w:t>
      </w:r>
      <w:r w:rsidRPr="00446CB9">
        <w:rPr>
          <w:rFonts w:ascii="Times New Roman" w:hAnsi="Times New Roman" w:cs="Times New Roman"/>
          <w:sz w:val="24"/>
          <w:szCs w:val="24"/>
        </w:rPr>
        <w:t xml:space="preserve"> предполагает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sz w:val="24"/>
          <w:szCs w:val="24"/>
        </w:rPr>
        <w:t xml:space="preserve">Так, </w:t>
      </w:r>
      <w:r w:rsidRPr="00446CB9">
        <w:rPr>
          <w:rFonts w:ascii="Times New Roman" w:hAnsi="Times New Roman" w:cs="Times New Roman"/>
          <w:b/>
          <w:sz w:val="24"/>
          <w:szCs w:val="24"/>
        </w:rPr>
        <w:t>задания 3 и 8</w:t>
      </w:r>
      <w:r w:rsidRPr="00446CB9">
        <w:rPr>
          <w:rFonts w:ascii="Times New Roman" w:hAnsi="Times New Roman" w:cs="Times New Roman"/>
          <w:sz w:val="24"/>
          <w:szCs w:val="24"/>
        </w:rPr>
        <w:t xml:space="preserve"> поверяют умение решать арифметическим способом (в одно-два действия) учебные задачи и задачи, связанные с повседневной жизнью.</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sz w:val="24"/>
          <w:szCs w:val="24"/>
        </w:rPr>
        <w:t xml:space="preserve"> </w:t>
      </w:r>
      <w:r w:rsidRPr="00446CB9">
        <w:rPr>
          <w:rFonts w:ascii="Times New Roman" w:hAnsi="Times New Roman" w:cs="Times New Roman"/>
          <w:b/>
          <w:sz w:val="24"/>
          <w:szCs w:val="24"/>
        </w:rPr>
        <w:t>Задание 4</w:t>
      </w:r>
      <w:r w:rsidRPr="00446CB9">
        <w:rPr>
          <w:rFonts w:ascii="Times New Roman" w:hAnsi="Times New Roman" w:cs="Times New Roman"/>
          <w:sz w:val="24"/>
          <w:szCs w:val="24"/>
        </w:rPr>
        <w:t xml:space="preserve"> выявляет умение читать, записывать и сравнивать величины (время), используя основные единицы измерения величин и соотношения между ними.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sz w:val="24"/>
          <w:szCs w:val="24"/>
        </w:rPr>
        <w:t xml:space="preserve">Умение решать текстовые задачи в три-четыре действия проверяется </w:t>
      </w:r>
      <w:r w:rsidRPr="00446CB9">
        <w:rPr>
          <w:rFonts w:ascii="Times New Roman" w:hAnsi="Times New Roman" w:cs="Times New Roman"/>
          <w:b/>
          <w:sz w:val="24"/>
          <w:szCs w:val="24"/>
        </w:rPr>
        <w:t>заданием 8.</w:t>
      </w:r>
      <w:r w:rsidRPr="00446CB9">
        <w:rPr>
          <w:rFonts w:ascii="Times New Roman" w:hAnsi="Times New Roman" w:cs="Times New Roman"/>
          <w:sz w:val="24"/>
          <w:szCs w:val="24"/>
        </w:rPr>
        <w:t xml:space="preserve"> При этом в задании 8 необходимо выполнить действия, связанные с использованием основных единиц измерения величин (длина, вес).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sz w:val="24"/>
          <w:szCs w:val="24"/>
        </w:rPr>
        <w:t xml:space="preserve">Умение исследовать, распознавать и изображать геометрические фигуры проверяется </w:t>
      </w:r>
      <w:r w:rsidRPr="00446CB9">
        <w:rPr>
          <w:rFonts w:ascii="Times New Roman" w:hAnsi="Times New Roman" w:cs="Times New Roman"/>
          <w:b/>
          <w:sz w:val="24"/>
          <w:szCs w:val="24"/>
        </w:rPr>
        <w:t>заданием 5.</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sz w:val="24"/>
          <w:szCs w:val="24"/>
        </w:rPr>
        <w:t xml:space="preserve"> </w:t>
      </w:r>
      <w:r w:rsidRPr="00446CB9">
        <w:rPr>
          <w:rFonts w:ascii="Times New Roman" w:hAnsi="Times New Roman" w:cs="Times New Roman"/>
          <w:b/>
          <w:sz w:val="24"/>
          <w:szCs w:val="24"/>
        </w:rPr>
        <w:t>Пункт 1</w:t>
      </w:r>
      <w:r w:rsidRPr="00446CB9">
        <w:rPr>
          <w:rFonts w:ascii="Times New Roman" w:hAnsi="Times New Roman" w:cs="Times New Roman"/>
          <w:sz w:val="24"/>
          <w:szCs w:val="24"/>
        </w:rPr>
        <w:t xml:space="preserve"> задания предполагает вычисление периметра прямоугольника и квадрата, площади прямоугольника и квадрата.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b/>
          <w:sz w:val="24"/>
          <w:szCs w:val="24"/>
        </w:rPr>
        <w:t>Пункт 2</w:t>
      </w:r>
      <w:r w:rsidRPr="00446CB9">
        <w:rPr>
          <w:rFonts w:ascii="Times New Roman" w:hAnsi="Times New Roman" w:cs="Times New Roman"/>
          <w:sz w:val="24"/>
          <w:szCs w:val="24"/>
        </w:rPr>
        <w:t xml:space="preserve"> задания связан с построением геометрических фигур с заданными измерениями (отрезок, квадрат, прямоугольник) с помощью линейки, угольника.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sz w:val="24"/>
          <w:szCs w:val="24"/>
        </w:rPr>
        <w:t xml:space="preserve">В </w:t>
      </w:r>
      <w:r w:rsidRPr="00446CB9">
        <w:rPr>
          <w:rFonts w:ascii="Times New Roman" w:hAnsi="Times New Roman" w:cs="Times New Roman"/>
          <w:b/>
          <w:sz w:val="24"/>
          <w:szCs w:val="24"/>
        </w:rPr>
        <w:t>задании 6</w:t>
      </w:r>
      <w:r w:rsidRPr="00446CB9">
        <w:rPr>
          <w:rFonts w:ascii="Times New Roman" w:hAnsi="Times New Roman" w:cs="Times New Roman"/>
          <w:sz w:val="24"/>
          <w:szCs w:val="24"/>
        </w:rPr>
        <w:t xml:space="preserve"> проверяется умение работать с таблицами, схемами, графиками, диаграммами, анализировать и интерпретировать данные. Задание предполагает чтение и анализ несложных готовых таблиц.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sz w:val="24"/>
          <w:szCs w:val="24"/>
        </w:rPr>
        <w:lastRenderedPageBreak/>
        <w:t xml:space="preserve">Овладение основами логического и алгоритмического мышления контролируется </w:t>
      </w:r>
      <w:r w:rsidRPr="00446CB9">
        <w:rPr>
          <w:rFonts w:ascii="Times New Roman" w:hAnsi="Times New Roman" w:cs="Times New Roman"/>
          <w:b/>
          <w:sz w:val="24"/>
          <w:szCs w:val="24"/>
        </w:rPr>
        <w:t>заданиями 9 и 12.</w:t>
      </w:r>
      <w:r w:rsidRPr="00446CB9">
        <w:rPr>
          <w:rFonts w:ascii="Times New Roman" w:hAnsi="Times New Roman" w:cs="Times New Roman"/>
          <w:sz w:val="24"/>
          <w:szCs w:val="24"/>
        </w:rPr>
        <w:t xml:space="preserve">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b/>
          <w:sz w:val="24"/>
          <w:szCs w:val="24"/>
        </w:rPr>
        <w:t>Задание 9</w:t>
      </w:r>
      <w:r w:rsidRPr="00446CB9">
        <w:rPr>
          <w:rFonts w:ascii="Times New Roman" w:hAnsi="Times New Roman" w:cs="Times New Roman"/>
          <w:sz w:val="24"/>
          <w:szCs w:val="24"/>
        </w:rPr>
        <w:t xml:space="preserve"> связано с интерпретацией информации (объяснять, сравнивать и обобщать данные, делать выводы и прогнозы).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b/>
          <w:sz w:val="24"/>
          <w:szCs w:val="24"/>
        </w:rPr>
        <w:t>Задание 12</w:t>
      </w:r>
      <w:r w:rsidRPr="00446CB9">
        <w:rPr>
          <w:rFonts w:ascii="Times New Roman" w:hAnsi="Times New Roman" w:cs="Times New Roman"/>
          <w:sz w:val="24"/>
          <w:szCs w:val="24"/>
        </w:rPr>
        <w:t xml:space="preserve"> требует умения решать текстовые задачи в три-четыре действия.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b/>
          <w:sz w:val="24"/>
          <w:szCs w:val="24"/>
        </w:rPr>
        <w:t>Задание 10</w:t>
      </w:r>
      <w:r w:rsidRPr="00446CB9">
        <w:rPr>
          <w:rFonts w:ascii="Times New Roman" w:hAnsi="Times New Roman" w:cs="Times New Roman"/>
          <w:sz w:val="24"/>
          <w:szCs w:val="24"/>
        </w:rPr>
        <w:t xml:space="preserve"> проверяет умение извлекать и интерпретировать информацию, представленную в виде текста, строить связи между объектами.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sz w:val="24"/>
          <w:szCs w:val="24"/>
        </w:rPr>
        <w:t xml:space="preserve">Овладение основами пространственного воображения выявляется заданием 11. Оно предполагает описание взаимного расположения предметов в пространстве и на плоскости.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r w:rsidRPr="00446CB9">
        <w:rPr>
          <w:rFonts w:ascii="Times New Roman" w:hAnsi="Times New Roman" w:cs="Times New Roman"/>
          <w:sz w:val="24"/>
          <w:szCs w:val="24"/>
        </w:rPr>
        <w:t xml:space="preserve">Успешное выполнение обучающимися </w:t>
      </w:r>
      <w:r w:rsidRPr="00446CB9">
        <w:rPr>
          <w:rFonts w:ascii="Times New Roman" w:hAnsi="Times New Roman" w:cs="Times New Roman"/>
          <w:b/>
          <w:sz w:val="24"/>
          <w:szCs w:val="24"/>
        </w:rPr>
        <w:t>заданий 10–12</w:t>
      </w:r>
      <w:r w:rsidRPr="00446CB9">
        <w:rPr>
          <w:rFonts w:ascii="Times New Roman" w:hAnsi="Times New Roman" w:cs="Times New Roman"/>
          <w:sz w:val="24"/>
          <w:szCs w:val="24"/>
        </w:rPr>
        <w:t xml:space="preserve"> в совокупности с высокими результатами по остальным заданиям говорит о целесообразности построения для них индивидуальных образовательных траекторий в целях развития их математических способностей. </w:t>
      </w:r>
    </w:p>
    <w:p w:rsidR="007076B7" w:rsidRPr="00446CB9" w:rsidRDefault="007076B7" w:rsidP="00113E83">
      <w:pPr>
        <w:pStyle w:val="a4"/>
        <w:numPr>
          <w:ilvl w:val="0"/>
          <w:numId w:val="1"/>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математике  в соответствии с ФГОС НОО</w:t>
      </w:r>
    </w:p>
    <w:p w:rsidR="007076B7" w:rsidRPr="00446CB9" w:rsidRDefault="007076B7" w:rsidP="007076B7">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желтым цветом, соответствуют заданиям выполненным менее чем на 50 %.</w:t>
      </w:r>
    </w:p>
    <w:p w:rsidR="007076B7" w:rsidRPr="00446CB9" w:rsidRDefault="007076B7" w:rsidP="007076B7">
      <w:pPr>
        <w:autoSpaceDE w:val="0"/>
        <w:autoSpaceDN w:val="0"/>
        <w:adjustRightInd w:val="0"/>
        <w:ind w:left="360"/>
        <w:jc w:val="both"/>
        <w:rPr>
          <w:rFonts w:ascii="Times New Roman" w:hAnsi="Times New Roman" w:cs="Times New Roman"/>
          <w:sz w:val="24"/>
          <w:szCs w:val="24"/>
        </w:rPr>
      </w:pPr>
    </w:p>
    <w:tbl>
      <w:tblPr>
        <w:tblW w:w="9410" w:type="dxa"/>
        <w:tblInd w:w="89" w:type="dxa"/>
        <w:tblLook w:val="04A0" w:firstRow="1" w:lastRow="0" w:firstColumn="1" w:lastColumn="0" w:noHBand="0" w:noVBand="1"/>
      </w:tblPr>
      <w:tblGrid>
        <w:gridCol w:w="5689"/>
        <w:gridCol w:w="1272"/>
        <w:gridCol w:w="2449"/>
      </w:tblGrid>
      <w:tr w:rsidR="00FE5C90" w:rsidRPr="00446CB9" w:rsidTr="00FE5C90">
        <w:trPr>
          <w:trHeight w:val="300"/>
        </w:trPr>
        <w:tc>
          <w:tcPr>
            <w:tcW w:w="56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E5C90" w:rsidRPr="00446CB9" w:rsidRDefault="00FE5C90" w:rsidP="00C92F12">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балл</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hAnsi="Times New Roman" w:cs="Times New Roman"/>
                <w:sz w:val="24"/>
                <w:szCs w:val="24"/>
              </w:rPr>
            </w:pPr>
            <w:r w:rsidRPr="00446CB9">
              <w:rPr>
                <w:rFonts w:ascii="Times New Roman" w:hAnsi="Times New Roman" w:cs="Times New Roman"/>
                <w:sz w:val="24"/>
                <w:szCs w:val="24"/>
              </w:rPr>
              <w:t>МОБУ «Средняя общеобразовательная школа №2» г. Дальнегорска</w:t>
            </w:r>
          </w:p>
        </w:tc>
      </w:tr>
      <w:tr w:rsidR="00FE5C90" w:rsidRPr="00446CB9" w:rsidTr="00FE5C90">
        <w:trPr>
          <w:trHeight w:val="300"/>
        </w:trPr>
        <w:tc>
          <w:tcPr>
            <w:tcW w:w="56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hAnsi="Times New Roman" w:cs="Times New Roman"/>
                <w:sz w:val="24"/>
                <w:szCs w:val="24"/>
              </w:rPr>
            </w:pPr>
            <w:r w:rsidRPr="00446CB9">
              <w:rPr>
                <w:rFonts w:ascii="Times New Roman" w:hAnsi="Times New Roman" w:cs="Times New Roman"/>
                <w:sz w:val="24"/>
                <w:szCs w:val="24"/>
              </w:rPr>
              <w:t>91 уч.</w:t>
            </w:r>
          </w:p>
        </w:tc>
      </w:tr>
      <w:tr w:rsidR="00FE5C90" w:rsidRPr="00446CB9" w:rsidTr="00FE5C90">
        <w:trPr>
          <w:trHeight w:val="300"/>
        </w:trPr>
        <w:tc>
          <w:tcPr>
            <w:tcW w:w="56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 Развитие представлений о числе и числовых системах от натуральных до действительных чисел. Оперировать на базовом уровне понятием «натуральное число».</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97,8</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Развитие представлений о числе и числовых системах от натуральных до действительных чисел. Оперировать на базовом уровне понятием обыкновенная дробь, смешанное число</w:t>
            </w:r>
          </w:p>
        </w:tc>
        <w:tc>
          <w:tcPr>
            <w:tcW w:w="1272"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78,02</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1272"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53,85</w:t>
            </w:r>
          </w:p>
        </w:tc>
      </w:tr>
      <w:tr w:rsidR="00FE5C90" w:rsidRPr="00446CB9" w:rsidTr="00FF404D">
        <w:trPr>
          <w:trHeight w:val="300"/>
        </w:trPr>
        <w:tc>
          <w:tcPr>
            <w:tcW w:w="5689" w:type="dxa"/>
            <w:tcBorders>
              <w:top w:val="nil"/>
              <w:left w:val="single" w:sz="4" w:space="0" w:color="000000"/>
              <w:bottom w:val="single" w:sz="4" w:space="0" w:color="000000"/>
              <w:right w:val="single" w:sz="4" w:space="0" w:color="000000"/>
            </w:tcBorders>
            <w:shd w:val="clear" w:color="auto" w:fill="FFFF00"/>
            <w:noWrap/>
            <w:vAlign w:val="bottom"/>
            <w:hideMark/>
          </w:tcPr>
          <w:p w:rsidR="00FE5C90" w:rsidRPr="00446CB9" w:rsidRDefault="00FE5C90" w:rsidP="007076B7">
            <w:pPr>
              <w:rPr>
                <w:rFonts w:ascii="Times New Roman" w:eastAsia="Times New Roman" w:hAnsi="Times New Roman" w:cs="Times New Roman"/>
                <w:sz w:val="24"/>
                <w:szCs w:val="24"/>
                <w:highlight w:val="yellow"/>
                <w:lang w:eastAsia="ru-RU"/>
              </w:rPr>
            </w:pPr>
            <w:r w:rsidRPr="00446CB9">
              <w:rPr>
                <w:rFonts w:ascii="Times New Roman" w:eastAsia="Times New Roman" w:hAnsi="Times New Roman" w:cs="Times New Roman"/>
                <w:sz w:val="24"/>
                <w:szCs w:val="24"/>
                <w:highlight w:val="yellow"/>
                <w:lang w:eastAsia="ru-RU"/>
              </w:rPr>
              <w:t xml:space="preserve">4. Умение применять изученные понятия, результаты, методы для решения задач </w:t>
            </w:r>
            <w:r w:rsidRPr="00446CB9">
              <w:rPr>
                <w:rFonts w:ascii="Times New Roman" w:eastAsia="Times New Roman" w:hAnsi="Times New Roman" w:cs="Times New Roman"/>
                <w:sz w:val="24"/>
                <w:szCs w:val="24"/>
                <w:highlight w:val="yellow"/>
                <w:lang w:eastAsia="ru-RU"/>
              </w:rPr>
              <w:lastRenderedPageBreak/>
              <w:t xml:space="preserve">практического характера и задач их смежных дисциплин </w:t>
            </w:r>
            <w:r w:rsidRPr="00446CB9">
              <w:rPr>
                <w:rFonts w:ascii="Times New Roman" w:eastAsia="Times New Roman" w:hAnsi="Times New Roman" w:cs="Times New Roman"/>
                <w:sz w:val="24"/>
                <w:szCs w:val="24"/>
                <w:highlight w:val="yellow"/>
                <w:lang w:eastAsia="ru-RU"/>
              </w:rPr>
              <w:br/>
              <w:t>Записывать числовые значения реальных величин с использованием разных систем измерения</w:t>
            </w:r>
          </w:p>
        </w:tc>
        <w:tc>
          <w:tcPr>
            <w:tcW w:w="1272"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highlight w:val="yellow"/>
                <w:lang w:eastAsia="ru-RU"/>
              </w:rPr>
            </w:pPr>
            <w:r w:rsidRPr="00446CB9">
              <w:rPr>
                <w:rFonts w:ascii="Times New Roman" w:eastAsia="Times New Roman" w:hAnsi="Times New Roman" w:cs="Times New Roman"/>
                <w:sz w:val="24"/>
                <w:szCs w:val="24"/>
                <w:highlight w:val="yellow"/>
                <w:lang w:eastAsia="ru-RU"/>
              </w:rPr>
              <w:lastRenderedPageBreak/>
              <w:t>1</w:t>
            </w:r>
          </w:p>
        </w:tc>
        <w:tc>
          <w:tcPr>
            <w:tcW w:w="2449"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highlight w:val="yellow"/>
                <w:lang w:eastAsia="ru-RU"/>
              </w:rPr>
            </w:pPr>
            <w:r w:rsidRPr="00446CB9">
              <w:rPr>
                <w:rFonts w:ascii="Times New Roman" w:eastAsia="Times New Roman" w:hAnsi="Times New Roman" w:cs="Times New Roman"/>
                <w:sz w:val="24"/>
                <w:szCs w:val="24"/>
                <w:highlight w:val="yellow"/>
                <w:lang w:eastAsia="ru-RU"/>
              </w:rPr>
              <w:t>49,45</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FFFF00"/>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5.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1272"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48,35</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w:t>
            </w:r>
            <w:proofErr w:type="spellStart"/>
            <w:r w:rsidRPr="00446CB9">
              <w:rPr>
                <w:rFonts w:ascii="Times New Roman" w:eastAsia="Times New Roman" w:hAnsi="Times New Roman" w:cs="Times New Roman"/>
                <w:sz w:val="24"/>
                <w:szCs w:val="24"/>
                <w:lang w:eastAsia="ru-RU"/>
              </w:rPr>
              <w:t>связыва¬ющих</w:t>
            </w:r>
            <w:proofErr w:type="spellEnd"/>
            <w:r w:rsidRPr="00446CB9">
              <w:rPr>
                <w:rFonts w:ascii="Times New Roman" w:eastAsia="Times New Roman" w:hAnsi="Times New Roman" w:cs="Times New Roman"/>
                <w:sz w:val="24"/>
                <w:szCs w:val="24"/>
                <w:lang w:eastAsia="ru-RU"/>
              </w:rPr>
              <w:t xml:space="preserve">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1272"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91,21</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 Умение извлекать информацию, представленную в таблицах, на диаграммах, графиках </w:t>
            </w:r>
            <w:r w:rsidRPr="00446CB9">
              <w:rPr>
                <w:rFonts w:ascii="Times New Roman" w:eastAsia="Times New Roman" w:hAnsi="Times New Roman" w:cs="Times New Roman"/>
                <w:sz w:val="24"/>
                <w:szCs w:val="24"/>
                <w:lang w:eastAsia="ru-RU"/>
              </w:rPr>
              <w:br/>
              <w:t>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1272"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72,53</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FFFF00"/>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1272"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31,87</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FFFF00"/>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1272"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38,46</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 Умение анализировать, извлекать необходимую информацию, пользоваться оценкой и прикидкой при практических расчётах </w:t>
            </w:r>
            <w:r w:rsidRPr="00446CB9">
              <w:rPr>
                <w:rFonts w:ascii="Times New Roman" w:eastAsia="Times New Roman" w:hAnsi="Times New Roman" w:cs="Times New Roman"/>
                <w:sz w:val="24"/>
                <w:szCs w:val="24"/>
                <w:lang w:eastAsia="ru-RU"/>
              </w:rPr>
              <w:br/>
              <w:t>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tc>
        <w:tc>
          <w:tcPr>
            <w:tcW w:w="1272"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79,12</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FFFF00"/>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11. Умение извлекать информацию, представленную в таблицах, на диаграммах. Читать информацию, </w:t>
            </w:r>
            <w:r w:rsidRPr="00446CB9">
              <w:rPr>
                <w:rFonts w:ascii="Times New Roman" w:eastAsia="Times New Roman" w:hAnsi="Times New Roman" w:cs="Times New Roman"/>
                <w:sz w:val="24"/>
                <w:szCs w:val="24"/>
                <w:lang w:eastAsia="ru-RU"/>
              </w:rPr>
              <w:lastRenderedPageBreak/>
              <w:t>представленную в виде таблицы, диаграммы.</w:t>
            </w:r>
          </w:p>
        </w:tc>
        <w:tc>
          <w:tcPr>
            <w:tcW w:w="1272"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35,16</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FFFF00"/>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1272"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34,07</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r w:rsidRPr="00446CB9">
              <w:rPr>
                <w:rFonts w:ascii="Times New Roman" w:eastAsia="Times New Roman" w:hAnsi="Times New Roman" w:cs="Times New Roman"/>
                <w:sz w:val="24"/>
                <w:szCs w:val="24"/>
                <w:lang w:eastAsia="ru-RU"/>
              </w:rPr>
              <w:b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1272"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FFFF00"/>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14. Развитие умений моделирования реальных ситуаций на языке геометрии, развитие изобразительных умений. Выполнять простейшие построения и измерения на местности, необходимые в реальной жизни.</w:t>
            </w:r>
          </w:p>
        </w:tc>
        <w:tc>
          <w:tcPr>
            <w:tcW w:w="1272"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FFFF00"/>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24,18</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15. Развитие умения использовать функционально графические представления для описания реальных зависимостей </w:t>
            </w:r>
            <w:r w:rsidRPr="00446CB9">
              <w:rPr>
                <w:rFonts w:ascii="Times New Roman" w:eastAsia="Times New Roman" w:hAnsi="Times New Roman" w:cs="Times New Roman"/>
                <w:sz w:val="24"/>
                <w:szCs w:val="24"/>
                <w:lang w:eastAsia="ru-RU"/>
              </w:rPr>
              <w:br/>
              <w:t>Представлять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1272"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FE5C90" w:rsidRPr="00446CB9" w:rsidTr="00FE5C90">
        <w:trPr>
          <w:trHeight w:val="300"/>
        </w:trPr>
        <w:tc>
          <w:tcPr>
            <w:tcW w:w="5689" w:type="dxa"/>
            <w:tcBorders>
              <w:top w:val="nil"/>
              <w:left w:val="single" w:sz="4" w:space="0" w:color="000000"/>
              <w:bottom w:val="single" w:sz="4" w:space="0" w:color="000000"/>
              <w:right w:val="single" w:sz="4" w:space="0" w:color="000000"/>
            </w:tcBorders>
            <w:shd w:val="clear" w:color="auto" w:fill="auto"/>
            <w:noWrap/>
            <w:vAlign w:val="bottom"/>
            <w:hideMark/>
          </w:tcPr>
          <w:p w:rsidR="00FE5C90" w:rsidRPr="00446CB9" w:rsidRDefault="00FE5C90" w:rsidP="007076B7">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16.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1272"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FE5C90" w:rsidRPr="00446CB9" w:rsidRDefault="00FE5C90" w:rsidP="007076B7">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78,57</w:t>
            </w:r>
          </w:p>
        </w:tc>
      </w:tr>
    </w:tbl>
    <w:p w:rsidR="00FF404D" w:rsidRPr="00446CB9" w:rsidRDefault="00FF404D" w:rsidP="00FF404D">
      <w:pPr>
        <w:pStyle w:val="a4"/>
        <w:autoSpaceDE w:val="0"/>
        <w:autoSpaceDN w:val="0"/>
        <w:adjustRightInd w:val="0"/>
        <w:ind w:left="1080"/>
        <w:jc w:val="both"/>
        <w:rPr>
          <w:rFonts w:ascii="Times New Roman" w:hAnsi="Times New Roman" w:cs="Times New Roman"/>
          <w:b/>
          <w:sz w:val="24"/>
          <w:szCs w:val="24"/>
        </w:rPr>
      </w:pPr>
    </w:p>
    <w:p w:rsidR="00FF404D" w:rsidRPr="00446CB9" w:rsidRDefault="00FF404D" w:rsidP="00FF404D">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 Процент выполнения заданий </w:t>
      </w:r>
      <w:r w:rsidRPr="00446CB9">
        <w:rPr>
          <w:rFonts w:ascii="Times New Roman" w:eastAsia="Times New Roman" w:hAnsi="Times New Roman" w:cs="Times New Roman"/>
          <w:sz w:val="24"/>
          <w:szCs w:val="24"/>
          <w:lang w:eastAsia="ru-RU"/>
        </w:rPr>
        <w:t>4 , 5, 8, 9, 11, 12, 14</w:t>
      </w:r>
      <w:r w:rsidR="00796C27" w:rsidRPr="00446CB9">
        <w:rPr>
          <w:rFonts w:ascii="Times New Roman" w:eastAsia="Times New Roman" w:hAnsi="Times New Roman" w:cs="Times New Roman"/>
          <w:sz w:val="24"/>
          <w:szCs w:val="24"/>
          <w:lang w:eastAsia="ru-RU"/>
        </w:rPr>
        <w:t xml:space="preserve"> </w:t>
      </w:r>
      <w:r w:rsidRPr="00446CB9">
        <w:rPr>
          <w:rFonts w:ascii="Times New Roman" w:eastAsia="Times New Roman" w:hAnsi="Times New Roman" w:cs="Times New Roman"/>
          <w:sz w:val="24"/>
          <w:szCs w:val="24"/>
          <w:lang w:eastAsia="ru-RU"/>
        </w:rPr>
        <w:t xml:space="preserve"> ниже 50 %, что открывает проблемные зоны и необходимость пересмотра предметной программы, с точки зрения  </w:t>
      </w:r>
      <w:r w:rsidRPr="00446CB9">
        <w:rPr>
          <w:rFonts w:ascii="Times New Roman" w:hAnsi="Times New Roman" w:cs="Times New Roman"/>
          <w:sz w:val="24"/>
          <w:szCs w:val="24"/>
        </w:rPr>
        <w:t>ликвидации программных пробелов</w:t>
      </w:r>
      <w:proofErr w:type="gramStart"/>
      <w:r w:rsidRPr="00446CB9">
        <w:rPr>
          <w:rFonts w:ascii="Times New Roman" w:hAnsi="Times New Roman" w:cs="Times New Roman"/>
          <w:sz w:val="24"/>
          <w:szCs w:val="24"/>
        </w:rPr>
        <w:t xml:space="preserve"> .</w:t>
      </w:r>
      <w:proofErr w:type="gramEnd"/>
      <w:r w:rsidRPr="00446CB9">
        <w:rPr>
          <w:rFonts w:ascii="Times New Roman" w:hAnsi="Times New Roman" w:cs="Times New Roman"/>
          <w:sz w:val="24"/>
          <w:szCs w:val="24"/>
        </w:rPr>
        <w:t xml:space="preserve"> В целом хорошо справились с заданиями </w:t>
      </w:r>
      <w:r w:rsidRPr="00446CB9">
        <w:rPr>
          <w:rFonts w:ascii="Times New Roman" w:eastAsia="Times New Roman" w:hAnsi="Times New Roman" w:cs="Times New Roman"/>
          <w:sz w:val="24"/>
          <w:szCs w:val="24"/>
          <w:lang w:eastAsia="ru-RU"/>
        </w:rPr>
        <w:t>1, 2, 3,</w:t>
      </w:r>
      <w:r w:rsidR="00796C27" w:rsidRPr="00446CB9">
        <w:rPr>
          <w:rFonts w:ascii="Times New Roman" w:eastAsia="Times New Roman" w:hAnsi="Times New Roman" w:cs="Times New Roman"/>
          <w:sz w:val="24"/>
          <w:szCs w:val="24"/>
          <w:lang w:eastAsia="ru-RU"/>
        </w:rPr>
        <w:t xml:space="preserve"> 6, 10</w:t>
      </w:r>
      <w:r w:rsidRPr="00446CB9">
        <w:rPr>
          <w:rFonts w:ascii="Times New Roman" w:eastAsia="Times New Roman" w:hAnsi="Times New Roman" w:cs="Times New Roman"/>
          <w:sz w:val="24"/>
          <w:szCs w:val="24"/>
          <w:lang w:eastAsia="ru-RU"/>
        </w:rPr>
        <w:t xml:space="preserve">, </w:t>
      </w:r>
      <w:r w:rsidR="00796C27" w:rsidRPr="00446CB9">
        <w:rPr>
          <w:rFonts w:ascii="Times New Roman" w:eastAsia="Times New Roman" w:hAnsi="Times New Roman" w:cs="Times New Roman"/>
          <w:sz w:val="24"/>
          <w:szCs w:val="24"/>
          <w:lang w:eastAsia="ru-RU"/>
        </w:rPr>
        <w:t xml:space="preserve">16 </w:t>
      </w:r>
      <w:r w:rsidRPr="00446CB9">
        <w:rPr>
          <w:rFonts w:ascii="Times New Roman" w:hAnsi="Times New Roman" w:cs="Times New Roman"/>
          <w:sz w:val="24"/>
          <w:szCs w:val="24"/>
        </w:rPr>
        <w:t xml:space="preserve">о чем свидетельствует процент выполнения заданий 50% и более, а также сравнение с общероссийскими показателями в пользу обучающихся школы. </w:t>
      </w:r>
    </w:p>
    <w:p w:rsidR="00FF404D" w:rsidRPr="00446CB9" w:rsidRDefault="00FF404D" w:rsidP="00FF404D">
      <w:pPr>
        <w:pStyle w:val="a4"/>
        <w:autoSpaceDE w:val="0"/>
        <w:autoSpaceDN w:val="0"/>
        <w:adjustRightInd w:val="0"/>
        <w:ind w:left="1080"/>
        <w:jc w:val="both"/>
        <w:rPr>
          <w:rFonts w:ascii="Times New Roman" w:hAnsi="Times New Roman" w:cs="Times New Roman"/>
          <w:b/>
          <w:sz w:val="24"/>
          <w:szCs w:val="24"/>
        </w:rPr>
      </w:pPr>
    </w:p>
    <w:p w:rsidR="007076B7" w:rsidRPr="00446CB9" w:rsidRDefault="005E2532" w:rsidP="00113E83">
      <w:pPr>
        <w:pStyle w:val="a4"/>
        <w:numPr>
          <w:ilvl w:val="0"/>
          <w:numId w:val="1"/>
        </w:numPr>
        <w:autoSpaceDE w:val="0"/>
        <w:autoSpaceDN w:val="0"/>
        <w:adjustRightInd w:val="0"/>
        <w:jc w:val="both"/>
        <w:rPr>
          <w:rFonts w:ascii="Times New Roman" w:hAnsi="Times New Roman" w:cs="Times New Roman"/>
          <w:b/>
          <w:sz w:val="24"/>
          <w:szCs w:val="24"/>
        </w:rPr>
      </w:pPr>
      <w:r w:rsidRPr="00446CB9">
        <w:rPr>
          <w:rFonts w:ascii="Times New Roman" w:hAnsi="Times New Roman" w:cs="Times New Roman"/>
          <w:b/>
          <w:sz w:val="24"/>
          <w:szCs w:val="24"/>
        </w:rPr>
        <w:t>Уровень объективности выставления оценки по математике</w:t>
      </w:r>
    </w:p>
    <w:tbl>
      <w:tblPr>
        <w:tblStyle w:val="a3"/>
        <w:tblW w:w="0" w:type="auto"/>
        <w:tblLook w:val="04A0" w:firstRow="1" w:lastRow="0" w:firstColumn="1" w:lastColumn="0" w:noHBand="0" w:noVBand="1"/>
      </w:tblPr>
      <w:tblGrid>
        <w:gridCol w:w="1136"/>
        <w:gridCol w:w="1120"/>
        <w:gridCol w:w="814"/>
        <w:gridCol w:w="1047"/>
        <w:gridCol w:w="832"/>
        <w:gridCol w:w="814"/>
        <w:gridCol w:w="1194"/>
        <w:gridCol w:w="1515"/>
        <w:gridCol w:w="1240"/>
      </w:tblGrid>
      <w:tr w:rsidR="009055A6" w:rsidRPr="00446CB9" w:rsidTr="00C92F12">
        <w:trPr>
          <w:trHeight w:val="438"/>
        </w:trPr>
        <w:tc>
          <w:tcPr>
            <w:tcW w:w="1179" w:type="dxa"/>
            <w:vMerge w:val="restart"/>
          </w:tcPr>
          <w:p w:rsidR="005E2532" w:rsidRPr="00446CB9" w:rsidRDefault="005E2532" w:rsidP="00C92F12">
            <w:pPr>
              <w:rPr>
                <w:rFonts w:ascii="Times New Roman" w:hAnsi="Times New Roman" w:cs="Times New Roman"/>
                <w:b/>
                <w:bCs/>
                <w:sz w:val="24"/>
                <w:szCs w:val="24"/>
              </w:rPr>
            </w:pPr>
            <w:r w:rsidRPr="00446CB9">
              <w:rPr>
                <w:rFonts w:ascii="Times New Roman" w:hAnsi="Times New Roman" w:cs="Times New Roman"/>
                <w:b/>
                <w:bCs/>
                <w:sz w:val="24"/>
                <w:szCs w:val="24"/>
              </w:rPr>
              <w:lastRenderedPageBreak/>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62" w:type="dxa"/>
            <w:vMerge w:val="restart"/>
          </w:tcPr>
          <w:p w:rsidR="005E2532" w:rsidRPr="00446CB9" w:rsidRDefault="005E2532" w:rsidP="00C92F12">
            <w:pPr>
              <w:rPr>
                <w:rFonts w:ascii="Times New Roman" w:hAnsi="Times New Roman" w:cs="Times New Roman"/>
                <w:b/>
                <w:bCs/>
                <w:sz w:val="24"/>
                <w:szCs w:val="24"/>
              </w:rPr>
            </w:pPr>
            <w:r w:rsidRPr="00446CB9">
              <w:rPr>
                <w:rFonts w:ascii="Times New Roman" w:hAnsi="Times New Roman" w:cs="Times New Roman"/>
                <w:b/>
                <w:bCs/>
                <w:sz w:val="24"/>
                <w:szCs w:val="24"/>
              </w:rPr>
              <w:t>Писали ВПР по русскому языку</w:t>
            </w:r>
          </w:p>
        </w:tc>
        <w:tc>
          <w:tcPr>
            <w:tcW w:w="3364" w:type="dxa"/>
            <w:gridSpan w:val="4"/>
          </w:tcPr>
          <w:p w:rsidR="005E2532" w:rsidRPr="00446CB9" w:rsidRDefault="005E2532" w:rsidP="00C92F12">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174" w:type="dxa"/>
            <w:vMerge w:val="restart"/>
          </w:tcPr>
          <w:p w:rsidR="005E2532" w:rsidRPr="00446CB9" w:rsidRDefault="005E2532" w:rsidP="00C92F12">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490" w:type="dxa"/>
            <w:vMerge w:val="restart"/>
          </w:tcPr>
          <w:p w:rsidR="005E2532" w:rsidRPr="00446CB9" w:rsidRDefault="005E2532" w:rsidP="00C92F12">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02" w:type="dxa"/>
            <w:vMerge w:val="restart"/>
          </w:tcPr>
          <w:p w:rsidR="005E2532" w:rsidRPr="00446CB9" w:rsidRDefault="005E2532" w:rsidP="00C92F12">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9055A6" w:rsidRPr="00446CB9" w:rsidTr="00C92F12">
        <w:trPr>
          <w:trHeight w:val="674"/>
        </w:trPr>
        <w:tc>
          <w:tcPr>
            <w:tcW w:w="1179" w:type="dxa"/>
            <w:vMerge/>
          </w:tcPr>
          <w:p w:rsidR="005E2532" w:rsidRPr="00446CB9" w:rsidRDefault="005E2532" w:rsidP="00C92F12">
            <w:pPr>
              <w:rPr>
                <w:rFonts w:ascii="Times New Roman" w:hAnsi="Times New Roman" w:cs="Times New Roman"/>
                <w:bCs/>
                <w:sz w:val="24"/>
                <w:szCs w:val="24"/>
              </w:rPr>
            </w:pPr>
          </w:p>
        </w:tc>
        <w:tc>
          <w:tcPr>
            <w:tcW w:w="1162" w:type="dxa"/>
            <w:vMerge/>
          </w:tcPr>
          <w:p w:rsidR="005E2532" w:rsidRPr="00446CB9" w:rsidRDefault="005E2532" w:rsidP="00C92F12">
            <w:pPr>
              <w:rPr>
                <w:rFonts w:ascii="Times New Roman" w:hAnsi="Times New Roman" w:cs="Times New Roman"/>
                <w:bCs/>
                <w:sz w:val="24"/>
                <w:szCs w:val="24"/>
              </w:rPr>
            </w:pPr>
          </w:p>
        </w:tc>
        <w:tc>
          <w:tcPr>
            <w:tcW w:w="841" w:type="dxa"/>
          </w:tcPr>
          <w:p w:rsidR="005E2532" w:rsidRPr="00446CB9" w:rsidRDefault="005E2532" w:rsidP="00C92F12">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41" w:type="dxa"/>
          </w:tcPr>
          <w:p w:rsidR="005E2532" w:rsidRPr="00446CB9" w:rsidRDefault="005E2532" w:rsidP="00C92F12">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41" w:type="dxa"/>
          </w:tcPr>
          <w:p w:rsidR="005E2532" w:rsidRPr="00446CB9" w:rsidRDefault="005E2532" w:rsidP="00C92F12">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41" w:type="dxa"/>
          </w:tcPr>
          <w:p w:rsidR="005E2532" w:rsidRPr="00446CB9" w:rsidRDefault="005E2532" w:rsidP="00C92F12">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174" w:type="dxa"/>
            <w:vMerge/>
          </w:tcPr>
          <w:p w:rsidR="005E2532" w:rsidRPr="00446CB9" w:rsidRDefault="005E2532" w:rsidP="00C92F12">
            <w:pPr>
              <w:rPr>
                <w:rFonts w:ascii="Times New Roman" w:hAnsi="Times New Roman" w:cs="Times New Roman"/>
                <w:bCs/>
                <w:sz w:val="24"/>
                <w:szCs w:val="24"/>
              </w:rPr>
            </w:pPr>
          </w:p>
        </w:tc>
        <w:tc>
          <w:tcPr>
            <w:tcW w:w="1490" w:type="dxa"/>
            <w:vMerge/>
          </w:tcPr>
          <w:p w:rsidR="005E2532" w:rsidRPr="00446CB9" w:rsidRDefault="005E2532" w:rsidP="00C92F12">
            <w:pPr>
              <w:rPr>
                <w:rFonts w:ascii="Times New Roman" w:hAnsi="Times New Roman" w:cs="Times New Roman"/>
                <w:bCs/>
                <w:sz w:val="24"/>
                <w:szCs w:val="24"/>
              </w:rPr>
            </w:pPr>
          </w:p>
        </w:tc>
        <w:tc>
          <w:tcPr>
            <w:tcW w:w="1202" w:type="dxa"/>
            <w:vMerge/>
          </w:tcPr>
          <w:p w:rsidR="005E2532" w:rsidRPr="00446CB9" w:rsidRDefault="005E2532" w:rsidP="00C92F12">
            <w:pPr>
              <w:rPr>
                <w:rFonts w:ascii="Times New Roman" w:hAnsi="Times New Roman" w:cs="Times New Roman"/>
                <w:bCs/>
                <w:sz w:val="24"/>
                <w:szCs w:val="24"/>
              </w:rPr>
            </w:pPr>
          </w:p>
        </w:tc>
      </w:tr>
      <w:tr w:rsidR="009055A6" w:rsidRPr="00446CB9" w:rsidTr="00C92F12">
        <w:trPr>
          <w:trHeight w:val="674"/>
        </w:trPr>
        <w:tc>
          <w:tcPr>
            <w:tcW w:w="1179" w:type="dxa"/>
          </w:tcPr>
          <w:p w:rsidR="005E2532" w:rsidRPr="00446CB9" w:rsidRDefault="005E2532" w:rsidP="00C92F12">
            <w:pPr>
              <w:rPr>
                <w:rFonts w:ascii="Times New Roman" w:hAnsi="Times New Roman" w:cs="Times New Roman"/>
                <w:bCs/>
                <w:sz w:val="24"/>
                <w:szCs w:val="24"/>
              </w:rPr>
            </w:pPr>
            <w:r w:rsidRPr="00446CB9">
              <w:rPr>
                <w:rFonts w:ascii="Times New Roman" w:hAnsi="Times New Roman" w:cs="Times New Roman"/>
                <w:bCs/>
                <w:sz w:val="24"/>
                <w:szCs w:val="24"/>
              </w:rPr>
              <w:t>114</w:t>
            </w:r>
          </w:p>
        </w:tc>
        <w:tc>
          <w:tcPr>
            <w:tcW w:w="1162" w:type="dxa"/>
          </w:tcPr>
          <w:p w:rsidR="005E2532" w:rsidRPr="00446CB9" w:rsidRDefault="00FE5C90" w:rsidP="00C92F12">
            <w:pPr>
              <w:rPr>
                <w:rFonts w:ascii="Times New Roman" w:hAnsi="Times New Roman" w:cs="Times New Roman"/>
                <w:bCs/>
                <w:sz w:val="24"/>
                <w:szCs w:val="24"/>
              </w:rPr>
            </w:pPr>
            <w:r w:rsidRPr="00446CB9">
              <w:rPr>
                <w:rFonts w:ascii="Times New Roman" w:hAnsi="Times New Roman" w:cs="Times New Roman"/>
                <w:bCs/>
                <w:sz w:val="24"/>
                <w:szCs w:val="24"/>
              </w:rPr>
              <w:t>91</w:t>
            </w:r>
          </w:p>
        </w:tc>
        <w:tc>
          <w:tcPr>
            <w:tcW w:w="841" w:type="dxa"/>
          </w:tcPr>
          <w:p w:rsidR="005E2532" w:rsidRPr="00446CB9" w:rsidRDefault="005E2532" w:rsidP="00FE5C90">
            <w:pPr>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4</w:t>
            </w:r>
            <w:r w:rsidRPr="00446CB9">
              <w:rPr>
                <w:rFonts w:ascii="Times New Roman" w:hAnsi="Times New Roman" w:cs="Times New Roman"/>
                <w:bCs/>
                <w:sz w:val="24"/>
                <w:szCs w:val="24"/>
              </w:rPr>
              <w:t xml:space="preserve">  /</w:t>
            </w:r>
            <w:r w:rsidR="00FE5C90" w:rsidRPr="00446CB9">
              <w:rPr>
                <w:rFonts w:ascii="Times New Roman" w:hAnsi="Times New Roman" w:cs="Times New Roman"/>
                <w:bCs/>
                <w:sz w:val="24"/>
                <w:szCs w:val="24"/>
              </w:rPr>
              <w:t xml:space="preserve"> 4,3 </w:t>
            </w:r>
            <w:r w:rsidRPr="00446CB9">
              <w:rPr>
                <w:rFonts w:ascii="Times New Roman" w:hAnsi="Times New Roman" w:cs="Times New Roman"/>
                <w:bCs/>
                <w:sz w:val="24"/>
                <w:szCs w:val="24"/>
              </w:rPr>
              <w:t>%</w:t>
            </w:r>
          </w:p>
        </w:tc>
        <w:tc>
          <w:tcPr>
            <w:tcW w:w="841" w:type="dxa"/>
          </w:tcPr>
          <w:p w:rsidR="005E2532" w:rsidRPr="00446CB9" w:rsidRDefault="005E2532" w:rsidP="00FE5C90">
            <w:pPr>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35</w:t>
            </w:r>
            <w:r w:rsidRPr="00446CB9">
              <w:rPr>
                <w:rFonts w:ascii="Times New Roman" w:hAnsi="Times New Roman" w:cs="Times New Roman"/>
                <w:bCs/>
                <w:sz w:val="24"/>
                <w:szCs w:val="24"/>
              </w:rPr>
              <w:t>/</w:t>
            </w:r>
            <w:r w:rsidR="00FE5C90" w:rsidRPr="00446CB9">
              <w:rPr>
                <w:rFonts w:ascii="Times New Roman" w:hAnsi="Times New Roman" w:cs="Times New Roman"/>
                <w:bCs/>
                <w:sz w:val="24"/>
                <w:szCs w:val="24"/>
              </w:rPr>
              <w:t>38,4</w:t>
            </w:r>
            <w:r w:rsidRPr="00446CB9">
              <w:rPr>
                <w:rFonts w:ascii="Times New Roman" w:hAnsi="Times New Roman" w:cs="Times New Roman"/>
                <w:bCs/>
                <w:sz w:val="24"/>
                <w:szCs w:val="24"/>
              </w:rPr>
              <w:t>%</w:t>
            </w:r>
          </w:p>
        </w:tc>
        <w:tc>
          <w:tcPr>
            <w:tcW w:w="841" w:type="dxa"/>
          </w:tcPr>
          <w:p w:rsidR="005E2532" w:rsidRPr="00446CB9" w:rsidRDefault="005E2532" w:rsidP="00FE5C90">
            <w:pPr>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38</w:t>
            </w:r>
            <w:r w:rsidRPr="00446CB9">
              <w:rPr>
                <w:rFonts w:ascii="Times New Roman" w:hAnsi="Times New Roman" w:cs="Times New Roman"/>
                <w:bCs/>
                <w:sz w:val="24"/>
                <w:szCs w:val="24"/>
              </w:rPr>
              <w:t xml:space="preserve"> /</w:t>
            </w:r>
            <w:r w:rsidR="00FE5C90" w:rsidRPr="00446CB9">
              <w:rPr>
                <w:rFonts w:ascii="Times New Roman" w:hAnsi="Times New Roman" w:cs="Times New Roman"/>
                <w:bCs/>
                <w:sz w:val="24"/>
                <w:szCs w:val="24"/>
              </w:rPr>
              <w:t>41,7</w:t>
            </w:r>
            <w:r w:rsidRPr="00446CB9">
              <w:rPr>
                <w:rFonts w:ascii="Times New Roman" w:hAnsi="Times New Roman" w:cs="Times New Roman"/>
                <w:bCs/>
                <w:sz w:val="24"/>
                <w:szCs w:val="24"/>
              </w:rPr>
              <w:t>%</w:t>
            </w:r>
          </w:p>
        </w:tc>
        <w:tc>
          <w:tcPr>
            <w:tcW w:w="841" w:type="dxa"/>
          </w:tcPr>
          <w:p w:rsidR="005E2532" w:rsidRPr="00446CB9" w:rsidRDefault="005E2532" w:rsidP="00FE5C90">
            <w:pPr>
              <w:rPr>
                <w:rFonts w:ascii="Times New Roman" w:hAnsi="Times New Roman" w:cs="Times New Roman"/>
                <w:bCs/>
                <w:sz w:val="24"/>
                <w:szCs w:val="24"/>
              </w:rPr>
            </w:pPr>
            <w:r w:rsidRPr="00446CB9">
              <w:rPr>
                <w:rFonts w:ascii="Times New Roman" w:hAnsi="Times New Roman" w:cs="Times New Roman"/>
                <w:bCs/>
                <w:sz w:val="24"/>
                <w:szCs w:val="24"/>
              </w:rPr>
              <w:t xml:space="preserve">14 / </w:t>
            </w:r>
            <w:r w:rsidR="00FE5C90" w:rsidRPr="00446CB9">
              <w:rPr>
                <w:rFonts w:ascii="Times New Roman" w:hAnsi="Times New Roman" w:cs="Times New Roman"/>
                <w:bCs/>
                <w:sz w:val="24"/>
                <w:szCs w:val="24"/>
              </w:rPr>
              <w:t>15,3</w:t>
            </w:r>
            <w:r w:rsidRPr="00446CB9">
              <w:rPr>
                <w:rFonts w:ascii="Times New Roman" w:hAnsi="Times New Roman" w:cs="Times New Roman"/>
                <w:bCs/>
                <w:sz w:val="24"/>
                <w:szCs w:val="24"/>
              </w:rPr>
              <w:t>%</w:t>
            </w:r>
          </w:p>
        </w:tc>
        <w:tc>
          <w:tcPr>
            <w:tcW w:w="1174" w:type="dxa"/>
          </w:tcPr>
          <w:p w:rsidR="005E2532" w:rsidRPr="00446CB9" w:rsidRDefault="005E2532" w:rsidP="00FE5C90">
            <w:pPr>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32 /</w:t>
            </w:r>
            <w:r w:rsidR="00FE5C90" w:rsidRPr="00446CB9">
              <w:rPr>
                <w:rFonts w:ascii="Times New Roman" w:eastAsia="Times New Roman" w:hAnsi="Times New Roman" w:cs="Times New Roman"/>
                <w:sz w:val="24"/>
                <w:szCs w:val="24"/>
                <w:lang w:eastAsia="ru-RU"/>
              </w:rPr>
              <w:t>35</w:t>
            </w:r>
            <w:r w:rsidRPr="00446CB9">
              <w:rPr>
                <w:rFonts w:ascii="Times New Roman" w:eastAsia="Times New Roman" w:hAnsi="Times New Roman" w:cs="Times New Roman"/>
                <w:sz w:val="24"/>
                <w:szCs w:val="24"/>
                <w:lang w:eastAsia="ru-RU"/>
              </w:rPr>
              <w:t>,</w:t>
            </w:r>
            <w:r w:rsidR="00FE5C90" w:rsidRPr="00446CB9">
              <w:rPr>
                <w:rFonts w:ascii="Times New Roman" w:eastAsia="Times New Roman" w:hAnsi="Times New Roman" w:cs="Times New Roman"/>
                <w:sz w:val="24"/>
                <w:szCs w:val="24"/>
                <w:lang w:eastAsia="ru-RU"/>
              </w:rPr>
              <w:t>16</w:t>
            </w:r>
          </w:p>
        </w:tc>
        <w:tc>
          <w:tcPr>
            <w:tcW w:w="1490" w:type="dxa"/>
          </w:tcPr>
          <w:p w:rsidR="005E2532" w:rsidRPr="00446CB9" w:rsidRDefault="00FE5C90" w:rsidP="00FE5C90">
            <w:pPr>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41</w:t>
            </w:r>
            <w:r w:rsidR="005E2532" w:rsidRPr="00446CB9">
              <w:rPr>
                <w:rFonts w:ascii="Times New Roman" w:eastAsia="Times New Roman" w:hAnsi="Times New Roman" w:cs="Times New Roman"/>
                <w:sz w:val="24"/>
                <w:szCs w:val="24"/>
                <w:lang w:eastAsia="ru-RU"/>
              </w:rPr>
              <w:t xml:space="preserve"> /</w:t>
            </w:r>
            <w:r w:rsidRPr="00446CB9">
              <w:rPr>
                <w:rFonts w:ascii="Times New Roman" w:eastAsia="Times New Roman" w:hAnsi="Times New Roman" w:cs="Times New Roman"/>
                <w:sz w:val="24"/>
                <w:szCs w:val="24"/>
                <w:lang w:eastAsia="ru-RU"/>
              </w:rPr>
              <w:t>45,05</w:t>
            </w:r>
          </w:p>
        </w:tc>
        <w:tc>
          <w:tcPr>
            <w:tcW w:w="1202" w:type="dxa"/>
          </w:tcPr>
          <w:p w:rsidR="005E2532" w:rsidRPr="00446CB9" w:rsidRDefault="00FE5C90" w:rsidP="00FE5C90">
            <w:pPr>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18</w:t>
            </w:r>
            <w:r w:rsidR="005E2532" w:rsidRPr="00446CB9">
              <w:rPr>
                <w:rFonts w:ascii="Times New Roman" w:eastAsia="Times New Roman" w:hAnsi="Times New Roman" w:cs="Times New Roman"/>
                <w:sz w:val="24"/>
                <w:szCs w:val="24"/>
                <w:lang w:eastAsia="ru-RU"/>
              </w:rPr>
              <w:t>/</w:t>
            </w:r>
            <w:r w:rsidRPr="00446CB9">
              <w:rPr>
                <w:rFonts w:ascii="Times New Roman" w:eastAsia="Times New Roman" w:hAnsi="Times New Roman" w:cs="Times New Roman"/>
                <w:sz w:val="24"/>
                <w:szCs w:val="24"/>
                <w:lang w:eastAsia="ru-RU"/>
              </w:rPr>
              <w:t>19,78</w:t>
            </w:r>
          </w:p>
        </w:tc>
      </w:tr>
    </w:tbl>
    <w:p w:rsidR="005E2532" w:rsidRPr="00446CB9" w:rsidRDefault="005E2532" w:rsidP="005E2532">
      <w:pPr>
        <w:autoSpaceDE w:val="0"/>
        <w:autoSpaceDN w:val="0"/>
        <w:adjustRightInd w:val="0"/>
        <w:ind w:left="360"/>
        <w:jc w:val="both"/>
        <w:rPr>
          <w:rFonts w:ascii="Times New Roman" w:hAnsi="Times New Roman" w:cs="Times New Roman"/>
          <w:b/>
          <w:sz w:val="24"/>
          <w:szCs w:val="24"/>
        </w:rPr>
      </w:pPr>
    </w:p>
    <w:p w:rsidR="007076B7" w:rsidRPr="00446CB9" w:rsidRDefault="007076B7" w:rsidP="00113E83">
      <w:pPr>
        <w:pStyle w:val="a4"/>
        <w:numPr>
          <w:ilvl w:val="0"/>
          <w:numId w:val="1"/>
        </w:numPr>
        <w:jc w:val="center"/>
        <w:rPr>
          <w:rFonts w:ascii="Times New Roman" w:hAnsi="Times New Roman" w:cs="Times New Roman"/>
          <w:b/>
          <w:bCs/>
          <w:sz w:val="24"/>
          <w:szCs w:val="24"/>
        </w:rPr>
      </w:pPr>
      <w:r w:rsidRPr="00446CB9">
        <w:rPr>
          <w:rFonts w:ascii="Times New Roman" w:eastAsia="Times New Roman" w:hAnsi="Times New Roman" w:cs="Times New Roman"/>
          <w:b/>
          <w:bCs/>
          <w:sz w:val="24"/>
          <w:szCs w:val="24"/>
          <w:lang w:eastAsia="ru-RU"/>
        </w:rPr>
        <w:t>Достижение планируемых результатов по математике</w:t>
      </w:r>
      <w:r w:rsidR="005E2532" w:rsidRPr="00446CB9">
        <w:rPr>
          <w:rFonts w:ascii="Times New Roman" w:eastAsia="Times New Roman" w:hAnsi="Times New Roman" w:cs="Times New Roman"/>
          <w:b/>
          <w:bCs/>
          <w:sz w:val="24"/>
          <w:szCs w:val="24"/>
          <w:lang w:eastAsia="ru-RU"/>
        </w:rPr>
        <w:t xml:space="preserve"> с выделением проблемных зон</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808"/>
        <w:gridCol w:w="1016"/>
        <w:gridCol w:w="1769"/>
        <w:gridCol w:w="1510"/>
        <w:gridCol w:w="1134"/>
      </w:tblGrid>
      <w:tr w:rsidR="005E2532" w:rsidRPr="00446CB9" w:rsidTr="00FE5C90">
        <w:trPr>
          <w:trHeight w:val="300"/>
        </w:trPr>
        <w:tc>
          <w:tcPr>
            <w:tcW w:w="3134" w:type="dxa"/>
            <w:shd w:val="clear" w:color="auto" w:fill="auto"/>
            <w:noWrap/>
            <w:vAlign w:val="bottom"/>
            <w:hideMark/>
          </w:tcPr>
          <w:p w:rsidR="005E2532" w:rsidRPr="00446CB9" w:rsidRDefault="005E2532" w:rsidP="007076B7">
            <w:pPr>
              <w:spacing w:after="0" w:line="240" w:lineRule="auto"/>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проверяемые требования в соответствии с ФГОС </w:t>
            </w:r>
          </w:p>
        </w:tc>
        <w:tc>
          <w:tcPr>
            <w:tcW w:w="808" w:type="dxa"/>
            <w:shd w:val="clear" w:color="auto" w:fill="auto"/>
            <w:noWrap/>
            <w:vAlign w:val="bottom"/>
            <w:hideMark/>
          </w:tcPr>
          <w:p w:rsidR="005E2532" w:rsidRPr="00446CB9" w:rsidRDefault="005E2532" w:rsidP="007076B7">
            <w:pPr>
              <w:spacing w:after="0" w:line="240" w:lineRule="auto"/>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1016" w:type="dxa"/>
            <w:vAlign w:val="bottom"/>
          </w:tcPr>
          <w:p w:rsidR="005E2532" w:rsidRPr="00446CB9" w:rsidRDefault="005E2532"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МОБУ «СОШ №2»</w:t>
            </w:r>
          </w:p>
        </w:tc>
        <w:tc>
          <w:tcPr>
            <w:tcW w:w="1769" w:type="dxa"/>
            <w:vAlign w:val="bottom"/>
          </w:tcPr>
          <w:p w:rsidR="005E2532" w:rsidRPr="00446CB9" w:rsidRDefault="005E2532" w:rsidP="00C92F12">
            <w:pPr>
              <w:spacing w:after="0" w:line="240" w:lineRule="auto"/>
              <w:rPr>
                <w:rFonts w:ascii="Times New Roman" w:eastAsia="Times New Roman" w:hAnsi="Times New Roman" w:cs="Times New Roman"/>
                <w:sz w:val="24"/>
                <w:szCs w:val="24"/>
                <w:lang w:eastAsia="ru-RU"/>
              </w:rPr>
            </w:pPr>
            <w:proofErr w:type="spellStart"/>
            <w:r w:rsidRPr="00446CB9">
              <w:rPr>
                <w:rFonts w:ascii="Times New Roman" w:eastAsia="Times New Roman" w:hAnsi="Times New Roman" w:cs="Times New Roman"/>
                <w:sz w:val="24"/>
                <w:szCs w:val="24"/>
                <w:lang w:eastAsia="ru-RU"/>
              </w:rPr>
              <w:t>Дальнегорский</w:t>
            </w:r>
            <w:proofErr w:type="spellEnd"/>
          </w:p>
        </w:tc>
        <w:tc>
          <w:tcPr>
            <w:tcW w:w="1510" w:type="dxa"/>
            <w:shd w:val="clear" w:color="auto" w:fill="auto"/>
            <w:vAlign w:val="bottom"/>
          </w:tcPr>
          <w:p w:rsidR="005E2532" w:rsidRPr="00446CB9" w:rsidRDefault="005E2532"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Приморский край</w:t>
            </w:r>
          </w:p>
        </w:tc>
        <w:tc>
          <w:tcPr>
            <w:tcW w:w="1134" w:type="dxa"/>
            <w:shd w:val="clear" w:color="auto" w:fill="auto"/>
            <w:noWrap/>
            <w:vAlign w:val="bottom"/>
            <w:hideMark/>
          </w:tcPr>
          <w:p w:rsidR="005E2532" w:rsidRPr="00446CB9" w:rsidRDefault="005E2532" w:rsidP="007076B7">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РФ</w:t>
            </w:r>
          </w:p>
        </w:tc>
      </w:tr>
      <w:tr w:rsidR="005E2532" w:rsidRPr="00446CB9" w:rsidTr="00FE5C90">
        <w:trPr>
          <w:trHeight w:val="300"/>
        </w:trPr>
        <w:tc>
          <w:tcPr>
            <w:tcW w:w="3134" w:type="dxa"/>
            <w:shd w:val="clear" w:color="auto" w:fill="auto"/>
            <w:noWrap/>
            <w:vAlign w:val="bottom"/>
            <w:hideMark/>
          </w:tcPr>
          <w:p w:rsidR="005E2532" w:rsidRPr="00446CB9" w:rsidRDefault="005E2532" w:rsidP="007076B7">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808" w:type="dxa"/>
            <w:shd w:val="clear" w:color="auto" w:fill="auto"/>
            <w:noWrap/>
            <w:vAlign w:val="bottom"/>
            <w:hideMark/>
          </w:tcPr>
          <w:p w:rsidR="005E2532" w:rsidRPr="00446CB9" w:rsidRDefault="005E2532" w:rsidP="007076B7">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016" w:type="dxa"/>
            <w:vAlign w:val="bottom"/>
          </w:tcPr>
          <w:p w:rsidR="005E2532" w:rsidRPr="00446CB9" w:rsidRDefault="005E2532"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91 уч.</w:t>
            </w:r>
          </w:p>
        </w:tc>
        <w:tc>
          <w:tcPr>
            <w:tcW w:w="1769" w:type="dxa"/>
            <w:vAlign w:val="bottom"/>
          </w:tcPr>
          <w:p w:rsidR="005E2532" w:rsidRPr="00446CB9" w:rsidRDefault="005E2532"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401 уч.</w:t>
            </w:r>
          </w:p>
        </w:tc>
        <w:tc>
          <w:tcPr>
            <w:tcW w:w="1510" w:type="dxa"/>
            <w:shd w:val="clear" w:color="auto" w:fill="auto"/>
            <w:vAlign w:val="bottom"/>
          </w:tcPr>
          <w:p w:rsidR="005E2532" w:rsidRPr="00446CB9" w:rsidRDefault="005E2532"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17704 уч.</w:t>
            </w:r>
          </w:p>
        </w:tc>
        <w:tc>
          <w:tcPr>
            <w:tcW w:w="1134" w:type="dxa"/>
            <w:shd w:val="clear" w:color="auto" w:fill="auto"/>
            <w:noWrap/>
            <w:vAlign w:val="bottom"/>
            <w:hideMark/>
          </w:tcPr>
          <w:p w:rsidR="005E2532" w:rsidRPr="00446CB9" w:rsidRDefault="005E2532" w:rsidP="007076B7">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1369699 уч.</w:t>
            </w:r>
          </w:p>
        </w:tc>
      </w:tr>
      <w:tr w:rsidR="005E2532" w:rsidRPr="00446CB9" w:rsidTr="00FE5C90">
        <w:trPr>
          <w:trHeight w:val="300"/>
        </w:trPr>
        <w:tc>
          <w:tcPr>
            <w:tcW w:w="3134" w:type="dxa"/>
            <w:shd w:val="clear" w:color="auto" w:fill="auto"/>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97,8</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88,28</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87,83</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88,67</w:t>
            </w:r>
          </w:p>
        </w:tc>
      </w:tr>
      <w:tr w:rsidR="005E2532" w:rsidRPr="00446CB9" w:rsidTr="00FE5C90">
        <w:trPr>
          <w:trHeight w:val="300"/>
        </w:trPr>
        <w:tc>
          <w:tcPr>
            <w:tcW w:w="3134" w:type="dxa"/>
            <w:shd w:val="clear" w:color="auto" w:fill="auto"/>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78,02</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77,56</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74,24</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76,44</w:t>
            </w:r>
          </w:p>
        </w:tc>
      </w:tr>
      <w:tr w:rsidR="005E2532" w:rsidRPr="00446CB9" w:rsidTr="00FE5C90">
        <w:trPr>
          <w:trHeight w:val="300"/>
        </w:trPr>
        <w:tc>
          <w:tcPr>
            <w:tcW w:w="3134" w:type="dxa"/>
            <w:shd w:val="clear" w:color="auto" w:fill="FFFFFF" w:themeFill="background1"/>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53,85</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48,88</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49,31</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53,78</w:t>
            </w:r>
          </w:p>
        </w:tc>
      </w:tr>
      <w:tr w:rsidR="005E2532" w:rsidRPr="00446CB9" w:rsidTr="00FE5C90">
        <w:trPr>
          <w:trHeight w:val="300"/>
        </w:trPr>
        <w:tc>
          <w:tcPr>
            <w:tcW w:w="3134" w:type="dxa"/>
            <w:shd w:val="clear" w:color="auto" w:fill="FFFF00"/>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49,45</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47,38</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50,67</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55,18</w:t>
            </w:r>
          </w:p>
        </w:tc>
      </w:tr>
      <w:tr w:rsidR="005E2532" w:rsidRPr="00446CB9" w:rsidTr="00FE5C90">
        <w:trPr>
          <w:trHeight w:val="300"/>
        </w:trPr>
        <w:tc>
          <w:tcPr>
            <w:tcW w:w="3134" w:type="dxa"/>
            <w:shd w:val="clear" w:color="auto" w:fill="FFFF00"/>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48,35</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41,15</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37,41</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41,42</w:t>
            </w:r>
          </w:p>
        </w:tc>
      </w:tr>
      <w:tr w:rsidR="005E2532" w:rsidRPr="00446CB9" w:rsidTr="00FE5C90">
        <w:trPr>
          <w:trHeight w:val="300"/>
        </w:trPr>
        <w:tc>
          <w:tcPr>
            <w:tcW w:w="3134" w:type="dxa"/>
            <w:shd w:val="clear" w:color="auto" w:fill="FFFFFF" w:themeFill="background1"/>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91,21</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90,02</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88,82</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90,49</w:t>
            </w:r>
          </w:p>
        </w:tc>
      </w:tr>
      <w:tr w:rsidR="005E2532" w:rsidRPr="00446CB9" w:rsidTr="00FE5C90">
        <w:trPr>
          <w:trHeight w:val="300"/>
        </w:trPr>
        <w:tc>
          <w:tcPr>
            <w:tcW w:w="3134" w:type="dxa"/>
            <w:shd w:val="clear" w:color="auto" w:fill="FFFFFF" w:themeFill="background1"/>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72,53</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77,06</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79,63</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81,33</w:t>
            </w:r>
          </w:p>
        </w:tc>
      </w:tr>
      <w:tr w:rsidR="005E2532" w:rsidRPr="00446CB9" w:rsidTr="00FE5C90">
        <w:trPr>
          <w:trHeight w:val="300"/>
        </w:trPr>
        <w:tc>
          <w:tcPr>
            <w:tcW w:w="3134" w:type="dxa"/>
            <w:shd w:val="clear" w:color="auto" w:fill="FFFF00"/>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31,87</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45,39</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50,75</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53,4</w:t>
            </w:r>
          </w:p>
        </w:tc>
      </w:tr>
      <w:tr w:rsidR="005E2532" w:rsidRPr="00446CB9" w:rsidTr="00FE5C90">
        <w:trPr>
          <w:trHeight w:val="300"/>
        </w:trPr>
        <w:tc>
          <w:tcPr>
            <w:tcW w:w="3134" w:type="dxa"/>
            <w:shd w:val="clear" w:color="auto" w:fill="FFFF00"/>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38,46</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40,65</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45,63</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48,35</w:t>
            </w:r>
          </w:p>
        </w:tc>
      </w:tr>
      <w:tr w:rsidR="005E2532" w:rsidRPr="00446CB9" w:rsidTr="00FE5C90">
        <w:trPr>
          <w:trHeight w:val="300"/>
        </w:trPr>
        <w:tc>
          <w:tcPr>
            <w:tcW w:w="3134" w:type="dxa"/>
            <w:shd w:val="clear" w:color="auto" w:fill="FFFFFF" w:themeFill="background1"/>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79,12</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79,18</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79,02</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79,72</w:t>
            </w:r>
          </w:p>
        </w:tc>
      </w:tr>
      <w:tr w:rsidR="005E2532" w:rsidRPr="00446CB9" w:rsidTr="00FE5C90">
        <w:trPr>
          <w:trHeight w:val="300"/>
        </w:trPr>
        <w:tc>
          <w:tcPr>
            <w:tcW w:w="3134" w:type="dxa"/>
            <w:shd w:val="clear" w:color="auto" w:fill="FFFF00"/>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35,16</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26,43</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33,94</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37,11</w:t>
            </w:r>
          </w:p>
        </w:tc>
      </w:tr>
      <w:tr w:rsidR="005E2532" w:rsidRPr="00446CB9" w:rsidTr="00FE5C90">
        <w:trPr>
          <w:trHeight w:val="300"/>
        </w:trPr>
        <w:tc>
          <w:tcPr>
            <w:tcW w:w="3134" w:type="dxa"/>
            <w:shd w:val="clear" w:color="auto" w:fill="FFFF00"/>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34,07</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29,43</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36,42</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39,66</w:t>
            </w:r>
          </w:p>
        </w:tc>
      </w:tr>
      <w:tr w:rsidR="005E2532" w:rsidRPr="00446CB9" w:rsidTr="00FE5C90">
        <w:trPr>
          <w:trHeight w:val="300"/>
        </w:trPr>
        <w:tc>
          <w:tcPr>
            <w:tcW w:w="3134" w:type="dxa"/>
            <w:shd w:val="clear" w:color="auto" w:fill="auto"/>
            <w:noWrap/>
            <w:vAlign w:val="bottom"/>
          </w:tcPr>
          <w:p w:rsidR="005E2532" w:rsidRPr="00446CB9" w:rsidRDefault="005E2532" w:rsidP="007076B7">
            <w:pPr>
              <w:pStyle w:val="a4"/>
              <w:spacing w:after="0" w:line="240" w:lineRule="auto"/>
              <w:rPr>
                <w:rFonts w:ascii="Times New Roman" w:eastAsia="Times New Roman" w:hAnsi="Times New Roman" w:cs="Times New Roman"/>
                <w:sz w:val="24"/>
                <w:szCs w:val="24"/>
                <w:lang w:eastAsia="ru-RU"/>
              </w:rPr>
            </w:pP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769" w:type="dxa"/>
            <w:vAlign w:val="bottom"/>
          </w:tcPr>
          <w:p w:rsidR="005E2532" w:rsidRPr="00446CB9" w:rsidRDefault="005E2532"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510" w:type="dxa"/>
            <w:shd w:val="clear" w:color="auto" w:fill="auto"/>
            <w:vAlign w:val="bottom"/>
          </w:tcPr>
          <w:p w:rsidR="005E2532" w:rsidRPr="00446CB9" w:rsidRDefault="005E2532" w:rsidP="005E2532">
            <w:pPr>
              <w:spacing w:after="0" w:line="240" w:lineRule="auto"/>
              <w:rPr>
                <w:rFonts w:ascii="Times New Roman" w:eastAsia="Times New Roman" w:hAnsi="Times New Roman" w:cs="Times New Roman"/>
                <w:sz w:val="24"/>
                <w:szCs w:val="24"/>
                <w:lang w:eastAsia="ru-RU"/>
              </w:rPr>
            </w:pPr>
          </w:p>
        </w:tc>
        <w:tc>
          <w:tcPr>
            <w:tcW w:w="1134" w:type="dxa"/>
            <w:shd w:val="clear" w:color="auto" w:fill="auto"/>
            <w:noWrap/>
            <w:vAlign w:val="bottom"/>
            <w:hideMark/>
          </w:tcPr>
          <w:p w:rsidR="005E2532" w:rsidRPr="00446CB9" w:rsidRDefault="005E2532" w:rsidP="007076B7">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5E2532" w:rsidRPr="00446CB9" w:rsidTr="00FE5C90">
        <w:trPr>
          <w:trHeight w:val="300"/>
        </w:trPr>
        <w:tc>
          <w:tcPr>
            <w:tcW w:w="3134" w:type="dxa"/>
            <w:shd w:val="clear" w:color="auto" w:fill="FFFF00"/>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14</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24,18</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44,14</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47,65</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51,34</w:t>
            </w:r>
          </w:p>
        </w:tc>
      </w:tr>
      <w:tr w:rsidR="005E2532" w:rsidRPr="00446CB9" w:rsidTr="00FE5C90">
        <w:trPr>
          <w:trHeight w:val="300"/>
        </w:trPr>
        <w:tc>
          <w:tcPr>
            <w:tcW w:w="3134" w:type="dxa"/>
            <w:shd w:val="clear" w:color="auto" w:fill="auto"/>
            <w:noWrap/>
            <w:vAlign w:val="bottom"/>
          </w:tcPr>
          <w:p w:rsidR="005E2532" w:rsidRPr="00446CB9" w:rsidRDefault="005E2532" w:rsidP="007076B7">
            <w:pPr>
              <w:pStyle w:val="a4"/>
              <w:spacing w:after="0" w:line="240" w:lineRule="auto"/>
              <w:rPr>
                <w:rFonts w:ascii="Times New Roman" w:eastAsia="Times New Roman" w:hAnsi="Times New Roman" w:cs="Times New Roman"/>
                <w:sz w:val="24"/>
                <w:szCs w:val="24"/>
                <w:lang w:eastAsia="ru-RU"/>
              </w:rPr>
            </w:pP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016" w:type="dxa"/>
            <w:vAlign w:val="bottom"/>
          </w:tcPr>
          <w:p w:rsidR="005E2532" w:rsidRPr="00446CB9" w:rsidRDefault="005E2532"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769" w:type="dxa"/>
            <w:vAlign w:val="bottom"/>
          </w:tcPr>
          <w:p w:rsidR="005E2532" w:rsidRPr="00446CB9" w:rsidRDefault="005E2532"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510" w:type="dxa"/>
            <w:shd w:val="clear" w:color="auto" w:fill="auto"/>
            <w:vAlign w:val="bottom"/>
          </w:tcPr>
          <w:p w:rsidR="005E2532" w:rsidRPr="00446CB9" w:rsidRDefault="005E2532" w:rsidP="005E2532">
            <w:pPr>
              <w:spacing w:after="0" w:line="240" w:lineRule="auto"/>
              <w:rPr>
                <w:rFonts w:ascii="Times New Roman" w:eastAsia="Times New Roman" w:hAnsi="Times New Roman" w:cs="Times New Roman"/>
                <w:sz w:val="24"/>
                <w:szCs w:val="24"/>
                <w:lang w:eastAsia="ru-RU"/>
              </w:rPr>
            </w:pPr>
          </w:p>
        </w:tc>
        <w:tc>
          <w:tcPr>
            <w:tcW w:w="1134" w:type="dxa"/>
            <w:shd w:val="clear" w:color="auto" w:fill="auto"/>
            <w:noWrap/>
            <w:vAlign w:val="bottom"/>
            <w:hideMark/>
          </w:tcPr>
          <w:p w:rsidR="005E2532" w:rsidRPr="00446CB9" w:rsidRDefault="005E2532" w:rsidP="007076B7">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5E2532" w:rsidRPr="00446CB9" w:rsidTr="00FE5C90">
        <w:trPr>
          <w:trHeight w:val="300"/>
        </w:trPr>
        <w:tc>
          <w:tcPr>
            <w:tcW w:w="3134" w:type="dxa"/>
            <w:shd w:val="clear" w:color="auto" w:fill="auto"/>
            <w:noWrap/>
            <w:vAlign w:val="bottom"/>
          </w:tcPr>
          <w:p w:rsidR="005E2532" w:rsidRPr="00446CB9" w:rsidRDefault="00FE5C90" w:rsidP="00FE5C90">
            <w:pPr>
              <w:spacing w:after="0" w:line="240" w:lineRule="auto"/>
              <w:ind w:left="360"/>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16</w:t>
            </w:r>
          </w:p>
        </w:tc>
        <w:tc>
          <w:tcPr>
            <w:tcW w:w="808"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016"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78,57</w:t>
            </w:r>
          </w:p>
        </w:tc>
        <w:tc>
          <w:tcPr>
            <w:tcW w:w="1769" w:type="dxa"/>
            <w:vAlign w:val="bottom"/>
          </w:tcPr>
          <w:p w:rsidR="005E2532" w:rsidRPr="00446CB9" w:rsidRDefault="005E2532"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72,44</w:t>
            </w:r>
          </w:p>
        </w:tc>
        <w:tc>
          <w:tcPr>
            <w:tcW w:w="1510" w:type="dxa"/>
            <w:shd w:val="clear" w:color="auto" w:fill="auto"/>
            <w:vAlign w:val="bottom"/>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62,94</w:t>
            </w:r>
          </w:p>
        </w:tc>
        <w:tc>
          <w:tcPr>
            <w:tcW w:w="1134" w:type="dxa"/>
            <w:shd w:val="clear" w:color="auto" w:fill="auto"/>
            <w:noWrap/>
            <w:vAlign w:val="bottom"/>
            <w:hideMark/>
          </w:tcPr>
          <w:p w:rsidR="005E2532" w:rsidRPr="00446CB9" w:rsidRDefault="005E2532" w:rsidP="007076B7">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64,49</w:t>
            </w:r>
          </w:p>
        </w:tc>
      </w:tr>
    </w:tbl>
    <w:p w:rsidR="009D44E7" w:rsidRPr="00446CB9" w:rsidRDefault="009D44E7" w:rsidP="009D44E7">
      <w:pPr>
        <w:pStyle w:val="a4"/>
        <w:ind w:left="1080"/>
        <w:rPr>
          <w:rFonts w:ascii="Times New Roman" w:hAnsi="Times New Roman" w:cs="Times New Roman"/>
          <w:b/>
          <w:sz w:val="24"/>
          <w:szCs w:val="24"/>
        </w:rPr>
      </w:pPr>
    </w:p>
    <w:p w:rsidR="009D44E7" w:rsidRPr="00446CB9" w:rsidRDefault="009D44E7" w:rsidP="00113E83">
      <w:pPr>
        <w:pStyle w:val="a4"/>
        <w:numPr>
          <w:ilvl w:val="0"/>
          <w:numId w:val="1"/>
        </w:numPr>
        <w:ind w:left="360"/>
        <w:jc w:val="both"/>
        <w:rPr>
          <w:rFonts w:ascii="Times New Roman" w:hAnsi="Times New Roman" w:cs="Times New Roman"/>
          <w:b/>
          <w:sz w:val="24"/>
          <w:szCs w:val="24"/>
        </w:rPr>
      </w:pPr>
      <w:r w:rsidRPr="00446CB9">
        <w:rPr>
          <w:rFonts w:ascii="Times New Roman" w:hAnsi="Times New Roman" w:cs="Times New Roman"/>
          <w:b/>
          <w:sz w:val="24"/>
          <w:szCs w:val="24"/>
        </w:rPr>
        <w:t xml:space="preserve">Для повышения качества </w:t>
      </w:r>
      <w:proofErr w:type="spellStart"/>
      <w:r w:rsidRPr="00446CB9">
        <w:rPr>
          <w:rFonts w:ascii="Times New Roman" w:hAnsi="Times New Roman" w:cs="Times New Roman"/>
          <w:b/>
          <w:sz w:val="24"/>
          <w:szCs w:val="24"/>
        </w:rPr>
        <w:t>обученности</w:t>
      </w:r>
      <w:proofErr w:type="spellEnd"/>
      <w:r w:rsidRPr="00446CB9">
        <w:rPr>
          <w:rFonts w:ascii="Times New Roman" w:hAnsi="Times New Roman" w:cs="Times New Roman"/>
          <w:b/>
          <w:sz w:val="24"/>
          <w:szCs w:val="24"/>
        </w:rPr>
        <w:t xml:space="preserve"> школьников по математике учителям рекомендуется: </w:t>
      </w:r>
    </w:p>
    <w:p w:rsidR="009D44E7" w:rsidRPr="00446CB9" w:rsidRDefault="00796C27" w:rsidP="00FB63E3">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Группы обучающихся, получивших отметки «3» и «4», имеют достаточно схожие трудности примерно в одних и тех же заданиях. И для той, и для другой группы оказались самыми сложными текстовые задачи под номерами </w:t>
      </w:r>
      <w:proofErr w:type="gramStart"/>
      <w:r w:rsidRPr="00446CB9">
        <w:rPr>
          <w:rFonts w:ascii="Times New Roman" w:hAnsi="Times New Roman" w:cs="Times New Roman"/>
          <w:sz w:val="24"/>
          <w:szCs w:val="24"/>
        </w:rPr>
        <w:t>4,5,8,9</w:t>
      </w:r>
      <w:proofErr w:type="gramEnd"/>
      <w:r w:rsidRPr="00446CB9">
        <w:rPr>
          <w:rFonts w:ascii="Times New Roman" w:hAnsi="Times New Roman" w:cs="Times New Roman"/>
          <w:sz w:val="24"/>
          <w:szCs w:val="24"/>
        </w:rPr>
        <w:t xml:space="preserve"> а также задание повышенного уровня сложности под номером 14. </w:t>
      </w:r>
    </w:p>
    <w:p w:rsidR="009D44E7" w:rsidRPr="00446CB9" w:rsidRDefault="00796C27" w:rsidP="00FB63E3">
      <w:pPr>
        <w:ind w:firstLine="851"/>
        <w:jc w:val="both"/>
        <w:rPr>
          <w:rFonts w:ascii="Times New Roman" w:hAnsi="Times New Roman" w:cs="Times New Roman"/>
          <w:sz w:val="24"/>
          <w:szCs w:val="24"/>
        </w:rPr>
      </w:pPr>
      <w:r w:rsidRPr="00446CB9">
        <w:rPr>
          <w:rFonts w:ascii="Times New Roman" w:hAnsi="Times New Roman" w:cs="Times New Roman"/>
          <w:sz w:val="24"/>
          <w:szCs w:val="24"/>
        </w:rPr>
        <w:t>Однако стоит отметить, что обучающиеся, получившие отметку «4», лучше справляются с заданиями, связанными с различного рода представлениями информации. Все это подтверждает, что обе группы освоили математику на базовом уровне, они в достаточной мере владеют необходимым на этом этапе математическим аппаратом, но обучающиеся группы «4» значительно увереннее чувствуют себя в многошаговых задачах, в вычислениях не только с натуральными числами, но и с дробями.</w:t>
      </w:r>
    </w:p>
    <w:p w:rsidR="009D44E7" w:rsidRPr="00446CB9" w:rsidRDefault="00796C27" w:rsidP="00796C27">
      <w:pPr>
        <w:ind w:left="720"/>
        <w:rPr>
          <w:rFonts w:ascii="Times New Roman" w:hAnsi="Times New Roman" w:cs="Times New Roman"/>
          <w:sz w:val="24"/>
          <w:szCs w:val="24"/>
        </w:rPr>
      </w:pPr>
      <w:r w:rsidRPr="00446CB9">
        <w:rPr>
          <w:rFonts w:ascii="Times New Roman" w:hAnsi="Times New Roman" w:cs="Times New Roman"/>
          <w:sz w:val="24"/>
          <w:szCs w:val="24"/>
        </w:rPr>
        <w:lastRenderedPageBreak/>
        <w:t xml:space="preserve"> Для обучающихся, получивших отметку «5», самой проблемной оказалась задача под номером 14, что демонстрирует возникающие у них сложности в случае работы с измененной, нестандартной ситуацией. Другое задание, вызвавшее наибольшие сложности для них, оказалось задание под номером 8, требующее четкого представления понятия процента и умения находить величину по известному значению ее процента. </w:t>
      </w:r>
    </w:p>
    <w:p w:rsidR="009D44E7" w:rsidRPr="00446CB9" w:rsidRDefault="00796C27" w:rsidP="00796C27">
      <w:pPr>
        <w:ind w:left="720"/>
        <w:rPr>
          <w:rFonts w:ascii="Times New Roman" w:hAnsi="Times New Roman" w:cs="Times New Roman"/>
          <w:sz w:val="24"/>
          <w:szCs w:val="24"/>
        </w:rPr>
      </w:pPr>
      <w:r w:rsidRPr="00446CB9">
        <w:rPr>
          <w:rFonts w:ascii="Times New Roman" w:hAnsi="Times New Roman" w:cs="Times New Roman"/>
          <w:sz w:val="24"/>
          <w:szCs w:val="24"/>
        </w:rPr>
        <w:t>Таким образом, для обучающихся этой группы встает на первый план работа с текстовыми задачами, дальнейшее совершенствование уже сформированных умений и навыков, систематическая работа над нестандартными задачами. Для них есть необходимость выстраивать индивидуальные образовательные траектории для дальнейшего развития их математических способностей.</w:t>
      </w:r>
    </w:p>
    <w:p w:rsidR="009D44E7" w:rsidRPr="00446CB9" w:rsidRDefault="00796C27" w:rsidP="00113E83">
      <w:pPr>
        <w:pStyle w:val="a4"/>
        <w:numPr>
          <w:ilvl w:val="0"/>
          <w:numId w:val="1"/>
        </w:numPr>
        <w:rPr>
          <w:rFonts w:ascii="Times New Roman" w:hAnsi="Times New Roman" w:cs="Times New Roman"/>
          <w:sz w:val="24"/>
          <w:szCs w:val="24"/>
        </w:rPr>
      </w:pPr>
      <w:r w:rsidRPr="00446CB9">
        <w:rPr>
          <w:rFonts w:ascii="Times New Roman" w:hAnsi="Times New Roman" w:cs="Times New Roman"/>
          <w:b/>
          <w:sz w:val="24"/>
          <w:szCs w:val="24"/>
        </w:rPr>
        <w:t>При организации образовательного процесса с обучающимися 5 класса по математике необходимо регулярно и системно:</w:t>
      </w:r>
    </w:p>
    <w:p w:rsidR="009D44E7" w:rsidRPr="00446CB9" w:rsidRDefault="00796C27" w:rsidP="00796C27">
      <w:pPr>
        <w:ind w:left="720"/>
        <w:rPr>
          <w:rFonts w:ascii="Times New Roman" w:hAnsi="Times New Roman" w:cs="Times New Roman"/>
          <w:sz w:val="24"/>
          <w:szCs w:val="24"/>
        </w:rPr>
      </w:pPr>
      <w:r w:rsidRPr="00446CB9">
        <w:rPr>
          <w:rFonts w:ascii="Times New Roman" w:hAnsi="Times New Roman" w:cs="Times New Roman"/>
          <w:sz w:val="24"/>
          <w:szCs w:val="24"/>
        </w:rPr>
        <w:t xml:space="preserve"> </w:t>
      </w:r>
      <w:r w:rsidR="009D44E7" w:rsidRPr="00446CB9">
        <w:rPr>
          <w:rFonts w:ascii="Times New Roman" w:hAnsi="Times New Roman" w:cs="Times New Roman"/>
          <w:sz w:val="24"/>
          <w:szCs w:val="24"/>
        </w:rPr>
        <w:t xml:space="preserve">- </w:t>
      </w:r>
      <w:r w:rsidRPr="00446CB9">
        <w:rPr>
          <w:rFonts w:ascii="Times New Roman" w:hAnsi="Times New Roman" w:cs="Times New Roman"/>
          <w:sz w:val="24"/>
          <w:szCs w:val="24"/>
        </w:rPr>
        <w:t xml:space="preserve">осуществлять сотрудничество с учителем начальных классов с целью диагностики и развития предметных и </w:t>
      </w:r>
      <w:proofErr w:type="spellStart"/>
      <w:r w:rsidRPr="00446CB9">
        <w:rPr>
          <w:rFonts w:ascii="Times New Roman" w:hAnsi="Times New Roman" w:cs="Times New Roman"/>
          <w:sz w:val="24"/>
          <w:szCs w:val="24"/>
        </w:rPr>
        <w:t>метапредметных</w:t>
      </w:r>
      <w:proofErr w:type="spellEnd"/>
      <w:r w:rsidRPr="00446CB9">
        <w:rPr>
          <w:rFonts w:ascii="Times New Roman" w:hAnsi="Times New Roman" w:cs="Times New Roman"/>
          <w:sz w:val="24"/>
          <w:szCs w:val="24"/>
        </w:rPr>
        <w:t xml:space="preserve"> умений обучающихся; </w:t>
      </w:r>
    </w:p>
    <w:p w:rsidR="009D44E7" w:rsidRPr="00446CB9" w:rsidRDefault="009D44E7" w:rsidP="009D44E7">
      <w:pPr>
        <w:pStyle w:val="a4"/>
        <w:shd w:val="clear" w:color="auto" w:fill="FFFFFF" w:themeFill="background1"/>
        <w:ind w:left="1080" w:hanging="37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развивать умения:</w:t>
      </w:r>
    </w:p>
    <w:p w:rsidR="009D44E7" w:rsidRPr="00446CB9" w:rsidRDefault="009D44E7" w:rsidP="00113E83">
      <w:pPr>
        <w:pStyle w:val="a4"/>
        <w:numPr>
          <w:ilvl w:val="0"/>
          <w:numId w:val="4"/>
        </w:numPr>
        <w:shd w:val="clear" w:color="auto" w:fill="FFFFFF" w:themeFill="background1"/>
      </w:pPr>
      <w:r w:rsidRPr="00446CB9">
        <w:rPr>
          <w:rFonts w:ascii="Times New Roman" w:eastAsia="Times New Roman" w:hAnsi="Times New Roman" w:cs="Times New Roman"/>
          <w:sz w:val="24"/>
          <w:szCs w:val="24"/>
          <w:lang w:eastAsia="ru-RU"/>
        </w:rPr>
        <w:t>применять изученные понятия, результаты, методы для решения задач практического характера</w:t>
      </w:r>
    </w:p>
    <w:p w:rsidR="009D44E7" w:rsidRPr="00446CB9" w:rsidRDefault="009D44E7" w:rsidP="00113E83">
      <w:pPr>
        <w:pStyle w:val="a4"/>
        <w:numPr>
          <w:ilvl w:val="0"/>
          <w:numId w:val="4"/>
        </w:numPr>
      </w:pPr>
      <w:r w:rsidRPr="00446CB9">
        <w:rPr>
          <w:rFonts w:ascii="Times New Roman" w:eastAsia="Times New Roman" w:hAnsi="Times New Roman" w:cs="Times New Roman"/>
          <w:sz w:val="24"/>
          <w:szCs w:val="24"/>
          <w:lang w:eastAsia="ru-RU"/>
        </w:rPr>
        <w:t>исследовать, распознавать геометрические фигуры</w:t>
      </w:r>
    </w:p>
    <w:p w:rsidR="009D44E7" w:rsidRPr="00446CB9" w:rsidRDefault="009D44E7" w:rsidP="00113E83">
      <w:pPr>
        <w:pStyle w:val="a4"/>
        <w:numPr>
          <w:ilvl w:val="0"/>
          <w:numId w:val="4"/>
        </w:numPr>
      </w:pPr>
      <w:r w:rsidRPr="00446CB9">
        <w:rPr>
          <w:rFonts w:ascii="Times New Roman" w:eastAsia="Times New Roman" w:hAnsi="Times New Roman" w:cs="Times New Roman"/>
          <w:sz w:val="24"/>
          <w:szCs w:val="24"/>
          <w:lang w:eastAsia="ru-RU"/>
        </w:rPr>
        <w:t xml:space="preserve">работать с таблицами, схемами, графиками диаграммами, анализировать и интерпретировать данные. </w:t>
      </w:r>
    </w:p>
    <w:p w:rsidR="009D44E7" w:rsidRPr="00446CB9" w:rsidRDefault="009D44E7" w:rsidP="00113E83">
      <w:pPr>
        <w:pStyle w:val="a4"/>
        <w:numPr>
          <w:ilvl w:val="0"/>
          <w:numId w:val="4"/>
        </w:numPr>
      </w:pPr>
      <w:r w:rsidRPr="00446CB9">
        <w:rPr>
          <w:rFonts w:ascii="Times New Roman" w:eastAsia="Times New Roman" w:hAnsi="Times New Roman" w:cs="Times New Roman"/>
          <w:sz w:val="24"/>
          <w:szCs w:val="24"/>
          <w:lang w:eastAsia="ru-RU"/>
        </w:rPr>
        <w:t>извлекать информацию, представленную в таблицах, на диаграммах.</w:t>
      </w:r>
    </w:p>
    <w:p w:rsidR="009D44E7" w:rsidRPr="00446CB9" w:rsidRDefault="009D44E7" w:rsidP="00113E83">
      <w:pPr>
        <w:pStyle w:val="a4"/>
        <w:numPr>
          <w:ilvl w:val="0"/>
          <w:numId w:val="4"/>
        </w:num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моделирования реальных ситуаций на языке геометрии, развитие изобразительных умений. </w:t>
      </w:r>
    </w:p>
    <w:p w:rsidR="009D44E7" w:rsidRPr="00446CB9" w:rsidRDefault="009D44E7" w:rsidP="00113E83">
      <w:pPr>
        <w:pStyle w:val="a4"/>
        <w:numPr>
          <w:ilvl w:val="0"/>
          <w:numId w:val="4"/>
        </w:numPr>
      </w:pPr>
      <w:r w:rsidRPr="00446CB9">
        <w:rPr>
          <w:rFonts w:ascii="Times New Roman" w:eastAsia="Times New Roman" w:hAnsi="Times New Roman" w:cs="Times New Roman"/>
          <w:sz w:val="24"/>
          <w:szCs w:val="24"/>
          <w:lang w:eastAsia="ru-RU"/>
        </w:rPr>
        <w:t>выполнять простейшие построения и измерения на местности, необходимые в реальной жизни</w:t>
      </w:r>
    </w:p>
    <w:p w:rsidR="007076B7" w:rsidRPr="00446CB9" w:rsidRDefault="00FB63E3" w:rsidP="00F44B58">
      <w:pPr>
        <w:pStyle w:val="2"/>
        <w:rPr>
          <w:color w:val="auto"/>
        </w:rPr>
      </w:pPr>
      <w:bookmarkStart w:id="5" w:name="_Toc58581419"/>
      <w:r w:rsidRPr="00446CB9">
        <w:rPr>
          <w:color w:val="auto"/>
        </w:rPr>
        <w:t xml:space="preserve">ВПР. </w:t>
      </w:r>
      <w:r w:rsidR="00E82AF6" w:rsidRPr="00446CB9">
        <w:rPr>
          <w:color w:val="auto"/>
        </w:rPr>
        <w:t>Окружающий мир</w:t>
      </w:r>
      <w:r w:rsidRPr="00446CB9">
        <w:rPr>
          <w:color w:val="auto"/>
        </w:rPr>
        <w:t xml:space="preserve"> 4 </w:t>
      </w:r>
      <w:proofErr w:type="spellStart"/>
      <w:r w:rsidRPr="00446CB9">
        <w:rPr>
          <w:color w:val="auto"/>
        </w:rPr>
        <w:t>кл</w:t>
      </w:r>
      <w:proofErr w:type="spellEnd"/>
      <w:r w:rsidRPr="00446CB9">
        <w:rPr>
          <w:color w:val="auto"/>
        </w:rPr>
        <w:t>.</w:t>
      </w:r>
      <w:bookmarkEnd w:id="5"/>
    </w:p>
    <w:p w:rsidR="00E82AF6" w:rsidRPr="00446CB9" w:rsidRDefault="00E82AF6" w:rsidP="00113E83">
      <w:pPr>
        <w:pStyle w:val="a4"/>
        <w:numPr>
          <w:ilvl w:val="0"/>
          <w:numId w:val="3"/>
        </w:numPr>
        <w:jc w:val="both"/>
        <w:rPr>
          <w:rFonts w:ascii="Times New Roman" w:hAnsi="Times New Roman" w:cs="Times New Roman"/>
          <w:b/>
          <w:bCs/>
          <w:sz w:val="24"/>
          <w:szCs w:val="24"/>
        </w:rPr>
      </w:pPr>
      <w:r w:rsidRPr="00446CB9">
        <w:rPr>
          <w:rFonts w:ascii="Times New Roman" w:hAnsi="Times New Roman" w:cs="Times New Roman"/>
          <w:b/>
          <w:bCs/>
          <w:sz w:val="24"/>
          <w:szCs w:val="24"/>
        </w:rPr>
        <w:t>Типы заданий</w:t>
      </w:r>
    </w:p>
    <w:p w:rsidR="00E82AF6" w:rsidRPr="00446CB9" w:rsidRDefault="00E82AF6" w:rsidP="00E82AF6">
      <w:pPr>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Задания части 1</w:t>
      </w:r>
      <w:r w:rsidRPr="00446CB9">
        <w:rPr>
          <w:rFonts w:ascii="Times New Roman" w:hAnsi="Times New Roman" w:cs="Times New Roman"/>
          <w:sz w:val="24"/>
          <w:szCs w:val="24"/>
        </w:rPr>
        <w:t xml:space="preserve"> проверочной работы направлены, прежде всего, на выявление уровня владения обучающимися начальными сведениями о сущности и особенностях природных объектов, процессов и явлений, об элементарных нормах </w:t>
      </w:r>
      <w:proofErr w:type="spellStart"/>
      <w:r w:rsidRPr="00446CB9">
        <w:rPr>
          <w:rFonts w:ascii="Times New Roman" w:hAnsi="Times New Roman" w:cs="Times New Roman"/>
          <w:sz w:val="24"/>
          <w:szCs w:val="24"/>
        </w:rPr>
        <w:t>здоровьесберегающего</w:t>
      </w:r>
      <w:proofErr w:type="spellEnd"/>
      <w:r w:rsidRPr="00446CB9">
        <w:rPr>
          <w:rFonts w:ascii="Times New Roman" w:hAnsi="Times New Roman" w:cs="Times New Roman"/>
          <w:sz w:val="24"/>
          <w:szCs w:val="24"/>
        </w:rPr>
        <w:t xml:space="preserve"> поведения в природной и социальной среде, а также на освоение умений анализировать информацию, представленную в разных формах. </w:t>
      </w:r>
    </w:p>
    <w:p w:rsidR="00E82AF6" w:rsidRPr="00446CB9" w:rsidRDefault="00E82AF6" w:rsidP="00E82AF6">
      <w:pPr>
        <w:ind w:firstLine="851"/>
        <w:jc w:val="both"/>
        <w:rPr>
          <w:rFonts w:ascii="Times New Roman" w:hAnsi="Times New Roman" w:cs="Times New Roman"/>
          <w:sz w:val="24"/>
          <w:szCs w:val="24"/>
        </w:rPr>
      </w:pPr>
      <w:r w:rsidRPr="00446CB9">
        <w:rPr>
          <w:rFonts w:ascii="Times New Roman" w:hAnsi="Times New Roman" w:cs="Times New Roman"/>
          <w:b/>
          <w:sz w:val="24"/>
          <w:szCs w:val="24"/>
        </w:rPr>
        <w:t xml:space="preserve">Задание 1 </w:t>
      </w:r>
      <w:r w:rsidRPr="00446CB9">
        <w:rPr>
          <w:rFonts w:ascii="Times New Roman" w:hAnsi="Times New Roman" w:cs="Times New Roman"/>
          <w:sz w:val="24"/>
          <w:szCs w:val="24"/>
        </w:rPr>
        <w:t xml:space="preserve">проверяет умение анализировать изображение и узнавать объекты, с которыми обучающиеся встречались в повседневной жизни или при изучении учебных предметов, выявлять их существенные свойства. Основой задания 2 является таблица с прогнозом погоды на 3 дня, содержащая часто употребляемые на информационных ресурсах и в СМИ условные обозначения. </w:t>
      </w:r>
    </w:p>
    <w:p w:rsidR="00E82AF6" w:rsidRPr="00446CB9" w:rsidRDefault="00E82AF6" w:rsidP="00E82AF6">
      <w:pPr>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2</w:t>
      </w:r>
      <w:r w:rsidRPr="00446CB9">
        <w:rPr>
          <w:rFonts w:ascii="Times New Roman" w:hAnsi="Times New Roman" w:cs="Times New Roman"/>
          <w:sz w:val="24"/>
          <w:szCs w:val="24"/>
        </w:rPr>
        <w:t xml:space="preserve"> проверяет умение понимать и анализировать информацию, представленную разными способами (словесно, знаково-символическими средствами и т.п.). </w:t>
      </w:r>
    </w:p>
    <w:p w:rsidR="00E82AF6" w:rsidRPr="00446CB9" w:rsidRDefault="00E82AF6" w:rsidP="00E82AF6">
      <w:pPr>
        <w:ind w:firstLine="851"/>
        <w:jc w:val="both"/>
        <w:rPr>
          <w:rFonts w:ascii="Times New Roman" w:hAnsi="Times New Roman" w:cs="Times New Roman"/>
          <w:sz w:val="24"/>
          <w:szCs w:val="24"/>
        </w:rPr>
      </w:pPr>
      <w:r w:rsidRPr="00446CB9">
        <w:rPr>
          <w:rFonts w:ascii="Times New Roman" w:hAnsi="Times New Roman" w:cs="Times New Roman"/>
          <w:b/>
          <w:sz w:val="24"/>
          <w:szCs w:val="24"/>
        </w:rPr>
        <w:lastRenderedPageBreak/>
        <w:t>Основой задания 3</w:t>
      </w:r>
      <w:r w:rsidRPr="00446CB9">
        <w:rPr>
          <w:rFonts w:ascii="Times New Roman" w:hAnsi="Times New Roman" w:cs="Times New Roman"/>
          <w:sz w:val="24"/>
          <w:szCs w:val="24"/>
        </w:rPr>
        <w:t xml:space="preserve"> является карта материков Земли / карта природных зон России и изображения животных и растений. Требуется назвать отмеченные буквами материки/ природные зоны и определить, какие из приведенных в задании животных и растений обитают в естественной среде на территории каждого из этих материков / каждой из этих природных зон. Задание поверяет </w:t>
      </w:r>
      <w:proofErr w:type="spellStart"/>
      <w:r w:rsidRPr="00446CB9">
        <w:rPr>
          <w:rFonts w:ascii="Times New Roman" w:hAnsi="Times New Roman" w:cs="Times New Roman"/>
          <w:sz w:val="24"/>
          <w:szCs w:val="24"/>
        </w:rPr>
        <w:t>сформированность</w:t>
      </w:r>
      <w:proofErr w:type="spellEnd"/>
      <w:r w:rsidRPr="00446CB9">
        <w:rPr>
          <w:rFonts w:ascii="Times New Roman" w:hAnsi="Times New Roman" w:cs="Times New Roman"/>
          <w:sz w:val="24"/>
          <w:szCs w:val="24"/>
        </w:rPr>
        <w:t xml:space="preserve"> первичного навыка чтения карты и </w:t>
      </w:r>
      <w:proofErr w:type="spellStart"/>
      <w:r w:rsidRPr="00446CB9">
        <w:rPr>
          <w:rFonts w:ascii="Times New Roman" w:hAnsi="Times New Roman" w:cs="Times New Roman"/>
          <w:sz w:val="24"/>
          <w:szCs w:val="24"/>
        </w:rPr>
        <w:t>и</w:t>
      </w:r>
      <w:proofErr w:type="spellEnd"/>
      <w:r w:rsidRPr="00446CB9">
        <w:rPr>
          <w:rFonts w:ascii="Times New Roman" w:hAnsi="Times New Roman" w:cs="Times New Roman"/>
          <w:sz w:val="24"/>
          <w:szCs w:val="24"/>
        </w:rPr>
        <w:t xml:space="preserve"> овладение логическими универсальными действиями. </w:t>
      </w:r>
    </w:p>
    <w:p w:rsidR="00E82AF6" w:rsidRPr="00446CB9" w:rsidRDefault="00E82AF6" w:rsidP="00E82AF6">
      <w:pPr>
        <w:ind w:firstLine="851"/>
        <w:jc w:val="both"/>
        <w:rPr>
          <w:rFonts w:ascii="Times New Roman" w:hAnsi="Times New Roman" w:cs="Times New Roman"/>
          <w:sz w:val="24"/>
          <w:szCs w:val="24"/>
        </w:rPr>
      </w:pPr>
      <w:r w:rsidRPr="00446CB9">
        <w:rPr>
          <w:rFonts w:ascii="Times New Roman" w:hAnsi="Times New Roman" w:cs="Times New Roman"/>
          <w:b/>
          <w:sz w:val="24"/>
          <w:szCs w:val="24"/>
        </w:rPr>
        <w:t>В задании 4</w:t>
      </w:r>
      <w:r w:rsidRPr="00446CB9">
        <w:rPr>
          <w:rFonts w:ascii="Times New Roman" w:hAnsi="Times New Roman" w:cs="Times New Roman"/>
          <w:sz w:val="24"/>
          <w:szCs w:val="24"/>
        </w:rPr>
        <w:t xml:space="preserve"> проверяется овладение начальными сведениями о строении тела человека (умение распознать конкретные части тела и органы) на </w:t>
      </w:r>
      <w:proofErr w:type="gramStart"/>
      <w:r w:rsidRPr="00446CB9">
        <w:rPr>
          <w:rFonts w:ascii="Times New Roman" w:hAnsi="Times New Roman" w:cs="Times New Roman"/>
          <w:sz w:val="24"/>
          <w:szCs w:val="24"/>
        </w:rPr>
        <w:t>основе</w:t>
      </w:r>
      <w:proofErr w:type="gramEnd"/>
      <w:r w:rsidRPr="00446CB9">
        <w:rPr>
          <w:rFonts w:ascii="Times New Roman" w:hAnsi="Times New Roman" w:cs="Times New Roman"/>
          <w:sz w:val="24"/>
          <w:szCs w:val="24"/>
        </w:rPr>
        <w:t xml:space="preserve"> предложенной для анализа модели.. </w:t>
      </w:r>
    </w:p>
    <w:p w:rsidR="00E82AF6" w:rsidRPr="00446CB9" w:rsidRDefault="00E82AF6" w:rsidP="00E82AF6">
      <w:pPr>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5</w:t>
      </w:r>
      <w:r w:rsidRPr="00446CB9">
        <w:rPr>
          <w:rFonts w:ascii="Times New Roman" w:hAnsi="Times New Roman" w:cs="Times New Roman"/>
          <w:sz w:val="24"/>
          <w:szCs w:val="24"/>
        </w:rPr>
        <w:t xml:space="preserve"> направлено на проверку освоения элементарных норм </w:t>
      </w:r>
      <w:proofErr w:type="spellStart"/>
      <w:r w:rsidRPr="00446CB9">
        <w:rPr>
          <w:rFonts w:ascii="Times New Roman" w:hAnsi="Times New Roman" w:cs="Times New Roman"/>
          <w:sz w:val="24"/>
          <w:szCs w:val="24"/>
        </w:rPr>
        <w:t>здоровьесберегающего</w:t>
      </w:r>
      <w:proofErr w:type="spellEnd"/>
      <w:r w:rsidRPr="00446CB9">
        <w:rPr>
          <w:rFonts w:ascii="Times New Roman" w:hAnsi="Times New Roman" w:cs="Times New Roman"/>
          <w:sz w:val="24"/>
          <w:szCs w:val="24"/>
        </w:rPr>
        <w:t xml:space="preserve"> поведения в природной и социальной среде. </w:t>
      </w:r>
    </w:p>
    <w:p w:rsidR="00E82AF6" w:rsidRPr="00446CB9" w:rsidRDefault="00E82AF6" w:rsidP="00E82AF6">
      <w:pPr>
        <w:ind w:firstLine="851"/>
        <w:jc w:val="both"/>
        <w:rPr>
          <w:rFonts w:ascii="Times New Roman" w:hAnsi="Times New Roman" w:cs="Times New Roman"/>
          <w:sz w:val="24"/>
          <w:szCs w:val="24"/>
        </w:rPr>
      </w:pPr>
      <w:r w:rsidRPr="00446CB9">
        <w:rPr>
          <w:rFonts w:ascii="Times New Roman" w:hAnsi="Times New Roman" w:cs="Times New Roman"/>
          <w:b/>
          <w:sz w:val="24"/>
          <w:szCs w:val="24"/>
        </w:rPr>
        <w:t xml:space="preserve">Задание 6 </w:t>
      </w:r>
      <w:r w:rsidRPr="00446CB9">
        <w:rPr>
          <w:rFonts w:ascii="Times New Roman" w:hAnsi="Times New Roman" w:cs="Times New Roman"/>
          <w:sz w:val="24"/>
          <w:szCs w:val="24"/>
        </w:rPr>
        <w:t xml:space="preserve">связано с элементарными способами изучения природы – его основой является описание реального эксперимента. Первая часть задания проверяет умение обучающихся вычленять из текста описания информацию, представленную в явном виде, сравнивать описанные в тексте объекты, процессы. Во второй части задания требуется сделать вывод на основе проведенного опыта. Третья часть задания проверяет умение проводить аналогии строить рассуждения. Вторая и третья части задания предполагают развернутый ответ обучающегося. Задания части 2 направлены, прежде всего, на выявление уровня владения обучающимися начальными сведениями о сущности и особенностях социальных объектов, процессов и явлений, об элементарных нормах нравственного, </w:t>
      </w:r>
      <w:proofErr w:type="spellStart"/>
      <w:r w:rsidRPr="00446CB9">
        <w:rPr>
          <w:rFonts w:ascii="Times New Roman" w:hAnsi="Times New Roman" w:cs="Times New Roman"/>
          <w:sz w:val="24"/>
          <w:szCs w:val="24"/>
        </w:rPr>
        <w:t>здоровьесберегающего</w:t>
      </w:r>
      <w:proofErr w:type="spellEnd"/>
      <w:r w:rsidRPr="00446CB9">
        <w:rPr>
          <w:rFonts w:ascii="Times New Roman" w:hAnsi="Times New Roman" w:cs="Times New Roman"/>
          <w:sz w:val="24"/>
          <w:szCs w:val="24"/>
        </w:rPr>
        <w:t xml:space="preserve"> поведения в природной и социальной среде, а также на освоение умения осознанно строить речевое высказывание в соответствии с коммуникативной задачей. Все задания этой части требуют развернутого ответа. </w:t>
      </w:r>
    </w:p>
    <w:p w:rsidR="00E82AF6" w:rsidRPr="00446CB9" w:rsidRDefault="00E82AF6" w:rsidP="00E82AF6">
      <w:pPr>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7</w:t>
      </w:r>
      <w:r w:rsidRPr="00446CB9">
        <w:rPr>
          <w:rFonts w:ascii="Times New Roman" w:hAnsi="Times New Roman" w:cs="Times New Roman"/>
          <w:sz w:val="24"/>
          <w:szCs w:val="24"/>
        </w:rPr>
        <w:t xml:space="preserve"> проверяет способность на основе приведенных знаково- символических изображений формулировать правила поведения. </w:t>
      </w:r>
    </w:p>
    <w:p w:rsidR="00E82AF6" w:rsidRPr="00446CB9" w:rsidRDefault="00E82AF6" w:rsidP="00E82AF6">
      <w:pPr>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8</w:t>
      </w:r>
      <w:r w:rsidRPr="00446CB9">
        <w:rPr>
          <w:rFonts w:ascii="Times New Roman" w:hAnsi="Times New Roman" w:cs="Times New Roman"/>
          <w:sz w:val="24"/>
          <w:szCs w:val="24"/>
        </w:rPr>
        <w:t xml:space="preserve"> выявляет уровень </w:t>
      </w:r>
      <w:proofErr w:type="spellStart"/>
      <w:r w:rsidRPr="00446CB9">
        <w:rPr>
          <w:rFonts w:ascii="Times New Roman" w:hAnsi="Times New Roman" w:cs="Times New Roman"/>
          <w:sz w:val="24"/>
          <w:szCs w:val="24"/>
        </w:rPr>
        <w:t>сформированности</w:t>
      </w:r>
      <w:proofErr w:type="spellEnd"/>
      <w:r w:rsidRPr="00446CB9">
        <w:rPr>
          <w:rFonts w:ascii="Times New Roman" w:hAnsi="Times New Roman" w:cs="Times New Roman"/>
          <w:sz w:val="24"/>
          <w:szCs w:val="24"/>
        </w:rPr>
        <w:t xml:space="preserve"> представлений обучающихся о массовых профессиях, понимание социальной значимости труда представителей каждой из них. Задание построено на основе изображений объектов, с которыми работают представители различных профессий, или изображений труда людей определенных профессий. </w:t>
      </w:r>
    </w:p>
    <w:p w:rsidR="00E82AF6" w:rsidRPr="00446CB9" w:rsidRDefault="00E82AF6" w:rsidP="00E82AF6">
      <w:pPr>
        <w:ind w:firstLine="851"/>
        <w:jc w:val="both"/>
        <w:rPr>
          <w:rFonts w:ascii="Times New Roman" w:hAnsi="Times New Roman" w:cs="Times New Roman"/>
          <w:sz w:val="24"/>
          <w:szCs w:val="24"/>
        </w:rPr>
      </w:pPr>
      <w:r w:rsidRPr="00446CB9">
        <w:rPr>
          <w:rFonts w:ascii="Times New Roman" w:hAnsi="Times New Roman" w:cs="Times New Roman"/>
          <w:b/>
          <w:sz w:val="24"/>
          <w:szCs w:val="24"/>
        </w:rPr>
        <w:t>Задание 9</w:t>
      </w:r>
      <w:r w:rsidRPr="00446CB9">
        <w:rPr>
          <w:rFonts w:ascii="Times New Roman" w:hAnsi="Times New Roman" w:cs="Times New Roman"/>
          <w:sz w:val="24"/>
          <w:szCs w:val="24"/>
        </w:rPr>
        <w:t xml:space="preserve"> выявляет понимание обучающимися значимости семьи и семейных отношений, образования, государства и его институтов, а также институтов духовной культуры. Задание также предполагает проверку умения обучающихся анализировать информацию и переводить ее из текстовой в цифровую форму. </w:t>
      </w:r>
    </w:p>
    <w:p w:rsidR="00E82AF6" w:rsidRPr="00446CB9" w:rsidRDefault="00E82AF6" w:rsidP="00E82AF6">
      <w:pPr>
        <w:ind w:firstLine="851"/>
        <w:jc w:val="both"/>
        <w:rPr>
          <w:rFonts w:ascii="Times New Roman" w:hAnsi="Times New Roman" w:cs="Times New Roman"/>
          <w:sz w:val="24"/>
          <w:szCs w:val="24"/>
        </w:rPr>
      </w:pPr>
      <w:r w:rsidRPr="00446CB9">
        <w:rPr>
          <w:rFonts w:ascii="Times New Roman" w:hAnsi="Times New Roman" w:cs="Times New Roman"/>
          <w:b/>
          <w:sz w:val="24"/>
          <w:szCs w:val="24"/>
        </w:rPr>
        <w:t>В задании 10</w:t>
      </w:r>
      <w:r w:rsidRPr="00446CB9">
        <w:rPr>
          <w:rFonts w:ascii="Times New Roman" w:hAnsi="Times New Roman" w:cs="Times New Roman"/>
          <w:sz w:val="24"/>
          <w:szCs w:val="24"/>
        </w:rPr>
        <w:t xml:space="preserve"> проверяются знания обучающихся о родном крае: его главном городе, достопримечательностях, особенностях природы, жизни и хозяйственной деятельности людей, умение презентовать информацию о родном крае в форме краткого рассказа. Необходимо отметить, что понимание социальных объектов, явлений и процессов, проверяемое заданиями части 2, является основой социализации обучающихся, освоения ими свойственных возрасту базовых социальных ролей, формирования основ гражданской идентичности. </w:t>
      </w:r>
    </w:p>
    <w:p w:rsidR="00E82AF6" w:rsidRPr="00446CB9" w:rsidRDefault="00E82AF6" w:rsidP="00113E83">
      <w:pPr>
        <w:pStyle w:val="a4"/>
        <w:numPr>
          <w:ilvl w:val="0"/>
          <w:numId w:val="3"/>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lastRenderedPageBreak/>
        <w:t>Проверяемые требования (умения)  по окружающему миру  в соответствии с ФГОС НОО</w:t>
      </w:r>
    </w:p>
    <w:p w:rsidR="00E82AF6" w:rsidRPr="00446CB9" w:rsidRDefault="00E82AF6" w:rsidP="00E82AF6">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желтым цветом, соответствуют заданиям выполненным менее чем на 50 %.</w:t>
      </w:r>
    </w:p>
    <w:tbl>
      <w:tblPr>
        <w:tblW w:w="9289" w:type="dxa"/>
        <w:tblInd w:w="87" w:type="dxa"/>
        <w:tblLook w:val="04A0" w:firstRow="1" w:lastRow="0" w:firstColumn="1" w:lastColumn="0" w:noHBand="0" w:noVBand="1"/>
      </w:tblPr>
      <w:tblGrid>
        <w:gridCol w:w="5260"/>
        <w:gridCol w:w="1580"/>
        <w:gridCol w:w="2449"/>
      </w:tblGrid>
      <w:tr w:rsidR="00E82AF6" w:rsidRPr="00446CB9" w:rsidTr="00E82AF6">
        <w:trPr>
          <w:trHeight w:val="20"/>
        </w:trPr>
        <w:tc>
          <w:tcPr>
            <w:tcW w:w="5260" w:type="dxa"/>
            <w:tcBorders>
              <w:top w:val="single" w:sz="4" w:space="0" w:color="000000"/>
              <w:left w:val="single" w:sz="8" w:space="0" w:color="000000"/>
              <w:bottom w:val="single" w:sz="8" w:space="0" w:color="000000"/>
              <w:right w:val="single" w:sz="4" w:space="0" w:color="000000"/>
            </w:tcBorders>
            <w:noWrap/>
            <w:vAlign w:val="bottom"/>
            <w:hideMark/>
          </w:tcPr>
          <w:p w:rsidR="00E82AF6" w:rsidRPr="00446CB9" w:rsidRDefault="00E82AF6">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1580" w:type="dxa"/>
            <w:tcBorders>
              <w:top w:val="single" w:sz="4" w:space="0" w:color="000000"/>
              <w:left w:val="nil"/>
              <w:bottom w:val="single" w:sz="8" w:space="0" w:color="000000"/>
              <w:right w:val="single" w:sz="4" w:space="0" w:color="000000"/>
            </w:tcBorders>
            <w:noWrap/>
            <w:vAlign w:val="bottom"/>
            <w:hideMark/>
          </w:tcPr>
          <w:p w:rsidR="00E82AF6" w:rsidRPr="00446CB9" w:rsidRDefault="00E82AF6">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noWrap/>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E82AF6" w:rsidRPr="00446CB9" w:rsidTr="00E82AF6">
        <w:trPr>
          <w:trHeight w:val="20"/>
        </w:trPr>
        <w:tc>
          <w:tcPr>
            <w:tcW w:w="5260" w:type="dxa"/>
            <w:tcBorders>
              <w:top w:val="single" w:sz="4" w:space="0" w:color="000000"/>
              <w:left w:val="single" w:sz="4" w:space="0" w:color="000000"/>
              <w:bottom w:val="single" w:sz="4" w:space="0" w:color="000000"/>
              <w:right w:val="single" w:sz="4" w:space="0" w:color="000000"/>
            </w:tcBorders>
            <w:noWrap/>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580" w:type="dxa"/>
            <w:tcBorders>
              <w:top w:val="single" w:sz="4" w:space="0" w:color="000000"/>
              <w:left w:val="nil"/>
              <w:bottom w:val="single" w:sz="4" w:space="0" w:color="000000"/>
              <w:right w:val="single" w:sz="4" w:space="0" w:color="000000"/>
            </w:tcBorders>
            <w:noWrap/>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noWrap/>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97 уч.</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w:t>
            </w:r>
            <w:proofErr w:type="spellStart"/>
            <w:r w:rsidRPr="00446CB9">
              <w:rPr>
                <w:rFonts w:ascii="Times New Roman" w:eastAsia="Times New Roman" w:hAnsi="Times New Roman" w:cs="Times New Roman"/>
                <w:sz w:val="24"/>
                <w:szCs w:val="24"/>
                <w:lang w:eastAsia="ru-RU"/>
              </w:rPr>
              <w:t>знаково</w:t>
            </w:r>
            <w:r w:rsidRPr="00446CB9">
              <w:rPr>
                <w:rFonts w:ascii="Times New Roman" w:eastAsia="Times New Roman" w:hAnsi="Times New Roman" w:cs="Times New Roman"/>
                <w:sz w:val="24"/>
                <w:szCs w:val="24"/>
                <w:lang w:eastAsia="ru-RU"/>
              </w:rPr>
              <w:softHyphen/>
              <w:t>символические</w:t>
            </w:r>
            <w:proofErr w:type="spellEnd"/>
            <w:r w:rsidRPr="00446CB9">
              <w:rPr>
                <w:rFonts w:ascii="Times New Roman" w:eastAsia="Times New Roman" w:hAnsi="Times New Roman" w:cs="Times New Roman"/>
                <w:sz w:val="24"/>
                <w:szCs w:val="24"/>
                <w:lang w:eastAsia="ru-RU"/>
              </w:rPr>
              <w:t xml:space="preserve"> средства для решения задач. </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73,2</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 </w:t>
            </w:r>
            <w:r w:rsidRPr="00446CB9">
              <w:rPr>
                <w:rFonts w:ascii="Times New Roman" w:eastAsia="Times New Roman" w:hAnsi="Times New Roman" w:cs="Times New Roman"/>
                <w:sz w:val="24"/>
                <w:szCs w:val="24"/>
                <w:lang w:eastAsia="ru-RU"/>
              </w:rPr>
              <w:br/>
              <w:t xml:space="preserve">Использовать </w:t>
            </w:r>
            <w:proofErr w:type="spellStart"/>
            <w:r w:rsidRPr="00446CB9">
              <w:rPr>
                <w:rFonts w:ascii="Times New Roman" w:eastAsia="Times New Roman" w:hAnsi="Times New Roman" w:cs="Times New Roman"/>
                <w:sz w:val="24"/>
                <w:szCs w:val="24"/>
                <w:lang w:eastAsia="ru-RU"/>
              </w:rPr>
              <w:t>знаково</w:t>
            </w:r>
            <w:r w:rsidRPr="00446CB9">
              <w:rPr>
                <w:rFonts w:ascii="Times New Roman" w:eastAsia="Times New Roman" w:hAnsi="Times New Roman" w:cs="Times New Roman"/>
                <w:sz w:val="24"/>
                <w:szCs w:val="24"/>
                <w:lang w:eastAsia="ru-RU"/>
              </w:rPr>
              <w:softHyphen/>
              <w:t>символические</w:t>
            </w:r>
            <w:proofErr w:type="spellEnd"/>
            <w:r w:rsidRPr="00446CB9">
              <w:rPr>
                <w:rFonts w:ascii="Times New Roman" w:eastAsia="Times New Roman" w:hAnsi="Times New Roman" w:cs="Times New Roman"/>
                <w:sz w:val="24"/>
                <w:szCs w:val="24"/>
                <w:lang w:eastAsia="ru-RU"/>
              </w:rPr>
              <w:t xml:space="preserve"> средства для решения задач; понимать информацию, представленную разными способами: словесно, в виде таблицы, схемы.</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55,15</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shd w:val="clear" w:color="auto" w:fill="FFFF00"/>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446CB9">
              <w:rPr>
                <w:rFonts w:ascii="Times New Roman" w:eastAsia="Times New Roman" w:hAnsi="Times New Roman" w:cs="Times New Roman"/>
                <w:sz w:val="24"/>
                <w:szCs w:val="24"/>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w:t>
            </w:r>
            <w:r w:rsidRPr="00446CB9">
              <w:rPr>
                <w:rFonts w:ascii="Times New Roman" w:eastAsia="Times New Roman" w:hAnsi="Times New Roman" w:cs="Times New Roman"/>
                <w:sz w:val="24"/>
                <w:szCs w:val="24"/>
                <w:lang w:eastAsia="ru-RU"/>
              </w:rPr>
              <w:lastRenderedPageBreak/>
              <w:t xml:space="preserve">взаимосвязи между живой и неживой природой, взаимосвязи в живой природе. </w:t>
            </w:r>
          </w:p>
        </w:tc>
        <w:tc>
          <w:tcPr>
            <w:tcW w:w="1580"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16,49</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3.2.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446CB9">
              <w:rPr>
                <w:rFonts w:ascii="Times New Roman" w:eastAsia="Times New Roman" w:hAnsi="Times New Roman" w:cs="Times New Roman"/>
                <w:sz w:val="24"/>
                <w:szCs w:val="24"/>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77,32</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shd w:val="clear" w:color="auto" w:fill="FFFF00"/>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446CB9">
              <w:rPr>
                <w:rFonts w:ascii="Times New Roman" w:eastAsia="Times New Roman" w:hAnsi="Times New Roman" w:cs="Times New Roman"/>
                <w:sz w:val="24"/>
                <w:szCs w:val="24"/>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1580"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37,46</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Овладение начальными сведениями о сущности и особенностях объектов, процессов и явлений действительности; умение анализировать изображения. </w:t>
            </w:r>
            <w:r w:rsidRPr="00446CB9">
              <w:rPr>
                <w:rFonts w:ascii="Times New Roman" w:eastAsia="Times New Roman" w:hAnsi="Times New Roman" w:cs="Times New Roman"/>
                <w:sz w:val="24"/>
                <w:szCs w:val="24"/>
                <w:lang w:eastAsia="ru-RU"/>
              </w:rPr>
              <w:br/>
              <w:t xml:space="preserve">Узнавать изученные объекты и явления живой и неживой природы; использовать </w:t>
            </w:r>
            <w:proofErr w:type="spellStart"/>
            <w:r w:rsidRPr="00446CB9">
              <w:rPr>
                <w:rFonts w:ascii="Times New Roman" w:eastAsia="Times New Roman" w:hAnsi="Times New Roman" w:cs="Times New Roman"/>
                <w:sz w:val="24"/>
                <w:szCs w:val="24"/>
                <w:lang w:eastAsia="ru-RU"/>
              </w:rPr>
              <w:t>знаково</w:t>
            </w:r>
            <w:r w:rsidRPr="00446CB9">
              <w:rPr>
                <w:rFonts w:ascii="Times New Roman" w:eastAsia="Times New Roman" w:hAnsi="Times New Roman" w:cs="Times New Roman"/>
                <w:sz w:val="24"/>
                <w:szCs w:val="24"/>
                <w:lang w:eastAsia="ru-RU"/>
              </w:rPr>
              <w:softHyphen/>
              <w:t>символические</w:t>
            </w:r>
            <w:proofErr w:type="spellEnd"/>
            <w:r w:rsidRPr="00446CB9">
              <w:rPr>
                <w:rFonts w:ascii="Times New Roman" w:eastAsia="Times New Roman" w:hAnsi="Times New Roman" w:cs="Times New Roman"/>
                <w:sz w:val="24"/>
                <w:szCs w:val="24"/>
                <w:lang w:eastAsia="ru-RU"/>
              </w:rPr>
              <w:t xml:space="preserve"> средства, в том числе модели, для решения задач.</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61,34</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5. Освоение элементарных норм </w:t>
            </w:r>
            <w:proofErr w:type="spellStart"/>
            <w:r w:rsidRPr="00446CB9">
              <w:rPr>
                <w:rFonts w:ascii="Times New Roman" w:eastAsia="Times New Roman" w:hAnsi="Times New Roman" w:cs="Times New Roman"/>
                <w:sz w:val="24"/>
                <w:szCs w:val="24"/>
                <w:lang w:eastAsia="ru-RU"/>
              </w:rPr>
              <w:t>здоровьесберегающего</w:t>
            </w:r>
            <w:proofErr w:type="spellEnd"/>
            <w:r w:rsidRPr="00446CB9">
              <w:rPr>
                <w:rFonts w:ascii="Times New Roman" w:eastAsia="Times New Roman" w:hAnsi="Times New Roman" w:cs="Times New Roman"/>
                <w:sz w:val="24"/>
                <w:szCs w:val="24"/>
                <w:lang w:eastAsia="ru-RU"/>
              </w:rPr>
              <w:t xml:space="preserve"> поведения в природной и социальной среде. </w:t>
            </w:r>
            <w:r w:rsidRPr="00446CB9">
              <w:rPr>
                <w:rFonts w:ascii="Times New Roman" w:eastAsia="Times New Roman" w:hAnsi="Times New Roman" w:cs="Times New Roman"/>
                <w:sz w:val="24"/>
                <w:szCs w:val="24"/>
                <w:lang w:eastAsia="ru-RU"/>
              </w:rPr>
              <w:b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60,82</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shd w:val="clear" w:color="auto" w:fill="FFFF00"/>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6.1. Освоение доступных способов изучения </w:t>
            </w:r>
            <w:r w:rsidRPr="00446CB9">
              <w:rPr>
                <w:rFonts w:ascii="Times New Roman" w:eastAsia="Times New Roman" w:hAnsi="Times New Roman" w:cs="Times New Roman"/>
                <w:sz w:val="24"/>
                <w:szCs w:val="24"/>
                <w:lang w:eastAsia="ru-RU"/>
              </w:rPr>
              <w:lastRenderedPageBreak/>
              <w:t xml:space="preserve">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446CB9">
              <w:rPr>
                <w:rFonts w:ascii="Times New Roman" w:eastAsia="Times New Roman" w:hAnsi="Times New Roman" w:cs="Times New Roman"/>
                <w:sz w:val="24"/>
                <w:szCs w:val="24"/>
                <w:lang w:eastAsia="ru-RU"/>
              </w:rPr>
              <w:br/>
              <w:t xml:space="preserve">создавать и преобразовывать модели и схемы для решения задач </w:t>
            </w:r>
          </w:p>
        </w:tc>
        <w:tc>
          <w:tcPr>
            <w:tcW w:w="1580"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45,36</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shd w:val="clear" w:color="auto" w:fill="FFFF00"/>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6.2.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446CB9">
              <w:rPr>
                <w:rFonts w:ascii="Times New Roman" w:eastAsia="Times New Roman" w:hAnsi="Times New Roman" w:cs="Times New Roman"/>
                <w:sz w:val="24"/>
                <w:szCs w:val="24"/>
                <w:lang w:eastAsia="ru-RU"/>
              </w:rPr>
              <w:br/>
              <w:t xml:space="preserve">создавать и преобразовывать модели и схемы для решения задач </w:t>
            </w:r>
          </w:p>
        </w:tc>
        <w:tc>
          <w:tcPr>
            <w:tcW w:w="1580"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36,08</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shd w:val="clear" w:color="auto" w:fill="FFFF00"/>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446CB9">
              <w:rPr>
                <w:rFonts w:ascii="Times New Roman" w:eastAsia="Times New Roman" w:hAnsi="Times New Roman" w:cs="Times New Roman"/>
                <w:sz w:val="24"/>
                <w:szCs w:val="24"/>
                <w:lang w:eastAsia="ru-RU"/>
              </w:rPr>
              <w:br/>
            </w:r>
            <w:r w:rsidRPr="00446CB9">
              <w:rPr>
                <w:rFonts w:ascii="Times New Roman" w:eastAsia="Times New Roman" w:hAnsi="Times New Roman" w:cs="Times New Roman"/>
                <w:sz w:val="24"/>
                <w:szCs w:val="24"/>
                <w:lang w:eastAsia="ru-RU"/>
              </w:rPr>
              <w:lastRenderedPageBreak/>
              <w:t xml:space="preserve">создавать и преобразовывать модели и схемы для решения задач </w:t>
            </w:r>
          </w:p>
        </w:tc>
        <w:tc>
          <w:tcPr>
            <w:tcW w:w="1580"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9"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18,56</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7.1.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 xml:space="preserve">Использовать </w:t>
            </w:r>
            <w:proofErr w:type="spellStart"/>
            <w:r w:rsidRPr="00446CB9">
              <w:rPr>
                <w:rFonts w:ascii="Times New Roman" w:eastAsia="Times New Roman" w:hAnsi="Times New Roman" w:cs="Times New Roman"/>
                <w:sz w:val="24"/>
                <w:szCs w:val="24"/>
                <w:lang w:eastAsia="ru-RU"/>
              </w:rPr>
              <w:t>знаково</w:t>
            </w:r>
            <w:r w:rsidRPr="00446CB9">
              <w:rPr>
                <w:rFonts w:ascii="Times New Roman" w:eastAsia="Times New Roman" w:hAnsi="Times New Roman" w:cs="Times New Roman"/>
                <w:sz w:val="24"/>
                <w:szCs w:val="24"/>
                <w:lang w:eastAsia="ru-RU"/>
              </w:rPr>
              <w:softHyphen/>
              <w:t>символические</w:t>
            </w:r>
            <w:proofErr w:type="spellEnd"/>
            <w:r w:rsidRPr="00446CB9">
              <w:rPr>
                <w:rFonts w:ascii="Times New Roman" w:eastAsia="Times New Roman" w:hAnsi="Times New Roman" w:cs="Times New Roman"/>
                <w:sz w:val="24"/>
                <w:szCs w:val="24"/>
                <w:lang w:eastAsia="ru-RU"/>
              </w:rPr>
              <w:t xml:space="preserve"> средства, в том числе модели, для решения задач / выполнять правила безопасного поведения в доме, на улице, природной среде</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73,2</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7.2.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 xml:space="preserve">Использовать </w:t>
            </w:r>
            <w:proofErr w:type="spellStart"/>
            <w:r w:rsidRPr="00446CB9">
              <w:rPr>
                <w:rFonts w:ascii="Times New Roman" w:eastAsia="Times New Roman" w:hAnsi="Times New Roman" w:cs="Times New Roman"/>
                <w:sz w:val="24"/>
                <w:szCs w:val="24"/>
                <w:lang w:eastAsia="ru-RU"/>
              </w:rPr>
              <w:t>знаково</w:t>
            </w:r>
            <w:r w:rsidRPr="00446CB9">
              <w:rPr>
                <w:rFonts w:ascii="Times New Roman" w:eastAsia="Times New Roman" w:hAnsi="Times New Roman" w:cs="Times New Roman"/>
                <w:sz w:val="24"/>
                <w:szCs w:val="24"/>
                <w:lang w:eastAsia="ru-RU"/>
              </w:rPr>
              <w:softHyphen/>
              <w:t>символические</w:t>
            </w:r>
            <w:proofErr w:type="spellEnd"/>
            <w:r w:rsidRPr="00446CB9">
              <w:rPr>
                <w:rFonts w:ascii="Times New Roman" w:eastAsia="Times New Roman" w:hAnsi="Times New Roman" w:cs="Times New Roman"/>
                <w:sz w:val="24"/>
                <w:szCs w:val="24"/>
                <w:lang w:eastAsia="ru-RU"/>
              </w:rPr>
              <w:t xml:space="preserve"> средства, в том числе модели, для решения задач / выполнять правила безопасного поведения в доме, на улице, природной среде</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67,53</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8K1.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Оценивать характер взаимоотношений людей в различных социальных группах.</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93,81</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Оценивать характер взаимоотношений людей в различных социальных группах.</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88,66</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shd w:val="clear" w:color="auto" w:fill="FFFF00"/>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8K3. Овладение начальными сведениями о сущности и особенностях объектов, процессов и явлений действительности (социальных); </w:t>
            </w:r>
            <w:r w:rsidRPr="00446CB9">
              <w:rPr>
                <w:rFonts w:ascii="Times New Roman" w:eastAsia="Times New Roman" w:hAnsi="Times New Roman" w:cs="Times New Roman"/>
                <w:sz w:val="24"/>
                <w:szCs w:val="24"/>
                <w:lang w:eastAsia="ru-RU"/>
              </w:rPr>
              <w:lastRenderedPageBreak/>
              <w:t xml:space="preserve">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Оценивать характер взаимоотношений людей в различных социальных группах.</w:t>
            </w:r>
          </w:p>
        </w:tc>
        <w:tc>
          <w:tcPr>
            <w:tcW w:w="1580"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32,99</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9.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446CB9">
              <w:rPr>
                <w:rFonts w:ascii="Times New Roman" w:eastAsia="Times New Roman" w:hAnsi="Times New Roman" w:cs="Times New Roman"/>
                <w:sz w:val="24"/>
                <w:szCs w:val="24"/>
                <w:lang w:eastAsia="ru-RU"/>
              </w:rPr>
              <w:br/>
              <w:t xml:space="preserve"> осознавать свою неразрывную связь с разнообразными окружающими социальными группами</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84,88</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10.1.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уважительного отношения к родному краю;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59,79</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10.2K1.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уважительного отношения к родному краю;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1580"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72,16</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shd w:val="clear" w:color="auto" w:fill="FFFF00"/>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10.2K2.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уважительного отношения к родному краю;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t xml:space="preserve">[Будут сформированы] основы гражданской идентичности, своей этнической </w:t>
            </w:r>
            <w:r w:rsidRPr="00446CB9">
              <w:rPr>
                <w:rFonts w:ascii="Times New Roman" w:eastAsia="Times New Roman" w:hAnsi="Times New Roman" w:cs="Times New Roman"/>
                <w:sz w:val="24"/>
                <w:szCs w:val="24"/>
                <w:lang w:eastAsia="ru-RU"/>
              </w:rPr>
              <w:lastRenderedPageBreak/>
              <w:t>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1580"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35,05</w:t>
            </w:r>
          </w:p>
        </w:tc>
      </w:tr>
      <w:tr w:rsidR="00E82AF6" w:rsidRPr="00446CB9" w:rsidTr="00E82AF6">
        <w:trPr>
          <w:trHeight w:val="20"/>
        </w:trPr>
        <w:tc>
          <w:tcPr>
            <w:tcW w:w="5260" w:type="dxa"/>
            <w:tcBorders>
              <w:top w:val="nil"/>
              <w:left w:val="single" w:sz="4" w:space="0" w:color="000000"/>
              <w:bottom w:val="single" w:sz="4" w:space="0" w:color="000000"/>
              <w:right w:val="single" w:sz="4" w:space="0" w:color="000000"/>
            </w:tcBorders>
            <w:shd w:val="clear" w:color="auto" w:fill="FFFF00"/>
            <w:vAlign w:val="bottom"/>
            <w:hideMark/>
          </w:tcPr>
          <w:p w:rsidR="00E82AF6" w:rsidRPr="00446CB9" w:rsidRDefault="00E82AF6">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10.2K3.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уважительного отношения к родному краю; осознанно строить речевое высказывание в соответствии с задачами коммуникации. </w:t>
            </w:r>
          </w:p>
        </w:tc>
        <w:tc>
          <w:tcPr>
            <w:tcW w:w="1580"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FFFF00"/>
            <w:noWrap/>
            <w:vAlign w:val="bottom"/>
            <w:hideMark/>
          </w:tcPr>
          <w:p w:rsidR="00E82AF6" w:rsidRPr="00446CB9" w:rsidRDefault="00E82AF6">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12,89</w:t>
            </w:r>
          </w:p>
        </w:tc>
      </w:tr>
    </w:tbl>
    <w:p w:rsidR="00E82AF6" w:rsidRPr="00446CB9" w:rsidRDefault="00E82AF6" w:rsidP="00E82AF6">
      <w:pPr>
        <w:ind w:firstLine="851"/>
        <w:jc w:val="both"/>
        <w:rPr>
          <w:rFonts w:ascii="Times New Roman" w:hAnsi="Times New Roman" w:cs="Times New Roman"/>
          <w:sz w:val="24"/>
          <w:szCs w:val="24"/>
        </w:rPr>
      </w:pPr>
    </w:p>
    <w:p w:rsidR="00B3717A" w:rsidRPr="00446CB9" w:rsidRDefault="00B3717A" w:rsidP="00B3717A">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 Процент выполнения заданий </w:t>
      </w:r>
      <w:r w:rsidRPr="00446CB9">
        <w:rPr>
          <w:rFonts w:ascii="Times New Roman" w:eastAsia="Times New Roman" w:hAnsi="Times New Roman" w:cs="Times New Roman"/>
          <w:sz w:val="24"/>
          <w:szCs w:val="24"/>
          <w:lang w:eastAsia="ru-RU"/>
        </w:rPr>
        <w:t xml:space="preserve">3.1, 3.3. ,6.2.,6.3, 8K3., 10.2K2, 10.2K3 ниже 50 %, что открывает проблемные зоны и необходимость пересмотра предметной программы, с точки зрения  </w:t>
      </w:r>
      <w:r w:rsidRPr="00446CB9">
        <w:rPr>
          <w:rFonts w:ascii="Times New Roman" w:hAnsi="Times New Roman" w:cs="Times New Roman"/>
          <w:sz w:val="24"/>
          <w:szCs w:val="24"/>
        </w:rPr>
        <w:t>ликвидации программных пробелов</w:t>
      </w:r>
      <w:proofErr w:type="gramStart"/>
      <w:r w:rsidRPr="00446CB9">
        <w:rPr>
          <w:rFonts w:ascii="Times New Roman" w:hAnsi="Times New Roman" w:cs="Times New Roman"/>
          <w:sz w:val="24"/>
          <w:szCs w:val="24"/>
        </w:rPr>
        <w:t xml:space="preserve"> .</w:t>
      </w:r>
      <w:proofErr w:type="gramEnd"/>
      <w:r w:rsidRPr="00446CB9">
        <w:rPr>
          <w:rFonts w:ascii="Times New Roman" w:hAnsi="Times New Roman" w:cs="Times New Roman"/>
          <w:sz w:val="24"/>
          <w:szCs w:val="24"/>
        </w:rPr>
        <w:t xml:space="preserve"> В целом хорошо справились с заданиями </w:t>
      </w:r>
      <w:r w:rsidRPr="00446CB9">
        <w:rPr>
          <w:rFonts w:ascii="Times New Roman" w:eastAsia="Times New Roman" w:hAnsi="Times New Roman" w:cs="Times New Roman"/>
          <w:sz w:val="24"/>
          <w:szCs w:val="24"/>
          <w:lang w:eastAsia="ru-RU"/>
        </w:rPr>
        <w:t xml:space="preserve">1. 2. 3. 2. 4. 5. 6.1. 7.1. 7.2 8K1.8K2. 9. 10.1. 10. 2K1. </w:t>
      </w:r>
      <w:r w:rsidRPr="00446CB9">
        <w:rPr>
          <w:rFonts w:ascii="Times New Roman" w:hAnsi="Times New Roman" w:cs="Times New Roman"/>
          <w:sz w:val="24"/>
          <w:szCs w:val="24"/>
        </w:rPr>
        <w:t xml:space="preserve">о чем свидетельствует процент выполнения заданий 50% и более, а также сравнение с общероссийскими показателями в пользу обучающихся школы. </w:t>
      </w:r>
    </w:p>
    <w:p w:rsidR="00AA4303" w:rsidRPr="00446CB9" w:rsidRDefault="00AA4303" w:rsidP="00113E83">
      <w:pPr>
        <w:pStyle w:val="a4"/>
        <w:numPr>
          <w:ilvl w:val="0"/>
          <w:numId w:val="3"/>
        </w:numPr>
        <w:autoSpaceDE w:val="0"/>
        <w:autoSpaceDN w:val="0"/>
        <w:adjustRightInd w:val="0"/>
        <w:jc w:val="both"/>
        <w:rPr>
          <w:rFonts w:ascii="Times New Roman" w:hAnsi="Times New Roman" w:cs="Times New Roman"/>
          <w:b/>
          <w:sz w:val="24"/>
          <w:szCs w:val="24"/>
        </w:rPr>
      </w:pPr>
      <w:r w:rsidRPr="00446CB9">
        <w:rPr>
          <w:rFonts w:ascii="Times New Roman" w:hAnsi="Times New Roman" w:cs="Times New Roman"/>
          <w:b/>
          <w:sz w:val="24"/>
          <w:szCs w:val="24"/>
        </w:rPr>
        <w:t xml:space="preserve">Уровень объективности выставления оценки по </w:t>
      </w:r>
      <w:r w:rsidR="00AB33EA" w:rsidRPr="00446CB9">
        <w:rPr>
          <w:rFonts w:ascii="Times New Roman" w:hAnsi="Times New Roman" w:cs="Times New Roman"/>
          <w:b/>
          <w:sz w:val="24"/>
          <w:szCs w:val="24"/>
        </w:rPr>
        <w:t>окружающему миру</w:t>
      </w:r>
    </w:p>
    <w:tbl>
      <w:tblPr>
        <w:tblStyle w:val="a3"/>
        <w:tblW w:w="0" w:type="auto"/>
        <w:tblLook w:val="04A0" w:firstRow="1" w:lastRow="0" w:firstColumn="1" w:lastColumn="0" w:noHBand="0" w:noVBand="1"/>
      </w:tblPr>
      <w:tblGrid>
        <w:gridCol w:w="1136"/>
        <w:gridCol w:w="1120"/>
        <w:gridCol w:w="814"/>
        <w:gridCol w:w="1047"/>
        <w:gridCol w:w="832"/>
        <w:gridCol w:w="814"/>
        <w:gridCol w:w="1194"/>
        <w:gridCol w:w="1515"/>
        <w:gridCol w:w="1240"/>
      </w:tblGrid>
      <w:tr w:rsidR="009055A6" w:rsidRPr="00446CB9" w:rsidTr="00AA4303">
        <w:trPr>
          <w:trHeight w:val="438"/>
        </w:trPr>
        <w:tc>
          <w:tcPr>
            <w:tcW w:w="1120" w:type="dxa"/>
            <w:vMerge w:val="restart"/>
          </w:tcPr>
          <w:p w:rsidR="00AA4303" w:rsidRPr="00446CB9" w:rsidRDefault="00AA4303" w:rsidP="00C92F12">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04" w:type="dxa"/>
            <w:vMerge w:val="restart"/>
          </w:tcPr>
          <w:p w:rsidR="00AA4303" w:rsidRPr="00446CB9" w:rsidRDefault="00AA4303" w:rsidP="00C92F12">
            <w:pPr>
              <w:rPr>
                <w:rFonts w:ascii="Times New Roman" w:hAnsi="Times New Roman" w:cs="Times New Roman"/>
                <w:b/>
                <w:bCs/>
                <w:sz w:val="24"/>
                <w:szCs w:val="24"/>
              </w:rPr>
            </w:pPr>
            <w:r w:rsidRPr="00446CB9">
              <w:rPr>
                <w:rFonts w:ascii="Times New Roman" w:hAnsi="Times New Roman" w:cs="Times New Roman"/>
                <w:b/>
                <w:bCs/>
                <w:sz w:val="24"/>
                <w:szCs w:val="24"/>
              </w:rPr>
              <w:t>Писали ВПР по русскому языку</w:t>
            </w:r>
          </w:p>
        </w:tc>
        <w:tc>
          <w:tcPr>
            <w:tcW w:w="3459" w:type="dxa"/>
            <w:gridSpan w:val="4"/>
          </w:tcPr>
          <w:p w:rsidR="00AA4303" w:rsidRPr="00446CB9" w:rsidRDefault="00AA4303" w:rsidP="00C92F12">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176" w:type="dxa"/>
            <w:vMerge w:val="restart"/>
          </w:tcPr>
          <w:p w:rsidR="00AA4303" w:rsidRPr="00446CB9" w:rsidRDefault="00AA4303" w:rsidP="00C92F12">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491" w:type="dxa"/>
            <w:vMerge w:val="restart"/>
          </w:tcPr>
          <w:p w:rsidR="00AA4303" w:rsidRPr="00446CB9" w:rsidRDefault="00AA4303" w:rsidP="00C92F12">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21" w:type="dxa"/>
            <w:vMerge w:val="restart"/>
          </w:tcPr>
          <w:p w:rsidR="00AA4303" w:rsidRPr="00446CB9" w:rsidRDefault="00AA4303" w:rsidP="00C92F12">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9055A6" w:rsidRPr="00446CB9" w:rsidTr="00AA4303">
        <w:trPr>
          <w:trHeight w:val="674"/>
        </w:trPr>
        <w:tc>
          <w:tcPr>
            <w:tcW w:w="1120" w:type="dxa"/>
            <w:vMerge/>
          </w:tcPr>
          <w:p w:rsidR="00AA4303" w:rsidRPr="00446CB9" w:rsidRDefault="00AA4303" w:rsidP="00C92F12">
            <w:pPr>
              <w:rPr>
                <w:rFonts w:ascii="Times New Roman" w:hAnsi="Times New Roman" w:cs="Times New Roman"/>
                <w:bCs/>
                <w:sz w:val="24"/>
                <w:szCs w:val="24"/>
              </w:rPr>
            </w:pPr>
          </w:p>
        </w:tc>
        <w:tc>
          <w:tcPr>
            <w:tcW w:w="1104" w:type="dxa"/>
            <w:vMerge/>
          </w:tcPr>
          <w:p w:rsidR="00AA4303" w:rsidRPr="00446CB9" w:rsidRDefault="00AA4303" w:rsidP="00C92F12">
            <w:pPr>
              <w:rPr>
                <w:rFonts w:ascii="Times New Roman" w:hAnsi="Times New Roman" w:cs="Times New Roman"/>
                <w:bCs/>
                <w:sz w:val="24"/>
                <w:szCs w:val="24"/>
              </w:rPr>
            </w:pPr>
          </w:p>
        </w:tc>
        <w:tc>
          <w:tcPr>
            <w:tcW w:w="803" w:type="dxa"/>
          </w:tcPr>
          <w:p w:rsidR="00AA4303" w:rsidRPr="00446CB9" w:rsidRDefault="00AA4303" w:rsidP="00C92F12">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1032" w:type="dxa"/>
          </w:tcPr>
          <w:p w:rsidR="00AA4303" w:rsidRPr="00446CB9" w:rsidRDefault="00AA4303" w:rsidP="00C92F12">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21" w:type="dxa"/>
          </w:tcPr>
          <w:p w:rsidR="00AA4303" w:rsidRPr="00446CB9" w:rsidRDefault="00AA4303" w:rsidP="00C92F12">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03" w:type="dxa"/>
          </w:tcPr>
          <w:p w:rsidR="00AA4303" w:rsidRPr="00446CB9" w:rsidRDefault="00AA4303" w:rsidP="00C92F12">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176" w:type="dxa"/>
            <w:vMerge/>
          </w:tcPr>
          <w:p w:rsidR="00AA4303" w:rsidRPr="00446CB9" w:rsidRDefault="00AA4303" w:rsidP="00C92F12">
            <w:pPr>
              <w:rPr>
                <w:rFonts w:ascii="Times New Roman" w:hAnsi="Times New Roman" w:cs="Times New Roman"/>
                <w:bCs/>
                <w:sz w:val="24"/>
                <w:szCs w:val="24"/>
              </w:rPr>
            </w:pPr>
          </w:p>
        </w:tc>
        <w:tc>
          <w:tcPr>
            <w:tcW w:w="1491" w:type="dxa"/>
            <w:vMerge/>
          </w:tcPr>
          <w:p w:rsidR="00AA4303" w:rsidRPr="00446CB9" w:rsidRDefault="00AA4303" w:rsidP="00C92F12">
            <w:pPr>
              <w:rPr>
                <w:rFonts w:ascii="Times New Roman" w:hAnsi="Times New Roman" w:cs="Times New Roman"/>
                <w:bCs/>
                <w:sz w:val="24"/>
                <w:szCs w:val="24"/>
              </w:rPr>
            </w:pPr>
          </w:p>
        </w:tc>
        <w:tc>
          <w:tcPr>
            <w:tcW w:w="1221" w:type="dxa"/>
            <w:vMerge/>
          </w:tcPr>
          <w:p w:rsidR="00AA4303" w:rsidRPr="00446CB9" w:rsidRDefault="00AA4303" w:rsidP="00C92F12">
            <w:pPr>
              <w:rPr>
                <w:rFonts w:ascii="Times New Roman" w:hAnsi="Times New Roman" w:cs="Times New Roman"/>
                <w:bCs/>
                <w:sz w:val="24"/>
                <w:szCs w:val="24"/>
              </w:rPr>
            </w:pPr>
          </w:p>
        </w:tc>
      </w:tr>
      <w:tr w:rsidR="009055A6" w:rsidRPr="00446CB9" w:rsidTr="00AA4303">
        <w:trPr>
          <w:trHeight w:val="674"/>
        </w:trPr>
        <w:tc>
          <w:tcPr>
            <w:tcW w:w="1120" w:type="dxa"/>
          </w:tcPr>
          <w:p w:rsidR="00AA4303" w:rsidRPr="00446CB9" w:rsidRDefault="00AA4303" w:rsidP="00AB33EA">
            <w:pPr>
              <w:spacing w:before="120"/>
              <w:rPr>
                <w:rFonts w:ascii="Times New Roman" w:hAnsi="Times New Roman" w:cs="Times New Roman"/>
                <w:bCs/>
                <w:sz w:val="24"/>
                <w:szCs w:val="24"/>
              </w:rPr>
            </w:pPr>
            <w:r w:rsidRPr="00446CB9">
              <w:rPr>
                <w:rFonts w:ascii="Times New Roman" w:hAnsi="Times New Roman" w:cs="Times New Roman"/>
                <w:bCs/>
                <w:sz w:val="24"/>
                <w:szCs w:val="24"/>
              </w:rPr>
              <w:t>114</w:t>
            </w:r>
          </w:p>
        </w:tc>
        <w:tc>
          <w:tcPr>
            <w:tcW w:w="1104" w:type="dxa"/>
          </w:tcPr>
          <w:p w:rsidR="00AA4303" w:rsidRPr="00446CB9" w:rsidRDefault="00AA4303" w:rsidP="00AB33EA">
            <w:pPr>
              <w:spacing w:before="120"/>
              <w:rPr>
                <w:rFonts w:ascii="Times New Roman" w:hAnsi="Times New Roman" w:cs="Times New Roman"/>
                <w:bCs/>
                <w:sz w:val="24"/>
                <w:szCs w:val="24"/>
              </w:rPr>
            </w:pPr>
            <w:r w:rsidRPr="00446CB9">
              <w:rPr>
                <w:rFonts w:ascii="Times New Roman" w:hAnsi="Times New Roman" w:cs="Times New Roman"/>
                <w:bCs/>
                <w:sz w:val="24"/>
                <w:szCs w:val="24"/>
              </w:rPr>
              <w:t>97</w:t>
            </w:r>
          </w:p>
        </w:tc>
        <w:tc>
          <w:tcPr>
            <w:tcW w:w="803" w:type="dxa"/>
          </w:tcPr>
          <w:p w:rsidR="00AA4303" w:rsidRPr="00446CB9" w:rsidRDefault="00AA4303" w:rsidP="00AB33EA">
            <w:pPr>
              <w:spacing w:before="120"/>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4</w:t>
            </w:r>
            <w:r w:rsidRPr="00446CB9">
              <w:rPr>
                <w:rFonts w:ascii="Times New Roman" w:hAnsi="Times New Roman" w:cs="Times New Roman"/>
                <w:bCs/>
                <w:sz w:val="24"/>
                <w:szCs w:val="24"/>
              </w:rPr>
              <w:t xml:space="preserve">  / 4,1 %</w:t>
            </w:r>
          </w:p>
        </w:tc>
        <w:tc>
          <w:tcPr>
            <w:tcW w:w="1032" w:type="dxa"/>
          </w:tcPr>
          <w:p w:rsidR="00AA4303" w:rsidRPr="00446CB9" w:rsidRDefault="00AA4303" w:rsidP="00AB33EA">
            <w:pPr>
              <w:spacing w:before="120"/>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38</w:t>
            </w:r>
            <w:r w:rsidRPr="00446CB9">
              <w:rPr>
                <w:rFonts w:ascii="Times New Roman" w:hAnsi="Times New Roman" w:cs="Times New Roman"/>
                <w:bCs/>
                <w:sz w:val="24"/>
                <w:szCs w:val="24"/>
              </w:rPr>
              <w:t>/39,1%</w:t>
            </w:r>
          </w:p>
        </w:tc>
        <w:tc>
          <w:tcPr>
            <w:tcW w:w="821" w:type="dxa"/>
          </w:tcPr>
          <w:p w:rsidR="00AA4303" w:rsidRPr="00446CB9" w:rsidRDefault="00AA4303" w:rsidP="00AB33EA">
            <w:pPr>
              <w:spacing w:before="120"/>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51</w:t>
            </w:r>
            <w:r w:rsidRPr="00446CB9">
              <w:rPr>
                <w:rFonts w:ascii="Times New Roman" w:hAnsi="Times New Roman" w:cs="Times New Roman"/>
                <w:bCs/>
                <w:sz w:val="24"/>
                <w:szCs w:val="24"/>
              </w:rPr>
              <w:t xml:space="preserve"> /52,5%</w:t>
            </w:r>
          </w:p>
        </w:tc>
        <w:tc>
          <w:tcPr>
            <w:tcW w:w="803" w:type="dxa"/>
          </w:tcPr>
          <w:p w:rsidR="00AA4303" w:rsidRPr="00446CB9" w:rsidRDefault="00AA4303" w:rsidP="00AB33EA">
            <w:pPr>
              <w:spacing w:before="120"/>
              <w:rPr>
                <w:rFonts w:ascii="Times New Roman" w:hAnsi="Times New Roman" w:cs="Times New Roman"/>
                <w:bCs/>
                <w:sz w:val="24"/>
                <w:szCs w:val="24"/>
              </w:rPr>
            </w:pPr>
            <w:r w:rsidRPr="00446CB9">
              <w:rPr>
                <w:rFonts w:ascii="Times New Roman" w:hAnsi="Times New Roman" w:cs="Times New Roman"/>
                <w:bCs/>
                <w:sz w:val="24"/>
                <w:szCs w:val="24"/>
              </w:rPr>
              <w:t>4 / 4,1%</w:t>
            </w:r>
          </w:p>
        </w:tc>
        <w:tc>
          <w:tcPr>
            <w:tcW w:w="1176" w:type="dxa"/>
          </w:tcPr>
          <w:p w:rsidR="00AA4303" w:rsidRPr="00446CB9" w:rsidRDefault="00AA4303" w:rsidP="00AB33EA">
            <w:pPr>
              <w:spacing w:before="120"/>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32 /32,9</w:t>
            </w:r>
          </w:p>
        </w:tc>
        <w:tc>
          <w:tcPr>
            <w:tcW w:w="1491" w:type="dxa"/>
          </w:tcPr>
          <w:p w:rsidR="00AA4303" w:rsidRPr="00446CB9" w:rsidRDefault="00AA4303" w:rsidP="00AB33EA">
            <w:pPr>
              <w:spacing w:before="120"/>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63/64,95</w:t>
            </w:r>
          </w:p>
        </w:tc>
        <w:tc>
          <w:tcPr>
            <w:tcW w:w="1221" w:type="dxa"/>
          </w:tcPr>
          <w:p w:rsidR="00AA4303" w:rsidRPr="00446CB9" w:rsidRDefault="00AA4303" w:rsidP="00AA4303">
            <w:pPr>
              <w:rPr>
                <w:rFonts w:ascii="Times New Roman" w:hAnsi="Times New Roman" w:cs="Times New Roman"/>
                <w:bCs/>
                <w:sz w:val="24"/>
                <w:szCs w:val="24"/>
              </w:rPr>
            </w:pPr>
            <w:r w:rsidRPr="00446CB9">
              <w:rPr>
                <w:rFonts w:ascii="Times New Roman" w:eastAsia="Times New Roman" w:hAnsi="Times New Roman" w:cs="Times New Roman"/>
                <w:sz w:val="24"/>
                <w:szCs w:val="24"/>
                <w:lang w:eastAsia="ru-RU"/>
              </w:rPr>
              <w:t>2/2,06</w:t>
            </w:r>
          </w:p>
        </w:tc>
      </w:tr>
    </w:tbl>
    <w:p w:rsidR="00AA4303" w:rsidRPr="00446CB9" w:rsidRDefault="00AA4303" w:rsidP="00AA4303">
      <w:pPr>
        <w:ind w:left="1211"/>
        <w:rPr>
          <w:rFonts w:ascii="Times New Roman" w:hAnsi="Times New Roman" w:cs="Times New Roman"/>
          <w:b/>
          <w:bCs/>
          <w:sz w:val="24"/>
          <w:szCs w:val="24"/>
        </w:rPr>
      </w:pPr>
    </w:p>
    <w:p w:rsidR="00AA4303" w:rsidRPr="00446CB9" w:rsidRDefault="00AA4303" w:rsidP="00113E83">
      <w:pPr>
        <w:pStyle w:val="a4"/>
        <w:numPr>
          <w:ilvl w:val="0"/>
          <w:numId w:val="3"/>
        </w:numPr>
        <w:rPr>
          <w:rFonts w:ascii="Times New Roman" w:hAnsi="Times New Roman" w:cs="Times New Roman"/>
          <w:b/>
          <w:bCs/>
          <w:sz w:val="24"/>
          <w:szCs w:val="24"/>
        </w:rPr>
      </w:pPr>
      <w:r w:rsidRPr="00446CB9">
        <w:rPr>
          <w:rFonts w:ascii="Times New Roman" w:eastAsia="Times New Roman" w:hAnsi="Times New Roman" w:cs="Times New Roman"/>
          <w:b/>
          <w:bCs/>
          <w:sz w:val="24"/>
          <w:szCs w:val="24"/>
          <w:lang w:eastAsia="ru-RU"/>
        </w:rPr>
        <w:t xml:space="preserve">Достижение планируемых результатов по </w:t>
      </w:r>
      <w:r w:rsidR="00AB33EA" w:rsidRPr="00446CB9">
        <w:rPr>
          <w:rFonts w:ascii="Times New Roman" w:eastAsia="Times New Roman" w:hAnsi="Times New Roman" w:cs="Times New Roman"/>
          <w:b/>
          <w:bCs/>
          <w:sz w:val="24"/>
          <w:szCs w:val="24"/>
          <w:lang w:eastAsia="ru-RU"/>
        </w:rPr>
        <w:t>окружающему миру</w:t>
      </w:r>
      <w:r w:rsidRPr="00446CB9">
        <w:rPr>
          <w:rFonts w:ascii="Times New Roman" w:eastAsia="Times New Roman" w:hAnsi="Times New Roman" w:cs="Times New Roman"/>
          <w:b/>
          <w:bCs/>
          <w:sz w:val="24"/>
          <w:szCs w:val="24"/>
          <w:lang w:eastAsia="ru-RU"/>
        </w:rPr>
        <w:t xml:space="preserve"> с выделением проблемных зон</w:t>
      </w:r>
    </w:p>
    <w:tbl>
      <w:tblPr>
        <w:tblW w:w="9254" w:type="dxa"/>
        <w:tblInd w:w="93" w:type="dxa"/>
        <w:tblLook w:val="04A0" w:firstRow="1" w:lastRow="0" w:firstColumn="1" w:lastColumn="0" w:noHBand="0" w:noVBand="1"/>
      </w:tblPr>
      <w:tblGrid>
        <w:gridCol w:w="1672"/>
        <w:gridCol w:w="808"/>
        <w:gridCol w:w="2439"/>
        <w:gridCol w:w="1769"/>
        <w:gridCol w:w="1510"/>
        <w:gridCol w:w="1056"/>
      </w:tblGrid>
      <w:tr w:rsidR="00AB33EA" w:rsidRPr="00446CB9" w:rsidTr="00AB33EA">
        <w:trPr>
          <w:trHeight w:val="300"/>
        </w:trPr>
        <w:tc>
          <w:tcPr>
            <w:tcW w:w="1672"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AB33EA" w:rsidRPr="00446CB9" w:rsidRDefault="00AB33EA" w:rsidP="00E82AF6">
            <w:pPr>
              <w:spacing w:after="0" w:line="240" w:lineRule="auto"/>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в соответствии с ФГОС (ФК ГОС)</w:t>
            </w:r>
          </w:p>
        </w:tc>
        <w:tc>
          <w:tcPr>
            <w:tcW w:w="808" w:type="dxa"/>
            <w:tcBorders>
              <w:top w:val="single" w:sz="4" w:space="0" w:color="000000"/>
              <w:left w:val="nil"/>
              <w:bottom w:val="single" w:sz="8" w:space="0" w:color="000000"/>
              <w:right w:val="single" w:sz="4" w:space="0" w:color="000000"/>
            </w:tcBorders>
            <w:shd w:val="clear" w:color="auto" w:fill="auto"/>
            <w:noWrap/>
            <w:vAlign w:val="bottom"/>
            <w:hideMark/>
          </w:tcPr>
          <w:p w:rsidR="00AB33EA" w:rsidRPr="00446CB9" w:rsidRDefault="00AB33EA" w:rsidP="00E82AF6">
            <w:pPr>
              <w:spacing w:after="0" w:line="240" w:lineRule="auto"/>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39" w:type="dxa"/>
            <w:tcBorders>
              <w:top w:val="single" w:sz="4" w:space="0" w:color="000000"/>
              <w:left w:val="nil"/>
              <w:bottom w:val="single" w:sz="4" w:space="0" w:color="auto"/>
              <w:right w:val="single" w:sz="4" w:space="0" w:color="auto"/>
            </w:tcBorders>
            <w:vAlign w:val="bottom"/>
          </w:tcPr>
          <w:p w:rsidR="00AB33EA" w:rsidRPr="00446CB9" w:rsidRDefault="00AB33EA"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МОБУ «СОШ №2» «Средняя общеобразовательная школа №2» г. Дальнегорска</w:t>
            </w:r>
          </w:p>
        </w:tc>
        <w:tc>
          <w:tcPr>
            <w:tcW w:w="1769" w:type="dxa"/>
            <w:tcBorders>
              <w:top w:val="single" w:sz="4" w:space="0" w:color="000000"/>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rPr>
                <w:rFonts w:ascii="Times New Roman" w:eastAsia="Times New Roman" w:hAnsi="Times New Roman" w:cs="Times New Roman"/>
                <w:sz w:val="24"/>
                <w:szCs w:val="24"/>
                <w:lang w:eastAsia="ru-RU"/>
              </w:rPr>
            </w:pPr>
            <w:proofErr w:type="spellStart"/>
            <w:r w:rsidRPr="00446CB9">
              <w:rPr>
                <w:rFonts w:ascii="Times New Roman" w:eastAsia="Times New Roman" w:hAnsi="Times New Roman" w:cs="Times New Roman"/>
                <w:sz w:val="24"/>
                <w:szCs w:val="24"/>
                <w:lang w:eastAsia="ru-RU"/>
              </w:rPr>
              <w:t>Дальнегорский</w:t>
            </w:r>
            <w:proofErr w:type="spellEnd"/>
          </w:p>
        </w:tc>
        <w:tc>
          <w:tcPr>
            <w:tcW w:w="1510" w:type="dxa"/>
            <w:tcBorders>
              <w:top w:val="single" w:sz="4" w:space="0" w:color="000000"/>
              <w:left w:val="single" w:sz="4" w:space="0" w:color="auto"/>
              <w:bottom w:val="single" w:sz="8" w:space="0" w:color="000000"/>
              <w:right w:val="single" w:sz="4" w:space="0" w:color="000000"/>
            </w:tcBorders>
            <w:shd w:val="clear" w:color="auto" w:fill="auto"/>
            <w:vAlign w:val="bottom"/>
          </w:tcPr>
          <w:p w:rsidR="00AB33EA" w:rsidRPr="00446CB9" w:rsidRDefault="00AB33EA"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Приморский край</w:t>
            </w:r>
          </w:p>
        </w:tc>
        <w:tc>
          <w:tcPr>
            <w:tcW w:w="1056" w:type="dxa"/>
            <w:tcBorders>
              <w:top w:val="single" w:sz="4" w:space="0" w:color="000000"/>
              <w:left w:val="nil"/>
              <w:bottom w:val="single" w:sz="8" w:space="0" w:color="000000"/>
              <w:right w:val="single" w:sz="8" w:space="0" w:color="000000"/>
            </w:tcBorders>
            <w:shd w:val="clear" w:color="auto" w:fill="auto"/>
            <w:noWrap/>
            <w:vAlign w:val="bottom"/>
            <w:hideMark/>
          </w:tcPr>
          <w:p w:rsidR="00AB33EA" w:rsidRPr="00446CB9" w:rsidRDefault="00AB33EA" w:rsidP="00E82AF6">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РФ</w:t>
            </w:r>
          </w:p>
        </w:tc>
      </w:tr>
      <w:tr w:rsidR="00AB33EA" w:rsidRPr="00446CB9" w:rsidTr="00AB33EA">
        <w:trPr>
          <w:trHeight w:val="300"/>
        </w:trPr>
        <w:tc>
          <w:tcPr>
            <w:tcW w:w="16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808" w:type="dxa"/>
            <w:tcBorders>
              <w:top w:val="single" w:sz="4" w:space="0" w:color="000000"/>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97 уч.</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391 уч.</w:t>
            </w:r>
          </w:p>
        </w:tc>
        <w:tc>
          <w:tcPr>
            <w:tcW w:w="1510" w:type="dxa"/>
            <w:tcBorders>
              <w:top w:val="single" w:sz="4" w:space="0" w:color="000000"/>
              <w:left w:val="single" w:sz="4" w:space="0" w:color="auto"/>
              <w:bottom w:val="single" w:sz="4" w:space="0" w:color="000000"/>
              <w:right w:val="single" w:sz="4" w:space="0" w:color="000000"/>
            </w:tcBorders>
            <w:shd w:val="clear" w:color="auto" w:fill="auto"/>
            <w:vAlign w:val="bottom"/>
          </w:tcPr>
          <w:p w:rsidR="00AB33EA" w:rsidRPr="00446CB9" w:rsidRDefault="00AB33EA" w:rsidP="00C92F12">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17848 уч.</w:t>
            </w:r>
          </w:p>
        </w:tc>
        <w:tc>
          <w:tcPr>
            <w:tcW w:w="1056" w:type="dxa"/>
            <w:tcBorders>
              <w:top w:val="single" w:sz="4" w:space="0" w:color="000000"/>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1359182 уч.</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73,2</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77,49</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82,54</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85,05</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55,15</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63,94</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62,68</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68,54</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FFFF00"/>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3.1</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16,49</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27,11</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34,35</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39,56</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3.2.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77,32</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80,82</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79,31</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80,86</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FFFF00"/>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3.3.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37,46</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40,41</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43,02</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47,76</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61,34</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59,85</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69,3</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71,35</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60,82</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72,12</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81,4</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83,73</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6.1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45,36</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53,45</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65,57</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70,35</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FFFF00"/>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6.2.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36,08</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38,11</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42,71</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44,68</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FFFF00"/>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6.3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18,56</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21,61</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27,34</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29,69</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7.1.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73,2</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70,84</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69,9</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72,05</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7.2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67,53</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69,95</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62,36</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64,31</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8K1</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93,81</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91,56</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83,02</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84,25</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8K2.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88,66</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77,75</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63,9</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66,1</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FFFF00"/>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8K3.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32,99</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42,71</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39,66</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41,03</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84,88</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66,58</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66,21</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70,4</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10.1</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59,79</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59,46</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61,75</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63,76</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10.2K1.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72,16</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65,47</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51,1</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55,56</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FFFF00"/>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10.2K2</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39" w:type="dxa"/>
            <w:tcBorders>
              <w:top w:val="single" w:sz="4" w:space="0" w:color="auto"/>
              <w:left w:val="nil"/>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35,05</w:t>
            </w:r>
          </w:p>
        </w:tc>
        <w:tc>
          <w:tcPr>
            <w:tcW w:w="1769" w:type="dxa"/>
            <w:tcBorders>
              <w:top w:val="single" w:sz="4" w:space="0" w:color="auto"/>
              <w:left w:val="single" w:sz="4" w:space="0" w:color="auto"/>
              <w:bottom w:val="single" w:sz="4" w:space="0" w:color="auto"/>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43,48</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42,72</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47,59</w:t>
            </w:r>
          </w:p>
        </w:tc>
      </w:tr>
      <w:tr w:rsidR="00AB33EA" w:rsidRPr="00446CB9" w:rsidTr="00AB33EA">
        <w:trPr>
          <w:trHeight w:val="300"/>
        </w:trPr>
        <w:tc>
          <w:tcPr>
            <w:tcW w:w="1672" w:type="dxa"/>
            <w:tcBorders>
              <w:top w:val="nil"/>
              <w:left w:val="single" w:sz="4" w:space="0" w:color="000000"/>
              <w:bottom w:val="single" w:sz="4" w:space="0" w:color="000000"/>
              <w:right w:val="single" w:sz="4" w:space="0" w:color="000000"/>
            </w:tcBorders>
            <w:shd w:val="clear" w:color="auto" w:fill="FFFF00"/>
            <w:noWrap/>
            <w:vAlign w:val="bottom"/>
            <w:hideMark/>
          </w:tcPr>
          <w:p w:rsidR="00AB33EA" w:rsidRPr="00446CB9" w:rsidRDefault="00AB33EA" w:rsidP="00AA4303">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10.2K3. </w:t>
            </w:r>
          </w:p>
        </w:tc>
        <w:tc>
          <w:tcPr>
            <w:tcW w:w="808"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39" w:type="dxa"/>
            <w:tcBorders>
              <w:top w:val="single" w:sz="4" w:space="0" w:color="auto"/>
              <w:left w:val="nil"/>
              <w:bottom w:val="single" w:sz="4" w:space="0" w:color="000000"/>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12,89</w:t>
            </w:r>
          </w:p>
        </w:tc>
        <w:tc>
          <w:tcPr>
            <w:tcW w:w="1769" w:type="dxa"/>
            <w:tcBorders>
              <w:top w:val="single" w:sz="4" w:space="0" w:color="auto"/>
              <w:left w:val="single" w:sz="4" w:space="0" w:color="auto"/>
              <w:bottom w:val="single" w:sz="4" w:space="0" w:color="000000"/>
              <w:right w:val="single" w:sz="4" w:space="0" w:color="auto"/>
            </w:tcBorders>
            <w:vAlign w:val="bottom"/>
          </w:tcPr>
          <w:p w:rsidR="00AB33EA" w:rsidRPr="00446CB9" w:rsidRDefault="00AB33EA" w:rsidP="00C92F12">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17,01</w:t>
            </w:r>
          </w:p>
        </w:tc>
        <w:tc>
          <w:tcPr>
            <w:tcW w:w="1510" w:type="dxa"/>
            <w:tcBorders>
              <w:top w:val="nil"/>
              <w:left w:val="single" w:sz="4" w:space="0" w:color="auto"/>
              <w:bottom w:val="single" w:sz="4" w:space="0" w:color="000000"/>
              <w:right w:val="single" w:sz="4" w:space="0" w:color="000000"/>
            </w:tcBorders>
            <w:shd w:val="clear" w:color="auto" w:fill="auto"/>
            <w:vAlign w:val="bottom"/>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18,87</w:t>
            </w:r>
          </w:p>
        </w:tc>
        <w:tc>
          <w:tcPr>
            <w:tcW w:w="1056" w:type="dxa"/>
            <w:tcBorders>
              <w:top w:val="nil"/>
              <w:left w:val="nil"/>
              <w:bottom w:val="single" w:sz="4" w:space="0" w:color="000000"/>
              <w:right w:val="single" w:sz="4" w:space="0" w:color="000000"/>
            </w:tcBorders>
            <w:shd w:val="clear" w:color="auto" w:fill="auto"/>
            <w:noWrap/>
            <w:vAlign w:val="bottom"/>
            <w:hideMark/>
          </w:tcPr>
          <w:p w:rsidR="00AB33EA" w:rsidRPr="00446CB9" w:rsidRDefault="00AB33EA" w:rsidP="00E82AF6">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22,64</w:t>
            </w:r>
          </w:p>
        </w:tc>
      </w:tr>
    </w:tbl>
    <w:p w:rsidR="00151CD9" w:rsidRPr="00446CB9" w:rsidRDefault="00151CD9" w:rsidP="00151CD9">
      <w:pPr>
        <w:pStyle w:val="a5"/>
        <w:shd w:val="clear" w:color="auto" w:fill="FFFFFF"/>
        <w:spacing w:before="0" w:beforeAutospacing="0" w:after="150" w:afterAutospacing="0"/>
        <w:rPr>
          <w:rFonts w:ascii="Arial" w:hAnsi="Arial" w:cs="Arial"/>
          <w:sz w:val="21"/>
          <w:szCs w:val="21"/>
        </w:rPr>
      </w:pPr>
    </w:p>
    <w:p w:rsidR="00151CD9" w:rsidRPr="00446CB9" w:rsidRDefault="00151CD9" w:rsidP="00FB63E3">
      <w:pPr>
        <w:pStyle w:val="a5"/>
        <w:shd w:val="clear" w:color="auto" w:fill="FFFFFF"/>
        <w:spacing w:before="0" w:beforeAutospacing="0" w:after="150" w:afterAutospacing="0"/>
        <w:ind w:firstLine="851"/>
        <w:jc w:val="both"/>
      </w:pPr>
      <w:r w:rsidRPr="00446CB9">
        <w:rPr>
          <w:b/>
        </w:rPr>
        <w:t>Анализ заданий показал</w:t>
      </w:r>
      <w:r w:rsidRPr="00446CB9">
        <w:t>, что ученикам школы  сложно выполнять задания с развернутыми ответами, где нужно было рассуждать, пояснять. Эти задания выполнены с минимальным количеством баллов. Они вызвали у учащихся наибольшее затруднение.</w:t>
      </w:r>
    </w:p>
    <w:p w:rsidR="00151CD9" w:rsidRPr="00446CB9" w:rsidRDefault="00151CD9" w:rsidP="00FB63E3">
      <w:pPr>
        <w:ind w:firstLine="851"/>
        <w:jc w:val="both"/>
        <w:rPr>
          <w:rFonts w:ascii="Times New Roman" w:eastAsia="Times New Roman" w:hAnsi="Times New Roman" w:cs="Times New Roman"/>
          <w:sz w:val="24"/>
          <w:szCs w:val="24"/>
          <w:lang w:eastAsia="ru-RU"/>
        </w:rPr>
      </w:pPr>
      <w:r w:rsidRPr="00446CB9">
        <w:rPr>
          <w:rFonts w:ascii="Times New Roman" w:hAnsi="Times New Roman" w:cs="Times New Roman"/>
          <w:sz w:val="24"/>
          <w:szCs w:val="24"/>
        </w:rPr>
        <w:t xml:space="preserve">Плохо справились уч-ся с заданиями где необходимо использование готовых моделей </w:t>
      </w:r>
      <w:r w:rsidRPr="00446CB9">
        <w:rPr>
          <w:rFonts w:ascii="Times New Roman" w:eastAsia="Times New Roman" w:hAnsi="Times New Roman" w:cs="Times New Roman"/>
          <w:sz w:val="24"/>
          <w:szCs w:val="24"/>
          <w:lang w:eastAsia="ru-RU"/>
        </w:rPr>
        <w:t>для объяснения явлений или описания свойств объектов.</w:t>
      </w:r>
    </w:p>
    <w:p w:rsidR="00151CD9" w:rsidRPr="00446CB9" w:rsidRDefault="00151CD9" w:rsidP="00FB63E3">
      <w:pPr>
        <w:ind w:firstLine="851"/>
        <w:jc w:val="both"/>
        <w:rPr>
          <w:rFonts w:ascii="Times New Roman" w:hAnsi="Times New Roman" w:cs="Times New Roman"/>
          <w:sz w:val="24"/>
          <w:szCs w:val="24"/>
        </w:rPr>
      </w:pPr>
      <w:r w:rsidRPr="00446CB9">
        <w:rPr>
          <w:rFonts w:ascii="Times New Roman" w:eastAsia="Times New Roman" w:hAnsi="Times New Roman" w:cs="Times New Roman"/>
          <w:sz w:val="24"/>
          <w:szCs w:val="24"/>
          <w:lang w:eastAsia="ru-RU"/>
        </w:rPr>
        <w:t xml:space="preserve">Затруднение вызвали </w:t>
      </w:r>
      <w:proofErr w:type="gramStart"/>
      <w:r w:rsidRPr="00446CB9">
        <w:rPr>
          <w:rFonts w:ascii="Times New Roman" w:eastAsia="Times New Roman" w:hAnsi="Times New Roman" w:cs="Times New Roman"/>
          <w:sz w:val="24"/>
          <w:szCs w:val="24"/>
          <w:lang w:eastAsia="ru-RU"/>
        </w:rPr>
        <w:t>задания</w:t>
      </w:r>
      <w:proofErr w:type="gramEnd"/>
      <w:r w:rsidRPr="00446CB9">
        <w:rPr>
          <w:rFonts w:ascii="Times New Roman" w:eastAsia="Times New Roman" w:hAnsi="Times New Roman" w:cs="Times New Roman"/>
          <w:sz w:val="24"/>
          <w:szCs w:val="24"/>
          <w:lang w:eastAsia="ru-RU"/>
        </w:rPr>
        <w:t xml:space="preserve"> которые требовали демонстрации навыков обнаруживать простейшие взаимосвязи между живой и неживой природой, взаимосвязи в живой природе, а так же, вычленять содержащиеся в тексте основные события; сравнивать между собой объекты, описанные в тексте</w:t>
      </w:r>
    </w:p>
    <w:p w:rsidR="00151CD9" w:rsidRPr="00446CB9" w:rsidRDefault="00151CD9" w:rsidP="00FB63E3">
      <w:pPr>
        <w:ind w:firstLine="851"/>
        <w:jc w:val="both"/>
        <w:rPr>
          <w:rFonts w:ascii="Times New Roman" w:hAnsi="Times New Roman" w:cs="Times New Roman"/>
          <w:sz w:val="24"/>
          <w:szCs w:val="24"/>
        </w:rPr>
      </w:pPr>
      <w:r w:rsidRPr="00446CB9">
        <w:rPr>
          <w:rFonts w:ascii="Times New Roman" w:eastAsia="Times New Roman" w:hAnsi="Times New Roman" w:cs="Times New Roman"/>
          <w:sz w:val="24"/>
          <w:szCs w:val="24"/>
          <w:lang w:eastAsia="ru-RU"/>
        </w:rPr>
        <w:t>Учащиеся школы демонстрировали слабое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w:t>
      </w:r>
    </w:p>
    <w:p w:rsidR="00285EDE" w:rsidRPr="00446CB9" w:rsidRDefault="00151CD9" w:rsidP="00FB63E3">
      <w:pPr>
        <w:ind w:firstLine="851"/>
        <w:jc w:val="both"/>
      </w:pPr>
      <w:r w:rsidRPr="00446CB9">
        <w:rPr>
          <w:rFonts w:ascii="Times New Roman" w:eastAsia="Times New Roman" w:hAnsi="Times New Roman" w:cs="Times New Roman"/>
          <w:sz w:val="24"/>
          <w:szCs w:val="24"/>
          <w:lang w:eastAsia="ru-RU"/>
        </w:rPr>
        <w:t>Особое внимание следует уделить формированию уважительного отношения к родному краю</w:t>
      </w:r>
      <w:r w:rsidR="003D4B2B" w:rsidRPr="00446CB9">
        <w:rPr>
          <w:rFonts w:ascii="Times New Roman" w:eastAsia="Times New Roman" w:hAnsi="Times New Roman" w:cs="Times New Roman"/>
          <w:sz w:val="24"/>
          <w:szCs w:val="24"/>
          <w:lang w:eastAsia="ru-RU"/>
        </w:rPr>
        <w:t>,</w:t>
      </w:r>
      <w:r w:rsidRPr="00446CB9">
        <w:rPr>
          <w:rFonts w:ascii="Times New Roman" w:eastAsia="Times New Roman" w:hAnsi="Times New Roman" w:cs="Times New Roman"/>
          <w:sz w:val="24"/>
          <w:szCs w:val="24"/>
          <w:lang w:eastAsia="ru-RU"/>
        </w:rPr>
        <w:t xml:space="preserve"> осознанно строить речевое высказывание в соответствии с задачами коммуникации. </w:t>
      </w:r>
      <w:r w:rsidRPr="00446CB9">
        <w:rPr>
          <w:rFonts w:ascii="Times New Roman" w:eastAsia="Times New Roman" w:hAnsi="Times New Roman" w:cs="Times New Roman"/>
          <w:sz w:val="24"/>
          <w:szCs w:val="24"/>
          <w:lang w:eastAsia="ru-RU"/>
        </w:rPr>
        <w:br/>
      </w:r>
    </w:p>
    <w:p w:rsidR="00285EDE" w:rsidRPr="00446CB9" w:rsidRDefault="00285EDE">
      <w:r w:rsidRPr="00446CB9">
        <w:br w:type="page"/>
      </w:r>
    </w:p>
    <w:p w:rsidR="009055A6" w:rsidRPr="00446CB9" w:rsidRDefault="009055A6" w:rsidP="009055A6">
      <w:pPr>
        <w:pStyle w:val="2"/>
        <w:rPr>
          <w:color w:val="auto"/>
        </w:rPr>
      </w:pPr>
      <w:bookmarkStart w:id="6" w:name="_Toc58581420"/>
      <w:r w:rsidRPr="00446CB9">
        <w:rPr>
          <w:color w:val="auto"/>
        </w:rPr>
        <w:lastRenderedPageBreak/>
        <w:t>Выводы и общие рекомендации по итогам ВПР:</w:t>
      </w:r>
      <w:bookmarkEnd w:id="6"/>
      <w:r w:rsidRPr="00446CB9">
        <w:rPr>
          <w:color w:val="auto"/>
        </w:rPr>
        <w:t xml:space="preserve"> </w:t>
      </w:r>
    </w:p>
    <w:p w:rsidR="00151CD9" w:rsidRPr="00446CB9" w:rsidRDefault="00B3717A" w:rsidP="00B3717A">
      <w:pPr>
        <w:shd w:val="clear" w:color="auto" w:fill="FFFFFF"/>
        <w:spacing w:after="150" w:line="240" w:lineRule="auto"/>
        <w:ind w:left="1211" w:hanging="1069"/>
        <w:rPr>
          <w:rFonts w:ascii="Times New Roman" w:eastAsia="Times New Roman" w:hAnsi="Times New Roman" w:cs="Times New Roman"/>
          <w:sz w:val="24"/>
          <w:szCs w:val="24"/>
          <w:lang w:eastAsia="ru-RU"/>
        </w:rPr>
      </w:pPr>
      <w:r w:rsidRPr="00446CB9">
        <w:rPr>
          <w:rFonts w:ascii="Times New Roman" w:eastAsia="Times New Roman" w:hAnsi="Times New Roman" w:cs="Times New Roman"/>
          <w:b/>
          <w:bCs/>
          <w:sz w:val="24"/>
          <w:szCs w:val="24"/>
          <w:lang w:eastAsia="ru-RU"/>
        </w:rPr>
        <w:t xml:space="preserve">4. </w:t>
      </w:r>
      <w:r w:rsidR="00151CD9" w:rsidRPr="00446CB9">
        <w:rPr>
          <w:rFonts w:ascii="Times New Roman" w:eastAsia="Times New Roman" w:hAnsi="Times New Roman" w:cs="Times New Roman"/>
          <w:b/>
          <w:bCs/>
          <w:sz w:val="24"/>
          <w:szCs w:val="24"/>
          <w:lang w:eastAsia="ru-RU"/>
        </w:rPr>
        <w:t>Выводы:</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 В ВПР за курс НОО в 202</w:t>
      </w:r>
      <w:r w:rsidR="008E6A39" w:rsidRPr="00446CB9">
        <w:rPr>
          <w:rFonts w:ascii="Times New Roman" w:eastAsia="Times New Roman" w:hAnsi="Times New Roman" w:cs="Times New Roman"/>
          <w:sz w:val="24"/>
          <w:szCs w:val="24"/>
          <w:lang w:eastAsia="ru-RU"/>
        </w:rPr>
        <w:t xml:space="preserve">0 учебном году приняли участие четыре </w:t>
      </w:r>
      <w:r w:rsidRPr="00446CB9">
        <w:rPr>
          <w:rFonts w:ascii="Times New Roman" w:eastAsia="Times New Roman" w:hAnsi="Times New Roman" w:cs="Times New Roman"/>
          <w:sz w:val="24"/>
          <w:szCs w:val="24"/>
          <w:lang w:eastAsia="ru-RU"/>
        </w:rPr>
        <w:t xml:space="preserve"> 5х класса МОБУ «СОШ №2»</w:t>
      </w:r>
      <w:r w:rsidR="008E6A39" w:rsidRPr="00446CB9">
        <w:rPr>
          <w:rFonts w:ascii="Times New Roman" w:eastAsia="Times New Roman" w:hAnsi="Times New Roman" w:cs="Times New Roman"/>
          <w:sz w:val="24"/>
          <w:szCs w:val="24"/>
          <w:lang w:eastAsia="ru-RU"/>
        </w:rPr>
        <w:t>, процент участия по всем предметам составил 85.7 %</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Общая успеваемость выполнения ВПР по русскому языку –</w:t>
      </w:r>
      <w:r w:rsidRPr="00446CB9">
        <w:rPr>
          <w:rFonts w:ascii="Times New Roman" w:eastAsia="Times New Roman" w:hAnsi="Times New Roman" w:cs="Times New Roman"/>
          <w:b/>
          <w:bCs/>
          <w:sz w:val="24"/>
          <w:szCs w:val="24"/>
          <w:lang w:eastAsia="ru-RU"/>
        </w:rPr>
        <w:t>9</w:t>
      </w:r>
      <w:r w:rsidR="003D4B2B" w:rsidRPr="00446CB9">
        <w:rPr>
          <w:rFonts w:ascii="Times New Roman" w:eastAsia="Times New Roman" w:hAnsi="Times New Roman" w:cs="Times New Roman"/>
          <w:b/>
          <w:bCs/>
          <w:sz w:val="24"/>
          <w:szCs w:val="24"/>
          <w:lang w:eastAsia="ru-RU"/>
        </w:rPr>
        <w:t>5</w:t>
      </w:r>
      <w:r w:rsidRPr="00446CB9">
        <w:rPr>
          <w:rFonts w:ascii="Times New Roman" w:eastAsia="Times New Roman" w:hAnsi="Times New Roman" w:cs="Times New Roman"/>
          <w:b/>
          <w:bCs/>
          <w:sz w:val="24"/>
          <w:szCs w:val="24"/>
          <w:lang w:eastAsia="ru-RU"/>
        </w:rPr>
        <w:t>,3%;</w:t>
      </w:r>
      <w:r w:rsidRPr="00446CB9">
        <w:rPr>
          <w:rFonts w:ascii="Times New Roman" w:eastAsia="Times New Roman" w:hAnsi="Times New Roman" w:cs="Times New Roman"/>
          <w:sz w:val="24"/>
          <w:szCs w:val="24"/>
          <w:lang w:eastAsia="ru-RU"/>
        </w:rPr>
        <w:t> по математике –</w:t>
      </w:r>
      <w:r w:rsidR="003D4B2B" w:rsidRPr="00446CB9">
        <w:rPr>
          <w:rFonts w:ascii="Times New Roman" w:eastAsia="Times New Roman" w:hAnsi="Times New Roman" w:cs="Times New Roman"/>
          <w:b/>
          <w:bCs/>
          <w:sz w:val="24"/>
          <w:szCs w:val="24"/>
          <w:lang w:eastAsia="ru-RU"/>
        </w:rPr>
        <w:t>95,7</w:t>
      </w:r>
      <w:r w:rsidRPr="00446CB9">
        <w:rPr>
          <w:rFonts w:ascii="Times New Roman" w:eastAsia="Times New Roman" w:hAnsi="Times New Roman" w:cs="Times New Roman"/>
          <w:b/>
          <w:bCs/>
          <w:sz w:val="24"/>
          <w:szCs w:val="24"/>
          <w:lang w:eastAsia="ru-RU"/>
        </w:rPr>
        <w:t>%,</w:t>
      </w:r>
      <w:r w:rsidRPr="00446CB9">
        <w:rPr>
          <w:rFonts w:ascii="Times New Roman" w:eastAsia="Times New Roman" w:hAnsi="Times New Roman" w:cs="Times New Roman"/>
          <w:sz w:val="24"/>
          <w:szCs w:val="24"/>
          <w:lang w:eastAsia="ru-RU"/>
        </w:rPr>
        <w:t> по окружающему миру – </w:t>
      </w:r>
      <w:r w:rsidR="003D4B2B" w:rsidRPr="00446CB9">
        <w:rPr>
          <w:rFonts w:ascii="Times New Roman" w:eastAsia="Times New Roman" w:hAnsi="Times New Roman" w:cs="Times New Roman"/>
          <w:b/>
          <w:bCs/>
          <w:sz w:val="24"/>
          <w:szCs w:val="24"/>
          <w:lang w:eastAsia="ru-RU"/>
        </w:rPr>
        <w:t>95,9</w:t>
      </w:r>
      <w:r w:rsidRPr="00446CB9">
        <w:rPr>
          <w:rFonts w:ascii="Times New Roman" w:eastAsia="Times New Roman" w:hAnsi="Times New Roman" w:cs="Times New Roman"/>
          <w:b/>
          <w:bCs/>
          <w:sz w:val="24"/>
          <w:szCs w:val="24"/>
          <w:lang w:eastAsia="ru-RU"/>
        </w:rPr>
        <w:t>%.</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 Качественная успеваемость выполнения ВПР по русскому языку составила – </w:t>
      </w:r>
      <w:r w:rsidR="003D4B2B" w:rsidRPr="00446CB9">
        <w:rPr>
          <w:rFonts w:ascii="Times New Roman" w:eastAsia="Times New Roman" w:hAnsi="Times New Roman" w:cs="Times New Roman"/>
          <w:b/>
          <w:bCs/>
          <w:sz w:val="24"/>
          <w:szCs w:val="24"/>
          <w:lang w:eastAsia="ru-RU"/>
        </w:rPr>
        <w:t>42</w:t>
      </w:r>
      <w:r w:rsidRPr="00446CB9">
        <w:rPr>
          <w:rFonts w:ascii="Times New Roman" w:eastAsia="Times New Roman" w:hAnsi="Times New Roman" w:cs="Times New Roman"/>
          <w:b/>
          <w:bCs/>
          <w:sz w:val="24"/>
          <w:szCs w:val="24"/>
          <w:lang w:eastAsia="ru-RU"/>
        </w:rPr>
        <w:t>%, </w:t>
      </w:r>
      <w:r w:rsidRPr="00446CB9">
        <w:rPr>
          <w:rFonts w:ascii="Times New Roman" w:eastAsia="Times New Roman" w:hAnsi="Times New Roman" w:cs="Times New Roman"/>
          <w:sz w:val="24"/>
          <w:szCs w:val="24"/>
          <w:lang w:eastAsia="ru-RU"/>
        </w:rPr>
        <w:t>по математике – </w:t>
      </w:r>
      <w:r w:rsidR="003D4B2B" w:rsidRPr="00446CB9">
        <w:rPr>
          <w:rFonts w:ascii="Times New Roman" w:eastAsia="Times New Roman" w:hAnsi="Times New Roman" w:cs="Times New Roman"/>
          <w:b/>
          <w:bCs/>
          <w:sz w:val="24"/>
          <w:szCs w:val="24"/>
          <w:lang w:eastAsia="ru-RU"/>
        </w:rPr>
        <w:t>57</w:t>
      </w:r>
      <w:r w:rsidRPr="00446CB9">
        <w:rPr>
          <w:rFonts w:ascii="Times New Roman" w:eastAsia="Times New Roman" w:hAnsi="Times New Roman" w:cs="Times New Roman"/>
          <w:b/>
          <w:bCs/>
          <w:sz w:val="24"/>
          <w:szCs w:val="24"/>
          <w:lang w:eastAsia="ru-RU"/>
        </w:rPr>
        <w:t>%, </w:t>
      </w:r>
      <w:r w:rsidRPr="00446CB9">
        <w:rPr>
          <w:rFonts w:ascii="Times New Roman" w:eastAsia="Times New Roman" w:hAnsi="Times New Roman" w:cs="Times New Roman"/>
          <w:sz w:val="24"/>
          <w:szCs w:val="24"/>
          <w:lang w:eastAsia="ru-RU"/>
        </w:rPr>
        <w:t>по окружающему миру – </w:t>
      </w:r>
      <w:r w:rsidR="003D4B2B" w:rsidRPr="00446CB9">
        <w:rPr>
          <w:rFonts w:ascii="Times New Roman" w:eastAsia="Times New Roman" w:hAnsi="Times New Roman" w:cs="Times New Roman"/>
          <w:b/>
          <w:bCs/>
          <w:sz w:val="24"/>
          <w:szCs w:val="24"/>
          <w:lang w:eastAsia="ru-RU"/>
        </w:rPr>
        <w:t>56,6</w:t>
      </w:r>
      <w:r w:rsidRPr="00446CB9">
        <w:rPr>
          <w:rFonts w:ascii="Times New Roman" w:eastAsia="Times New Roman" w:hAnsi="Times New Roman" w:cs="Times New Roman"/>
          <w:b/>
          <w:bCs/>
          <w:sz w:val="24"/>
          <w:szCs w:val="24"/>
          <w:lang w:eastAsia="ru-RU"/>
        </w:rPr>
        <w:t>%.</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Анализ результатов Всероссийских проверочных работ по русскому языку, математике и окружающему миру учащихся </w:t>
      </w:r>
      <w:r w:rsidR="003D4B2B" w:rsidRPr="00446CB9">
        <w:rPr>
          <w:rFonts w:ascii="Times New Roman" w:eastAsia="Times New Roman" w:hAnsi="Times New Roman" w:cs="Times New Roman"/>
          <w:sz w:val="24"/>
          <w:szCs w:val="24"/>
          <w:lang w:eastAsia="ru-RU"/>
        </w:rPr>
        <w:t>5</w:t>
      </w:r>
      <w:r w:rsidRPr="00446CB9">
        <w:rPr>
          <w:rFonts w:ascii="Times New Roman" w:eastAsia="Times New Roman" w:hAnsi="Times New Roman" w:cs="Times New Roman"/>
          <w:sz w:val="24"/>
          <w:szCs w:val="24"/>
          <w:lang w:eastAsia="ru-RU"/>
        </w:rPr>
        <w:t>-х классов за 201</w:t>
      </w:r>
      <w:r w:rsidR="003D4B2B" w:rsidRPr="00446CB9">
        <w:rPr>
          <w:rFonts w:ascii="Times New Roman" w:eastAsia="Times New Roman" w:hAnsi="Times New Roman" w:cs="Times New Roman"/>
          <w:sz w:val="24"/>
          <w:szCs w:val="24"/>
          <w:lang w:eastAsia="ru-RU"/>
        </w:rPr>
        <w:t>9</w:t>
      </w:r>
      <w:r w:rsidRPr="00446CB9">
        <w:rPr>
          <w:rFonts w:ascii="Times New Roman" w:eastAsia="Times New Roman" w:hAnsi="Times New Roman" w:cs="Times New Roman"/>
          <w:sz w:val="24"/>
          <w:szCs w:val="24"/>
          <w:lang w:eastAsia="ru-RU"/>
        </w:rPr>
        <w:t>/20</w:t>
      </w:r>
      <w:r w:rsidR="003D4B2B" w:rsidRPr="00446CB9">
        <w:rPr>
          <w:rFonts w:ascii="Times New Roman" w:eastAsia="Times New Roman" w:hAnsi="Times New Roman" w:cs="Times New Roman"/>
          <w:sz w:val="24"/>
          <w:szCs w:val="24"/>
          <w:lang w:eastAsia="ru-RU"/>
        </w:rPr>
        <w:t>20</w:t>
      </w:r>
      <w:r w:rsidRPr="00446CB9">
        <w:rPr>
          <w:rFonts w:ascii="Times New Roman" w:eastAsia="Times New Roman" w:hAnsi="Times New Roman" w:cs="Times New Roman"/>
          <w:sz w:val="24"/>
          <w:szCs w:val="24"/>
          <w:lang w:eastAsia="ru-RU"/>
        </w:rPr>
        <w:t xml:space="preserve"> учебный год показал, что учителям в основном удалось достигнуть планируемых результатов. Результативность выполнения проверочных работ составила- 9</w:t>
      </w:r>
      <w:r w:rsidR="003D4B2B" w:rsidRPr="00446CB9">
        <w:rPr>
          <w:rFonts w:ascii="Times New Roman" w:eastAsia="Times New Roman" w:hAnsi="Times New Roman" w:cs="Times New Roman"/>
          <w:sz w:val="24"/>
          <w:szCs w:val="24"/>
          <w:lang w:eastAsia="ru-RU"/>
        </w:rPr>
        <w:t>5</w:t>
      </w:r>
      <w:r w:rsidRPr="00446CB9">
        <w:rPr>
          <w:rFonts w:ascii="Times New Roman" w:eastAsia="Times New Roman" w:hAnsi="Times New Roman" w:cs="Times New Roman"/>
          <w:sz w:val="24"/>
          <w:szCs w:val="24"/>
          <w:lang w:eastAsia="ru-RU"/>
        </w:rPr>
        <w:t>%, качество знаний- 5</w:t>
      </w:r>
      <w:r w:rsidR="003D4B2B" w:rsidRPr="00446CB9">
        <w:rPr>
          <w:rFonts w:ascii="Times New Roman" w:eastAsia="Times New Roman" w:hAnsi="Times New Roman" w:cs="Times New Roman"/>
          <w:sz w:val="24"/>
          <w:szCs w:val="24"/>
          <w:lang w:eastAsia="ru-RU"/>
        </w:rPr>
        <w:t>2</w:t>
      </w:r>
      <w:r w:rsidRPr="00446CB9">
        <w:rPr>
          <w:rFonts w:ascii="Times New Roman" w:eastAsia="Times New Roman" w:hAnsi="Times New Roman" w:cs="Times New Roman"/>
          <w:sz w:val="24"/>
          <w:szCs w:val="24"/>
          <w:lang w:eastAsia="ru-RU"/>
        </w:rPr>
        <w:t xml:space="preserve">%. </w:t>
      </w:r>
    </w:p>
    <w:p w:rsidR="00151CD9" w:rsidRPr="00446CB9" w:rsidRDefault="00151CD9" w:rsidP="00151CD9">
      <w:pPr>
        <w:shd w:val="clear" w:color="auto" w:fill="FFFFFF"/>
        <w:spacing w:after="150" w:line="240" w:lineRule="auto"/>
        <w:ind w:left="1211"/>
        <w:rPr>
          <w:rFonts w:ascii="Times New Roman" w:eastAsia="Times New Roman" w:hAnsi="Times New Roman" w:cs="Times New Roman"/>
          <w:sz w:val="24"/>
          <w:szCs w:val="24"/>
          <w:lang w:eastAsia="ru-RU"/>
        </w:rPr>
      </w:pPr>
    </w:p>
    <w:p w:rsidR="00151CD9" w:rsidRPr="00446CB9" w:rsidRDefault="00151CD9" w:rsidP="00113E83">
      <w:pPr>
        <w:pStyle w:val="a4"/>
        <w:numPr>
          <w:ilvl w:val="0"/>
          <w:numId w:val="5"/>
        </w:num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b/>
          <w:bCs/>
          <w:sz w:val="24"/>
          <w:szCs w:val="24"/>
          <w:lang w:eastAsia="ru-RU"/>
        </w:rPr>
        <w:t>Рекомендации:</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i/>
          <w:iCs/>
          <w:sz w:val="24"/>
          <w:szCs w:val="24"/>
          <w:lang w:eastAsia="ru-RU"/>
        </w:rPr>
        <w:t>Педагогам, реализующим программы начального общего образования:</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проектировать и проводить уроки в логике системно-</w:t>
      </w:r>
      <w:proofErr w:type="spellStart"/>
      <w:r w:rsidRPr="00446CB9">
        <w:rPr>
          <w:rFonts w:ascii="Times New Roman" w:eastAsia="Times New Roman" w:hAnsi="Times New Roman" w:cs="Times New Roman"/>
          <w:sz w:val="24"/>
          <w:szCs w:val="24"/>
          <w:lang w:eastAsia="ru-RU"/>
        </w:rPr>
        <w:t>деятельностного</w:t>
      </w:r>
      <w:proofErr w:type="spellEnd"/>
      <w:r w:rsidRPr="00446CB9">
        <w:rPr>
          <w:rFonts w:ascii="Times New Roman" w:eastAsia="Times New Roman" w:hAnsi="Times New Roman" w:cs="Times New Roman"/>
          <w:sz w:val="24"/>
          <w:szCs w:val="24"/>
          <w:lang w:eastAsia="ru-RU"/>
        </w:rPr>
        <w:t xml:space="preserve"> подхода;</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 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рассмотреть и провести детальный анализ результатов ВПР на заседании МО</w:t>
      </w:r>
      <w:proofErr w:type="gramStart"/>
      <w:r w:rsidRPr="00446CB9">
        <w:rPr>
          <w:rFonts w:ascii="Times New Roman" w:eastAsia="Times New Roman" w:hAnsi="Times New Roman" w:cs="Times New Roman"/>
          <w:sz w:val="24"/>
          <w:szCs w:val="24"/>
          <w:lang w:eastAsia="ru-RU"/>
        </w:rPr>
        <w:t>.</w:t>
      </w:r>
      <w:proofErr w:type="gramEnd"/>
      <w:r w:rsidRPr="00446CB9">
        <w:rPr>
          <w:rFonts w:ascii="Times New Roman" w:eastAsia="Times New Roman" w:hAnsi="Times New Roman" w:cs="Times New Roman"/>
          <w:sz w:val="24"/>
          <w:szCs w:val="24"/>
          <w:lang w:eastAsia="ru-RU"/>
        </w:rPr>
        <w:t xml:space="preserve"> </w:t>
      </w:r>
      <w:proofErr w:type="gramStart"/>
      <w:r w:rsidRPr="00446CB9">
        <w:rPr>
          <w:rFonts w:ascii="Times New Roman" w:eastAsia="Times New Roman" w:hAnsi="Times New Roman" w:cs="Times New Roman"/>
          <w:sz w:val="24"/>
          <w:szCs w:val="24"/>
          <w:lang w:eastAsia="ru-RU"/>
        </w:rPr>
        <w:t>н</w:t>
      </w:r>
      <w:proofErr w:type="gramEnd"/>
      <w:r w:rsidRPr="00446CB9">
        <w:rPr>
          <w:rFonts w:ascii="Times New Roman" w:eastAsia="Times New Roman" w:hAnsi="Times New Roman" w:cs="Times New Roman"/>
          <w:sz w:val="24"/>
          <w:szCs w:val="24"/>
          <w:lang w:eastAsia="ru-RU"/>
        </w:rPr>
        <w:t>ачальных классов;</w:t>
      </w:r>
    </w:p>
    <w:p w:rsidR="00151CD9" w:rsidRPr="00446CB9" w:rsidRDefault="00151CD9" w:rsidP="009055A6">
      <w:pPr>
        <w:spacing w:after="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shd w:val="clear" w:color="auto" w:fill="FFFFFF"/>
          <w:lang w:eastAsia="ru-RU"/>
        </w:rPr>
        <w:t>-учителям использовать результаты анализа для совершенствования методики преподавания русского языка, математики, окружающего мира в начальной школе.</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-учителям, работающим в 4 классах в 20</w:t>
      </w:r>
      <w:r w:rsidR="003D4B2B" w:rsidRPr="00446CB9">
        <w:rPr>
          <w:rFonts w:ascii="Times New Roman" w:eastAsia="Times New Roman" w:hAnsi="Times New Roman" w:cs="Times New Roman"/>
          <w:sz w:val="24"/>
          <w:szCs w:val="24"/>
          <w:lang w:eastAsia="ru-RU"/>
        </w:rPr>
        <w:t>20</w:t>
      </w:r>
      <w:r w:rsidRPr="00446CB9">
        <w:rPr>
          <w:rFonts w:ascii="Times New Roman" w:eastAsia="Times New Roman" w:hAnsi="Times New Roman" w:cs="Times New Roman"/>
          <w:sz w:val="24"/>
          <w:szCs w:val="24"/>
          <w:lang w:eastAsia="ru-RU"/>
        </w:rPr>
        <w:t>-20</w:t>
      </w:r>
      <w:r w:rsidR="003D4B2B" w:rsidRPr="00446CB9">
        <w:rPr>
          <w:rFonts w:ascii="Times New Roman" w:eastAsia="Times New Roman" w:hAnsi="Times New Roman" w:cs="Times New Roman"/>
          <w:sz w:val="24"/>
          <w:szCs w:val="24"/>
          <w:lang w:eastAsia="ru-RU"/>
        </w:rPr>
        <w:t>21</w:t>
      </w:r>
      <w:r w:rsidRPr="00446CB9">
        <w:rPr>
          <w:rFonts w:ascii="Times New Roman" w:eastAsia="Times New Roman" w:hAnsi="Times New Roman" w:cs="Times New Roman"/>
          <w:sz w:val="24"/>
          <w:szCs w:val="24"/>
          <w:lang w:eastAsia="ru-RU"/>
        </w:rPr>
        <w:t xml:space="preserve"> учебном году, проанализировать задания проверочных работ, результаты их выполнения и спланировать в рабочих программах работу по подготовке учащихся ко всероссийским проверочным работам.</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-составить общий план мероприятий по подготовке ко всероссийским проверочным работам на 20</w:t>
      </w:r>
      <w:r w:rsidR="003D4B2B" w:rsidRPr="00446CB9">
        <w:rPr>
          <w:rFonts w:ascii="Times New Roman" w:eastAsia="Times New Roman" w:hAnsi="Times New Roman" w:cs="Times New Roman"/>
          <w:sz w:val="24"/>
          <w:szCs w:val="24"/>
          <w:lang w:eastAsia="ru-RU"/>
        </w:rPr>
        <w:t>20</w:t>
      </w:r>
      <w:r w:rsidRPr="00446CB9">
        <w:rPr>
          <w:rFonts w:ascii="Times New Roman" w:eastAsia="Times New Roman" w:hAnsi="Times New Roman" w:cs="Times New Roman"/>
          <w:sz w:val="24"/>
          <w:szCs w:val="24"/>
          <w:lang w:eastAsia="ru-RU"/>
        </w:rPr>
        <w:t>-202</w:t>
      </w:r>
      <w:r w:rsidR="003D4B2B" w:rsidRPr="00446CB9">
        <w:rPr>
          <w:rFonts w:ascii="Times New Roman" w:eastAsia="Times New Roman" w:hAnsi="Times New Roman" w:cs="Times New Roman"/>
          <w:sz w:val="24"/>
          <w:szCs w:val="24"/>
          <w:lang w:eastAsia="ru-RU"/>
        </w:rPr>
        <w:t>1</w:t>
      </w:r>
      <w:r w:rsidRPr="00446CB9">
        <w:rPr>
          <w:rFonts w:ascii="Times New Roman" w:eastAsia="Times New Roman" w:hAnsi="Times New Roman" w:cs="Times New Roman"/>
          <w:sz w:val="24"/>
          <w:szCs w:val="24"/>
          <w:lang w:eastAsia="ru-RU"/>
        </w:rPr>
        <w:t xml:space="preserve"> учебный год.</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-на уроках включать упражнения из примерных проверочных работ, тренировать учащихся в выполнении подобных заданий.</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-проводить работу по консультированию родителей обучающихся.</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-использовать Интернет при работе обучающихся на уроках (презентации, интерактивные задания из проверочных работ).</w:t>
      </w:r>
    </w:p>
    <w:p w:rsidR="00151CD9" w:rsidRPr="00446CB9" w:rsidRDefault="00151CD9" w:rsidP="009055A6">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-на школьном сайте, на родительских собраниях своевременно освещать вопросы по подготовке к ВПР учащихся 4 классов.</w:t>
      </w:r>
    </w:p>
    <w:p w:rsidR="008D715E" w:rsidRPr="00446CB9" w:rsidRDefault="00BF3BAB">
      <w:pPr>
        <w:rPr>
          <w:rFonts w:ascii="Times New Roman" w:hAnsi="Times New Roman" w:cs="Times New Roman"/>
          <w:b/>
          <w:bCs/>
          <w:sz w:val="24"/>
          <w:szCs w:val="24"/>
        </w:rPr>
      </w:pPr>
      <w:r w:rsidRPr="00446CB9">
        <w:rPr>
          <w:rFonts w:ascii="Times New Roman" w:hAnsi="Times New Roman" w:cs="Times New Roman"/>
          <w:b/>
          <w:bCs/>
          <w:sz w:val="24"/>
          <w:szCs w:val="24"/>
        </w:rPr>
        <w:br w:type="page"/>
      </w:r>
    </w:p>
    <w:p w:rsidR="00446CB9" w:rsidRDefault="00446CB9" w:rsidP="00446CB9">
      <w:pPr>
        <w:rPr>
          <w:rFonts w:ascii="Times New Roman" w:hAnsi="Times New Roman" w:cs="Times New Roman"/>
          <w:b/>
          <w:bCs/>
          <w:sz w:val="144"/>
          <w:szCs w:val="144"/>
        </w:rPr>
      </w:pPr>
    </w:p>
    <w:p w:rsidR="00446CB9" w:rsidRDefault="00446CB9" w:rsidP="00446CB9">
      <w:pPr>
        <w:rPr>
          <w:rFonts w:ascii="Times New Roman" w:hAnsi="Times New Roman" w:cs="Times New Roman"/>
          <w:b/>
          <w:bCs/>
          <w:sz w:val="144"/>
          <w:szCs w:val="144"/>
        </w:rPr>
      </w:pPr>
    </w:p>
    <w:p w:rsidR="008D715E" w:rsidRPr="00446CB9" w:rsidRDefault="008D715E" w:rsidP="008D715E">
      <w:pPr>
        <w:shd w:val="clear" w:color="auto" w:fill="99FF66"/>
        <w:rPr>
          <w:rFonts w:ascii="Times New Roman" w:hAnsi="Times New Roman" w:cs="Times New Roman"/>
          <w:b/>
          <w:bCs/>
          <w:sz w:val="144"/>
          <w:szCs w:val="144"/>
        </w:rPr>
      </w:pPr>
      <w:r w:rsidRPr="00446CB9">
        <w:rPr>
          <w:rFonts w:ascii="Times New Roman" w:hAnsi="Times New Roman" w:cs="Times New Roman"/>
          <w:b/>
          <w:bCs/>
          <w:sz w:val="144"/>
          <w:szCs w:val="144"/>
        </w:rPr>
        <w:t>ВПР 6</w:t>
      </w:r>
      <w:r w:rsidR="002C2780" w:rsidRPr="00446CB9">
        <w:rPr>
          <w:rFonts w:ascii="Times New Roman" w:hAnsi="Times New Roman" w:cs="Times New Roman"/>
          <w:b/>
          <w:bCs/>
          <w:sz w:val="144"/>
          <w:szCs w:val="144"/>
        </w:rPr>
        <w:t xml:space="preserve"> (5)</w:t>
      </w:r>
      <w:r w:rsidRPr="00446CB9">
        <w:rPr>
          <w:rFonts w:ascii="Times New Roman" w:hAnsi="Times New Roman" w:cs="Times New Roman"/>
          <w:b/>
          <w:bCs/>
          <w:sz w:val="144"/>
          <w:szCs w:val="144"/>
        </w:rPr>
        <w:t xml:space="preserve"> класс </w:t>
      </w:r>
      <w:r w:rsidRPr="00446CB9">
        <w:rPr>
          <w:rFonts w:ascii="Times New Roman" w:hAnsi="Times New Roman" w:cs="Times New Roman"/>
          <w:b/>
          <w:bCs/>
          <w:sz w:val="144"/>
          <w:szCs w:val="144"/>
        </w:rPr>
        <w:br w:type="page"/>
      </w:r>
    </w:p>
    <w:p w:rsidR="00BF3BAB" w:rsidRPr="00446CB9" w:rsidRDefault="00BF3BAB">
      <w:pPr>
        <w:rPr>
          <w:rFonts w:ascii="Times New Roman" w:hAnsi="Times New Roman" w:cs="Times New Roman"/>
          <w:b/>
          <w:bCs/>
          <w:sz w:val="24"/>
          <w:szCs w:val="24"/>
        </w:rPr>
      </w:pPr>
    </w:p>
    <w:p w:rsidR="00BF3BAB" w:rsidRPr="00446CB9" w:rsidRDefault="00BF3BAB" w:rsidP="00F44B58">
      <w:pPr>
        <w:pStyle w:val="1"/>
        <w:rPr>
          <w:color w:val="auto"/>
        </w:rPr>
      </w:pPr>
      <w:bookmarkStart w:id="7" w:name="_Toc58581421"/>
      <w:r w:rsidRPr="00446CB9">
        <w:rPr>
          <w:color w:val="auto"/>
        </w:rPr>
        <w:t>Анализ выполнения ВПР 6 классами за уровень программы 5 класса основного общего образования 2019/2020 учебного года.</w:t>
      </w:r>
      <w:bookmarkEnd w:id="7"/>
    </w:p>
    <w:p w:rsidR="00F44B58" w:rsidRPr="00446CB9" w:rsidRDefault="00F44B58" w:rsidP="00151CD9">
      <w:pPr>
        <w:ind w:left="360"/>
        <w:jc w:val="both"/>
        <w:rPr>
          <w:rFonts w:ascii="Times New Roman" w:hAnsi="Times New Roman" w:cs="Times New Roman"/>
          <w:b/>
          <w:sz w:val="24"/>
          <w:szCs w:val="24"/>
        </w:rPr>
      </w:pPr>
    </w:p>
    <w:p w:rsidR="00E82AF6" w:rsidRPr="00446CB9" w:rsidRDefault="005B1413" w:rsidP="00F44B58">
      <w:pPr>
        <w:ind w:firstLine="851"/>
        <w:jc w:val="both"/>
        <w:rPr>
          <w:rFonts w:ascii="Times New Roman" w:hAnsi="Times New Roman" w:cs="Times New Roman"/>
          <w:sz w:val="24"/>
          <w:szCs w:val="24"/>
        </w:rPr>
      </w:pPr>
      <w:r w:rsidRPr="00446CB9">
        <w:rPr>
          <w:rFonts w:ascii="Times New Roman" w:hAnsi="Times New Roman" w:cs="Times New Roman"/>
          <w:b/>
          <w:sz w:val="24"/>
          <w:szCs w:val="24"/>
        </w:rPr>
        <w:t>В 6х классах прошли ВПР по</w:t>
      </w:r>
      <w:r w:rsidRPr="00446CB9">
        <w:rPr>
          <w:rFonts w:ascii="Times New Roman" w:hAnsi="Times New Roman" w:cs="Times New Roman"/>
        </w:rPr>
        <w:t xml:space="preserve"> </w:t>
      </w:r>
      <w:r w:rsidRPr="00446CB9">
        <w:rPr>
          <w:rFonts w:ascii="Times New Roman" w:hAnsi="Times New Roman" w:cs="Times New Roman"/>
          <w:sz w:val="24"/>
          <w:szCs w:val="24"/>
        </w:rPr>
        <w:t>– Русскому языку, Математике, Истории, Биологии (за 5 класс 2019/2020 учебного года).</w:t>
      </w:r>
    </w:p>
    <w:p w:rsidR="005B1413" w:rsidRPr="00446CB9" w:rsidRDefault="005B1413" w:rsidP="00F44B58">
      <w:pPr>
        <w:pStyle w:val="2"/>
        <w:rPr>
          <w:color w:val="auto"/>
        </w:rPr>
      </w:pPr>
      <w:bookmarkStart w:id="8" w:name="_Toc58581422"/>
      <w:r w:rsidRPr="00446CB9">
        <w:rPr>
          <w:color w:val="auto"/>
        </w:rPr>
        <w:t>Русский язык:</w:t>
      </w:r>
      <w:bookmarkEnd w:id="8"/>
    </w:p>
    <w:p w:rsidR="005B1413" w:rsidRPr="00446CB9" w:rsidRDefault="005B1413" w:rsidP="00113E83">
      <w:pPr>
        <w:pStyle w:val="a4"/>
        <w:numPr>
          <w:ilvl w:val="0"/>
          <w:numId w:val="6"/>
        </w:numPr>
        <w:autoSpaceDE w:val="0"/>
        <w:autoSpaceDN w:val="0"/>
        <w:adjustRightInd w:val="0"/>
        <w:ind w:left="0" w:firstLine="851"/>
        <w:jc w:val="both"/>
        <w:rPr>
          <w:rFonts w:ascii="Times New Roman" w:hAnsi="Times New Roman" w:cs="Times New Roman"/>
          <w:b/>
          <w:bCs/>
          <w:sz w:val="24"/>
          <w:szCs w:val="24"/>
        </w:rPr>
      </w:pPr>
      <w:r w:rsidRPr="00446CB9">
        <w:rPr>
          <w:rFonts w:ascii="Times New Roman" w:hAnsi="Times New Roman" w:cs="Times New Roman"/>
          <w:b/>
          <w:bCs/>
          <w:sz w:val="24"/>
          <w:szCs w:val="24"/>
        </w:rPr>
        <w:t>Типы заданий по русскому языку.</w:t>
      </w:r>
    </w:p>
    <w:p w:rsidR="005E3C2E" w:rsidRPr="00446CB9" w:rsidRDefault="005E3C2E" w:rsidP="00F44B58">
      <w:pPr>
        <w:pStyle w:val="a5"/>
        <w:spacing w:before="0" w:beforeAutospacing="0" w:after="0" w:afterAutospacing="0" w:line="276" w:lineRule="auto"/>
        <w:ind w:firstLine="851"/>
        <w:jc w:val="both"/>
        <w:textAlignment w:val="baseline"/>
        <w:rPr>
          <w:b/>
          <w:bCs/>
        </w:rPr>
      </w:pPr>
      <w:r w:rsidRPr="00446CB9">
        <w:rPr>
          <w:b/>
          <w:bCs/>
        </w:rPr>
        <w:t>Русский 5</w:t>
      </w:r>
    </w:p>
    <w:p w:rsidR="005E3C2E" w:rsidRPr="00446CB9" w:rsidRDefault="005E3C2E" w:rsidP="00F44B58">
      <w:pPr>
        <w:pStyle w:val="a5"/>
        <w:spacing w:before="0" w:beforeAutospacing="0" w:after="0" w:afterAutospacing="0" w:line="276" w:lineRule="auto"/>
        <w:ind w:firstLine="851"/>
        <w:jc w:val="both"/>
        <w:textAlignment w:val="baseline"/>
      </w:pPr>
      <w:r w:rsidRPr="00446CB9">
        <w:rPr>
          <w:rStyle w:val="a8"/>
          <w:i/>
          <w:iCs/>
          <w:bdr w:val="none" w:sz="0" w:space="0" w:color="auto" w:frame="1"/>
        </w:rPr>
        <w:t>Типы заданий, сценарии выполнения заданий</w:t>
      </w:r>
    </w:p>
    <w:p w:rsidR="005E3C2E" w:rsidRPr="00446CB9" w:rsidRDefault="005E3C2E" w:rsidP="00F44B58">
      <w:pPr>
        <w:pStyle w:val="a5"/>
        <w:spacing w:before="0" w:beforeAutospacing="0" w:after="120" w:afterAutospacing="0" w:line="276" w:lineRule="auto"/>
        <w:ind w:firstLine="851"/>
        <w:jc w:val="both"/>
        <w:textAlignment w:val="baseline"/>
      </w:pPr>
      <w:r w:rsidRPr="00446CB9">
        <w:t>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(орфографическими и правописными) и учебно-языковыми аналитическими умениями фонетического, морфемного, морфологического и синтаксического разборов, а также регулятивными и познавательными универсальными учебными действиями.</w:t>
      </w:r>
    </w:p>
    <w:p w:rsidR="005E3C2E" w:rsidRPr="00446CB9" w:rsidRDefault="005E3C2E" w:rsidP="00F44B58">
      <w:pPr>
        <w:pStyle w:val="a5"/>
        <w:spacing w:before="0" w:beforeAutospacing="0" w:after="0" w:afterAutospacing="0" w:line="276" w:lineRule="auto"/>
        <w:ind w:firstLine="851"/>
        <w:jc w:val="both"/>
        <w:textAlignment w:val="baseline"/>
      </w:pPr>
      <w:r w:rsidRPr="00446CB9">
        <w:rPr>
          <w:rStyle w:val="a8"/>
          <w:bdr w:val="none" w:sz="0" w:space="0" w:color="auto" w:frame="1"/>
        </w:rPr>
        <w:t>Задание 1</w:t>
      </w:r>
      <w:r w:rsidRPr="00446CB9">
        <w:t xml:space="preserve"> проверяет традиционное правописное умение обучающихся правильно списывать осложненный пропусками орфограмм и </w:t>
      </w:r>
      <w:proofErr w:type="spellStart"/>
      <w:r w:rsidRPr="00446CB9">
        <w:t>пунктограмм</w:t>
      </w:r>
      <w:proofErr w:type="spellEnd"/>
      <w:r w:rsidRPr="00446CB9">
        <w:t xml:space="preserve"> текст, соблюдая при письме изученные орфографические и пунктуационные правила. Успешное выполнение задания предусматривает сформированный навык чтения (адекватное зрительное восприятие информации, содержащейся в предъявляемом деформированном тексте) как одного из видов речевой деятельности. Наряду с предметными умениями проверяется </w:t>
      </w:r>
      <w:proofErr w:type="spellStart"/>
      <w:r w:rsidRPr="00446CB9">
        <w:t>сформированность</w:t>
      </w:r>
      <w:proofErr w:type="spellEnd"/>
      <w:r w:rsidRPr="00446CB9">
        <w:t xml:space="preserve"> регулятивных универсальных учебных действий (адекватно самостоятельно оценивать правильность выполнения действия и вносить необходимые коррективы).</w:t>
      </w:r>
    </w:p>
    <w:p w:rsidR="005E3C2E" w:rsidRPr="00446CB9" w:rsidRDefault="005E3C2E" w:rsidP="00F44B58">
      <w:pPr>
        <w:pStyle w:val="a5"/>
        <w:spacing w:before="0" w:beforeAutospacing="0" w:after="0" w:afterAutospacing="0" w:line="276" w:lineRule="auto"/>
        <w:ind w:firstLine="851"/>
        <w:jc w:val="both"/>
        <w:textAlignment w:val="baseline"/>
      </w:pPr>
      <w:r w:rsidRPr="00446CB9">
        <w:rPr>
          <w:rStyle w:val="a8"/>
          <w:bdr w:val="none" w:sz="0" w:space="0" w:color="auto" w:frame="1"/>
        </w:rPr>
        <w:t>Задание 2</w:t>
      </w:r>
      <w:r w:rsidRPr="00446CB9">
        <w:t> предполагает знание признаков основных языковых единиц и нацелено на выявление уровня владения обучающимися базовыми учебно-языковыми аналитическими умениями:</w:t>
      </w:r>
    </w:p>
    <w:p w:rsidR="005E3C2E" w:rsidRPr="00446CB9" w:rsidRDefault="005E3C2E" w:rsidP="00113E83">
      <w:pPr>
        <w:numPr>
          <w:ilvl w:val="0"/>
          <w:numId w:val="7"/>
        </w:numPr>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фонетический разбор направлен на проверку предметного учебно-языкового аналитического умения обучающихся проводить фонетический анализ слова;</w:t>
      </w:r>
    </w:p>
    <w:p w:rsidR="005E3C2E" w:rsidRPr="00446CB9" w:rsidRDefault="005E3C2E" w:rsidP="00113E83">
      <w:pPr>
        <w:numPr>
          <w:ilvl w:val="0"/>
          <w:numId w:val="7"/>
        </w:numPr>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морфемный разбор - на проверку предметного учебно-языкового аналитического умения обучающихся делить слова на морфемы на основе смыслового, грамматического и словообразовательного анализа слова;</w:t>
      </w:r>
    </w:p>
    <w:p w:rsidR="005E3C2E" w:rsidRPr="00446CB9" w:rsidRDefault="005E3C2E" w:rsidP="00113E83">
      <w:pPr>
        <w:numPr>
          <w:ilvl w:val="0"/>
          <w:numId w:val="7"/>
        </w:numPr>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морфологический разбор - на выявление уровня предметного учебно-языкового аналитического умения анализировать слово с точки зрения его принадлежности к той или иной части речи, умения определять морфологические признаки и синтаксическую роль данного слова в качестве части речи;</w:t>
      </w:r>
    </w:p>
    <w:p w:rsidR="005E3C2E" w:rsidRPr="00446CB9" w:rsidRDefault="005E3C2E" w:rsidP="00113E83">
      <w:pPr>
        <w:numPr>
          <w:ilvl w:val="0"/>
          <w:numId w:val="7"/>
        </w:numPr>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синтаксический разбор - на выявление уровня предметного учебно-языкового аналитического умения анализировать различные виды предложений с точки зрения их структурной и смысловой организации, функциональной предназначенности.</w:t>
      </w:r>
    </w:p>
    <w:p w:rsidR="005E3C2E" w:rsidRPr="00446CB9" w:rsidRDefault="005E3C2E" w:rsidP="00F44B58">
      <w:pPr>
        <w:pStyle w:val="a5"/>
        <w:spacing w:before="0" w:beforeAutospacing="0" w:after="120" w:afterAutospacing="0" w:line="276" w:lineRule="auto"/>
        <w:ind w:firstLine="851"/>
        <w:jc w:val="both"/>
        <w:textAlignment w:val="baseline"/>
      </w:pPr>
      <w:r w:rsidRPr="00446CB9">
        <w:t xml:space="preserve">Помимо предметных умений задание предполагает проверку регулятивных (адекватно самостоятельно оценивать правильность выполнения действия и вносить необходимые коррективы), познавательных (осуществлять логическую операцию </w:t>
      </w:r>
      <w:r w:rsidRPr="00446CB9">
        <w:lastRenderedPageBreak/>
        <w:t xml:space="preserve">установления </w:t>
      </w:r>
      <w:proofErr w:type="spellStart"/>
      <w:proofErr w:type="gramStart"/>
      <w:r w:rsidRPr="00446CB9">
        <w:t>родо</w:t>
      </w:r>
      <w:proofErr w:type="spellEnd"/>
      <w:r w:rsidRPr="00446CB9">
        <w:t>-видовых</w:t>
      </w:r>
      <w:proofErr w:type="gramEnd"/>
      <w:r w:rsidRPr="00446CB9">
        <w:t xml:space="preserve"> отношений; осуществлять сравнение, классификацию; преобразовывать информацию, используя транскрипцию при фонетическом разборе слова, схему структуры слова) универсальных учебных действий.</w:t>
      </w:r>
    </w:p>
    <w:p w:rsidR="005E3C2E" w:rsidRPr="00446CB9" w:rsidRDefault="005E3C2E" w:rsidP="00F44B58">
      <w:pPr>
        <w:pStyle w:val="a5"/>
        <w:spacing w:before="0" w:beforeAutospacing="0" w:after="0" w:afterAutospacing="0" w:line="276" w:lineRule="auto"/>
        <w:ind w:firstLine="851"/>
        <w:jc w:val="both"/>
        <w:textAlignment w:val="baseline"/>
      </w:pPr>
      <w:r w:rsidRPr="00446CB9">
        <w:rPr>
          <w:rStyle w:val="a8"/>
          <w:bdr w:val="none" w:sz="0" w:space="0" w:color="auto" w:frame="1"/>
        </w:rPr>
        <w:t>Задание 3</w:t>
      </w:r>
      <w:r w:rsidRPr="00446CB9">
        <w:t> нацелено на проверку умения распознавать правильную орфоэпическую норму современного русского литературного языка, вместе с тем оно способствует проверке коммуникативного универсального учебного действия (владеть устной речью).</w:t>
      </w:r>
    </w:p>
    <w:p w:rsidR="005E3C2E" w:rsidRPr="00446CB9" w:rsidRDefault="005E3C2E" w:rsidP="00F44B58">
      <w:pPr>
        <w:pStyle w:val="a5"/>
        <w:spacing w:before="0" w:beforeAutospacing="0" w:after="0" w:afterAutospacing="0" w:line="276" w:lineRule="auto"/>
        <w:ind w:firstLine="851"/>
        <w:jc w:val="both"/>
        <w:textAlignment w:val="baseline"/>
      </w:pPr>
      <w:r w:rsidRPr="00446CB9">
        <w:t>В </w:t>
      </w:r>
      <w:r w:rsidRPr="00446CB9">
        <w:rPr>
          <w:rStyle w:val="a8"/>
          <w:bdr w:val="none" w:sz="0" w:space="0" w:color="auto" w:frame="1"/>
        </w:rPr>
        <w:t>задании 4</w:t>
      </w:r>
      <w:r w:rsidRPr="00446CB9">
        <w:t> проверяется предметное учебно-языковое умение опознавать самостоятельные части речи и их формы, служебные части речи в указанном предложении, определять отсутствующие в указанном предложении изученные части речи; познавательные (осуществлять классификацию) универсальные учебные действия.</w:t>
      </w:r>
    </w:p>
    <w:p w:rsidR="005E3C2E" w:rsidRPr="00446CB9" w:rsidRDefault="005E3C2E" w:rsidP="00F44B58">
      <w:pPr>
        <w:pStyle w:val="a5"/>
        <w:spacing w:before="0" w:beforeAutospacing="0" w:after="0" w:afterAutospacing="0" w:line="276" w:lineRule="auto"/>
        <w:ind w:firstLine="851"/>
        <w:jc w:val="both"/>
        <w:textAlignment w:val="baseline"/>
      </w:pPr>
      <w:r w:rsidRPr="00446CB9">
        <w:rPr>
          <w:rStyle w:val="a8"/>
          <w:bdr w:val="none" w:sz="0" w:space="0" w:color="auto" w:frame="1"/>
        </w:rPr>
        <w:t>Задания 5, 6 и 7</w:t>
      </w:r>
      <w:r w:rsidRPr="00446CB9">
        <w:t> проверяют ряд предметных умений: учебно-языковое опознавательное умение обучающихся (опознавать прямую речь и слова автора, обращение, сложное предложение); умение применять синтаксическое знание в практике правописания; пунктуационное умение соблюдать пунктуационные нормы в процессе письма; объяснять выбор написания (6, 7 задания), в том числе - с помощью графической схемы (задание 5); 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w:t>
      </w:r>
    </w:p>
    <w:p w:rsidR="005E3C2E" w:rsidRPr="00446CB9" w:rsidRDefault="005E3C2E" w:rsidP="00F44B58">
      <w:pPr>
        <w:pStyle w:val="a5"/>
        <w:spacing w:before="0" w:beforeAutospacing="0" w:after="0" w:afterAutospacing="0" w:line="276" w:lineRule="auto"/>
        <w:ind w:firstLine="851"/>
        <w:jc w:val="both"/>
        <w:textAlignment w:val="baseline"/>
      </w:pPr>
      <w:r w:rsidRPr="00446CB9">
        <w:t>В </w:t>
      </w:r>
      <w:r w:rsidRPr="00446CB9">
        <w:rPr>
          <w:rStyle w:val="a8"/>
          <w:bdr w:val="none" w:sz="0" w:space="0" w:color="auto" w:frame="1"/>
        </w:rPr>
        <w:t>задании 8</w:t>
      </w:r>
      <w:r w:rsidRPr="00446CB9">
        <w:t> на основании адекватного понимания обучающимися письменно предъявляемой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проверяются предметные коммуникативные умения распознавать и адекватно формулировать основную мысль текста в письменной форме (правописные умения), соблюдая нормы построения предложения и словоупотребления.</w:t>
      </w:r>
    </w:p>
    <w:p w:rsidR="005E3C2E" w:rsidRPr="00446CB9" w:rsidRDefault="005E3C2E" w:rsidP="00F44B58">
      <w:pPr>
        <w:pStyle w:val="a5"/>
        <w:spacing w:before="0" w:beforeAutospacing="0" w:after="0" w:afterAutospacing="0" w:line="276" w:lineRule="auto"/>
        <w:ind w:firstLine="851"/>
        <w:jc w:val="both"/>
        <w:textAlignment w:val="baseline"/>
      </w:pPr>
      <w:r w:rsidRPr="00446CB9">
        <w:rPr>
          <w:rStyle w:val="a8"/>
          <w:bdr w:val="none" w:sz="0" w:space="0" w:color="auto" w:frame="1"/>
        </w:rPr>
        <w:t>Задание 9</w:t>
      </w:r>
      <w:r w:rsidRPr="00446CB9">
        <w:t> предполагает ориентирование в содержании текста, понимание его целостного смысла, нахождение в тексте требуемой информации, подтверждения    выдвинутых тезисов (познавательные универсальные учебные действия), на основе которых выявляется способность обучающихся строить речевое высказывание в письменной форме (правописные умения), соблюдая нормы построения предложения и словоупотребления.</w:t>
      </w:r>
    </w:p>
    <w:p w:rsidR="005E3C2E" w:rsidRPr="00446CB9" w:rsidRDefault="005E3C2E" w:rsidP="00F44B58">
      <w:pPr>
        <w:pStyle w:val="a5"/>
        <w:spacing w:before="0" w:beforeAutospacing="0" w:after="0" w:afterAutospacing="0" w:line="276" w:lineRule="auto"/>
        <w:ind w:firstLine="851"/>
        <w:jc w:val="both"/>
        <w:textAlignment w:val="baseline"/>
      </w:pPr>
      <w:r w:rsidRPr="00446CB9">
        <w:rPr>
          <w:rStyle w:val="a8"/>
          <w:bdr w:val="none" w:sz="0" w:space="0" w:color="auto" w:frame="1"/>
        </w:rPr>
        <w:t>Задание 10</w:t>
      </w:r>
      <w:r w:rsidRPr="00446CB9">
        <w:t> также предполагает ориентирование в содержании текста, понимание его целостного смысла, нахождение в тексте требуемой информации (познавательные универсальные учебные действия), проверку предметного коммуникативного умения опознавать функционально-смысловые типы речи, представленные в тексте.</w:t>
      </w:r>
    </w:p>
    <w:p w:rsidR="005E3C2E" w:rsidRPr="00446CB9" w:rsidRDefault="005E3C2E" w:rsidP="00F44B58">
      <w:pPr>
        <w:pStyle w:val="a5"/>
        <w:spacing w:before="0" w:beforeAutospacing="0" w:after="0" w:afterAutospacing="0" w:line="276" w:lineRule="auto"/>
        <w:ind w:firstLine="851"/>
        <w:jc w:val="both"/>
        <w:textAlignment w:val="baseline"/>
      </w:pPr>
      <w:r w:rsidRPr="00446CB9">
        <w:rPr>
          <w:rStyle w:val="a8"/>
          <w:bdr w:val="none" w:sz="0" w:space="0" w:color="auto" w:frame="1"/>
        </w:rPr>
        <w:t>Задание 11</w:t>
      </w:r>
      <w:r w:rsidRPr="00446CB9">
        <w:t> выявляет уровень предметного учебно-языкового опознавательного умения обучающихся распознавать конкретное слово по его лексическому значению с опорой на указанный в задании контекст; предполагается ориентирование в содержании контекста, нахождение в контексте требуемой информации (познавательные универсальные учебные действия).</w:t>
      </w:r>
    </w:p>
    <w:p w:rsidR="005E3C2E" w:rsidRPr="00446CB9" w:rsidRDefault="005E3C2E" w:rsidP="00F44B58">
      <w:pPr>
        <w:pStyle w:val="a5"/>
        <w:spacing w:before="0" w:beforeAutospacing="0" w:after="0" w:afterAutospacing="0" w:line="276" w:lineRule="auto"/>
        <w:ind w:firstLine="851"/>
        <w:jc w:val="both"/>
        <w:textAlignment w:val="baseline"/>
      </w:pPr>
      <w:r w:rsidRPr="00446CB9">
        <w:rPr>
          <w:rStyle w:val="a8"/>
          <w:bdr w:val="none" w:sz="0" w:space="0" w:color="auto" w:frame="1"/>
        </w:rPr>
        <w:t>В задании 12</w:t>
      </w:r>
      <w:r w:rsidRPr="00446CB9">
        <w:t> проверяется предметное учебно-языковое умение находить к слову антоним с опорой на указанный в задании контекст; предполагается ориентирование в содержании контекста, нахождение в контексте требуемой информации (познавательные универсальные учебные действия).</w:t>
      </w:r>
    </w:p>
    <w:p w:rsidR="005548EA" w:rsidRPr="00446CB9" w:rsidRDefault="005548EA" w:rsidP="00F44B58">
      <w:p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Проверяемые требования (умения)  по русскому языку в соответствии с ФГОС </w:t>
      </w:r>
      <w:r w:rsidR="00A128CF" w:rsidRPr="00446CB9">
        <w:rPr>
          <w:rFonts w:ascii="Times New Roman" w:eastAsia="Times New Roman" w:hAnsi="Times New Roman" w:cs="Times New Roman"/>
          <w:b/>
          <w:bCs/>
          <w:sz w:val="24"/>
          <w:szCs w:val="24"/>
          <w:lang w:eastAsia="ru-RU"/>
        </w:rPr>
        <w:t>О</w:t>
      </w:r>
      <w:r w:rsidRPr="00446CB9">
        <w:rPr>
          <w:rFonts w:ascii="Times New Roman" w:eastAsia="Times New Roman" w:hAnsi="Times New Roman" w:cs="Times New Roman"/>
          <w:b/>
          <w:bCs/>
          <w:sz w:val="24"/>
          <w:szCs w:val="24"/>
          <w:lang w:eastAsia="ru-RU"/>
        </w:rPr>
        <w:t>ОО</w:t>
      </w:r>
    </w:p>
    <w:p w:rsidR="005548EA" w:rsidRPr="00446CB9" w:rsidRDefault="005548EA" w:rsidP="005548EA">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p w:rsidR="005E3C2E" w:rsidRPr="00446CB9" w:rsidRDefault="005E3C2E" w:rsidP="005E3C2E">
      <w:pPr>
        <w:jc w:val="both"/>
        <w:rPr>
          <w:rFonts w:ascii="Times New Roman" w:hAnsi="Times New Roman" w:cs="Times New Roman"/>
          <w:b/>
          <w:bCs/>
          <w:sz w:val="24"/>
          <w:szCs w:val="24"/>
        </w:rPr>
      </w:pPr>
    </w:p>
    <w:tbl>
      <w:tblPr>
        <w:tblW w:w="9420" w:type="dxa"/>
        <w:tblInd w:w="83" w:type="dxa"/>
        <w:tblLook w:val="04A0" w:firstRow="1" w:lastRow="0" w:firstColumn="1" w:lastColumn="0" w:noHBand="0" w:noVBand="1"/>
      </w:tblPr>
      <w:tblGrid>
        <w:gridCol w:w="5837"/>
        <w:gridCol w:w="1134"/>
        <w:gridCol w:w="2449"/>
      </w:tblGrid>
      <w:tr w:rsidR="005E3C2E" w:rsidRPr="00446CB9" w:rsidTr="005548EA">
        <w:trPr>
          <w:trHeight w:val="20"/>
        </w:trPr>
        <w:tc>
          <w:tcPr>
            <w:tcW w:w="5837"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1134"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5E3C2E" w:rsidRPr="00446CB9" w:rsidTr="005548EA">
        <w:trPr>
          <w:trHeight w:val="20"/>
        </w:trPr>
        <w:tc>
          <w:tcPr>
            <w:tcW w:w="58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92 уч.</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1K1. Умение писать текст под диктовку, соблюдая в практике </w:t>
            </w:r>
            <w:proofErr w:type="gramStart"/>
            <w:r w:rsidRPr="00446CB9">
              <w:rPr>
                <w:rFonts w:ascii="Times New Roman" w:eastAsia="Times New Roman" w:hAnsi="Times New Roman" w:cs="Times New Roman"/>
                <w:sz w:val="24"/>
                <w:szCs w:val="24"/>
                <w:lang w:eastAsia="ru-RU"/>
              </w:rPr>
              <w:t>письма</w:t>
            </w:r>
            <w:proofErr w:type="gramEnd"/>
            <w:r w:rsidRPr="00446CB9">
              <w:rPr>
                <w:rFonts w:ascii="Times New Roman" w:eastAsia="Times New Roman" w:hAnsi="Times New Roman" w:cs="Times New Roman"/>
                <w:sz w:val="24"/>
                <w:szCs w:val="24"/>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1134"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38,59</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1134"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26,09</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Списывать текст с пропусками орфограмм и </w:t>
            </w:r>
            <w:proofErr w:type="spellStart"/>
            <w:r w:rsidRPr="00446CB9">
              <w:rPr>
                <w:rFonts w:ascii="Times New Roman" w:eastAsia="Times New Roman" w:hAnsi="Times New Roman" w:cs="Times New Roman"/>
                <w:sz w:val="24"/>
                <w:szCs w:val="24"/>
                <w:lang w:eastAsia="ru-RU"/>
              </w:rPr>
              <w:t>пунктограмм</w:t>
            </w:r>
            <w:proofErr w:type="spellEnd"/>
            <w:r w:rsidRPr="00446CB9">
              <w:rPr>
                <w:rFonts w:ascii="Times New Roman" w:eastAsia="Times New Roman" w:hAnsi="Times New Roman" w:cs="Times New Roman"/>
                <w:sz w:val="24"/>
                <w:szCs w:val="24"/>
                <w:lang w:eastAsia="ru-RU"/>
              </w:rPr>
              <w:t xml:space="preserve">, соблюдать в практике письма изученные </w:t>
            </w:r>
            <w:proofErr w:type="spellStart"/>
            <w:r w:rsidRPr="00446CB9">
              <w:rPr>
                <w:rFonts w:ascii="Times New Roman" w:eastAsia="Times New Roman" w:hAnsi="Times New Roman" w:cs="Times New Roman"/>
                <w:sz w:val="24"/>
                <w:szCs w:val="24"/>
                <w:lang w:eastAsia="ru-RU"/>
              </w:rPr>
              <w:t>орфографиические</w:t>
            </w:r>
            <w:proofErr w:type="spellEnd"/>
            <w:r w:rsidRPr="00446CB9">
              <w:rPr>
                <w:rFonts w:ascii="Times New Roman" w:eastAsia="Times New Roman" w:hAnsi="Times New Roman" w:cs="Times New Roman"/>
                <w:sz w:val="24"/>
                <w:szCs w:val="24"/>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446CB9">
              <w:rPr>
                <w:rFonts w:ascii="Times New Roman" w:eastAsia="Times New Roman" w:hAnsi="Times New Roman" w:cs="Times New Roman"/>
                <w:sz w:val="24"/>
                <w:szCs w:val="24"/>
                <w:lang w:eastAsia="ru-RU"/>
              </w:rPr>
              <w:t>аудирования</w:t>
            </w:r>
            <w:proofErr w:type="spellEnd"/>
            <w:r w:rsidRPr="00446CB9">
              <w:rPr>
                <w:rFonts w:ascii="Times New Roman" w:eastAsia="Times New Roman" w:hAnsi="Times New Roman" w:cs="Times New Roman"/>
                <w:sz w:val="24"/>
                <w:szCs w:val="24"/>
                <w:lang w:eastAsia="ru-RU"/>
              </w:rPr>
              <w:t xml:space="preserve"> и письма</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84,78</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w:t>
            </w:r>
            <w:r w:rsidRPr="00446CB9">
              <w:rPr>
                <w:rFonts w:ascii="Times New Roman" w:eastAsia="Times New Roman" w:hAnsi="Times New Roman" w:cs="Times New Roman"/>
                <w:sz w:val="24"/>
                <w:szCs w:val="24"/>
                <w:lang w:eastAsia="ru-RU"/>
              </w:rPr>
              <w:lastRenderedPageBreak/>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60,51</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87,32</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1134"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32,07</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 Проводить морфемный и словообразовательный анализы слов;</w:t>
            </w:r>
            <w:r w:rsidRPr="00446CB9">
              <w:rPr>
                <w:rFonts w:ascii="Times New Roman" w:eastAsia="Times New Roman" w:hAnsi="Times New Roman" w:cs="Times New Roman"/>
                <w:sz w:val="24"/>
                <w:szCs w:val="24"/>
                <w:lang w:eastAsia="ru-RU"/>
              </w:rPr>
              <w:br/>
              <w:t>проводить морфологический анализ слова;</w:t>
            </w:r>
            <w:r w:rsidRPr="00446CB9">
              <w:rPr>
                <w:rFonts w:ascii="Times New Roman" w:eastAsia="Times New Roman" w:hAnsi="Times New Roman" w:cs="Times New Roman"/>
                <w:sz w:val="24"/>
                <w:szCs w:val="24"/>
                <w:lang w:eastAsia="ru-RU"/>
              </w:rPr>
              <w:br/>
              <w:t>проводить синтаксический анализ  предложения</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81,52</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54,35</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61,41</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 Проводить орфоэпический анализ слова; определять место ударного слога.</w:t>
            </w:r>
            <w:r w:rsidRPr="00446CB9">
              <w:rPr>
                <w:rFonts w:ascii="Times New Roman" w:eastAsia="Times New Roman" w:hAnsi="Times New Roman" w:cs="Times New Roman"/>
                <w:sz w:val="24"/>
                <w:szCs w:val="24"/>
                <w:lang w:eastAsia="ru-RU"/>
              </w:rPr>
              <w:b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r w:rsidRPr="00446CB9">
              <w:rPr>
                <w:rFonts w:ascii="Times New Roman" w:eastAsia="Times New Roman" w:hAnsi="Times New Roman" w:cs="Times New Roman"/>
                <w:sz w:val="24"/>
                <w:szCs w:val="24"/>
                <w:lang w:eastAsia="ru-RU"/>
              </w:rPr>
              <w:br/>
              <w:t xml:space="preserve">оценивать собственную и чужую речь с позиции </w:t>
            </w:r>
            <w:r w:rsidRPr="00446CB9">
              <w:rPr>
                <w:rFonts w:ascii="Times New Roman" w:eastAsia="Times New Roman" w:hAnsi="Times New Roman" w:cs="Times New Roman"/>
                <w:sz w:val="24"/>
                <w:szCs w:val="24"/>
                <w:lang w:eastAsia="ru-RU"/>
              </w:rPr>
              <w:lastRenderedPageBreak/>
              <w:t>соответствия языковым нормам /  осуществлять речевой самоконтроль</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49,46</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51,63</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134"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47,83</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 Умение классифицировать слова по составу. Находить в словах с однозначно выделяемыми морфемами окончание, корень, приставку, суффикс</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59,24</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r w:rsidRPr="00446CB9">
              <w:rPr>
                <w:rFonts w:ascii="Times New Roman" w:eastAsia="Times New Roman" w:hAnsi="Times New Roman" w:cs="Times New Roman"/>
                <w:sz w:val="24"/>
                <w:szCs w:val="24"/>
                <w:lang w:eastAsia="ru-RU"/>
              </w:rPr>
              <w:t>Cоблюдать</w:t>
            </w:r>
            <w:proofErr w:type="spellEnd"/>
            <w:r w:rsidRPr="00446CB9">
              <w:rPr>
                <w:rFonts w:ascii="Times New Roman" w:eastAsia="Times New Roman" w:hAnsi="Times New Roman" w:cs="Times New Roman"/>
                <w:sz w:val="24"/>
                <w:szCs w:val="24"/>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61,96</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sidRPr="00446CB9">
              <w:rPr>
                <w:rFonts w:ascii="Times New Roman" w:eastAsia="Times New Roman" w:hAnsi="Times New Roman" w:cs="Times New Roman"/>
                <w:sz w:val="24"/>
                <w:szCs w:val="24"/>
                <w:lang w:eastAsia="ru-RU"/>
              </w:rPr>
              <w:br/>
              <w:t xml:space="preserve">опираться на грамматический анализ при объяснении </w:t>
            </w:r>
            <w:r w:rsidRPr="00446CB9">
              <w:rPr>
                <w:rFonts w:ascii="Times New Roman" w:eastAsia="Times New Roman" w:hAnsi="Times New Roman" w:cs="Times New Roman"/>
                <w:sz w:val="24"/>
                <w:szCs w:val="24"/>
                <w:lang w:eastAsia="ru-RU"/>
              </w:rPr>
              <w:lastRenderedPageBreak/>
              <w:t xml:space="preserve">расстановки знаков препинания в предложении. </w:t>
            </w:r>
            <w:proofErr w:type="spellStart"/>
            <w:r w:rsidRPr="00446CB9">
              <w:rPr>
                <w:rFonts w:ascii="Times New Roman" w:eastAsia="Times New Roman" w:hAnsi="Times New Roman" w:cs="Times New Roman"/>
                <w:sz w:val="24"/>
                <w:szCs w:val="24"/>
                <w:lang w:eastAsia="ru-RU"/>
              </w:rPr>
              <w:t>Cоблюдать</w:t>
            </w:r>
            <w:proofErr w:type="spellEnd"/>
            <w:r w:rsidRPr="00446CB9">
              <w:rPr>
                <w:rFonts w:ascii="Times New Roman" w:eastAsia="Times New Roman" w:hAnsi="Times New Roman" w:cs="Times New Roman"/>
                <w:sz w:val="24"/>
                <w:szCs w:val="24"/>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57,25</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13.2. Владеть навыками изучающего чтения и информационной переработки прочитанного материала;</w:t>
            </w:r>
            <w:r w:rsidRPr="00446CB9">
              <w:rPr>
                <w:rFonts w:ascii="Times New Roman" w:eastAsia="Times New Roman" w:hAnsi="Times New Roman" w:cs="Times New Roman"/>
                <w:sz w:val="24"/>
                <w:szCs w:val="24"/>
                <w:lang w:eastAsia="ru-RU"/>
              </w:rPr>
              <w:br/>
              <w:t>адекватно понимать тексты различных функционально-смысловых типов речи и функциональных разновидностей языка;</w:t>
            </w:r>
            <w:r w:rsidRPr="00446CB9">
              <w:rPr>
                <w:rFonts w:ascii="Times New Roman" w:eastAsia="Times New Roman" w:hAnsi="Times New Roman" w:cs="Times New Roman"/>
                <w:sz w:val="24"/>
                <w:szCs w:val="24"/>
                <w:lang w:eastAsia="ru-RU"/>
              </w:rPr>
              <w:br/>
              <w:t>анализировать текст с точки зрения его основной мысли, адекватно формулировать основную мысль текста в письменной форме</w:t>
            </w:r>
            <w:r w:rsidRPr="00446CB9">
              <w:rPr>
                <w:rFonts w:ascii="Times New Roman" w:eastAsia="Times New Roman" w:hAnsi="Times New Roman" w:cs="Times New Roman"/>
                <w:sz w:val="24"/>
                <w:szCs w:val="24"/>
                <w:lang w:eastAsia="ru-RU"/>
              </w:rPr>
              <w:br/>
              <w:t xml:space="preserve">Использовать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w:t>
            </w:r>
            <w:proofErr w:type="spellStart"/>
            <w:r w:rsidRPr="00446CB9">
              <w:rPr>
                <w:rFonts w:ascii="Times New Roman" w:eastAsia="Times New Roman" w:hAnsi="Times New Roman" w:cs="Times New Roman"/>
                <w:sz w:val="24"/>
                <w:szCs w:val="24"/>
                <w:lang w:eastAsia="ru-RU"/>
              </w:rPr>
              <w:t>аудирования</w:t>
            </w:r>
            <w:proofErr w:type="spellEnd"/>
            <w:r w:rsidRPr="00446CB9">
              <w:rPr>
                <w:rFonts w:ascii="Times New Roman" w:eastAsia="Times New Roman" w:hAnsi="Times New Roman" w:cs="Times New Roman"/>
                <w:sz w:val="24"/>
                <w:szCs w:val="24"/>
                <w:lang w:eastAsia="ru-RU"/>
              </w:rPr>
              <w:t xml:space="preserve"> и письма</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1134"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48,91</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15.1. 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w:t>
            </w:r>
            <w:r w:rsidRPr="00446CB9">
              <w:rPr>
                <w:rFonts w:ascii="Times New Roman" w:eastAsia="Times New Roman" w:hAnsi="Times New Roman" w:cs="Times New Roman"/>
                <w:sz w:val="24"/>
                <w:szCs w:val="24"/>
                <w:lang w:eastAsia="ru-RU"/>
              </w:rPr>
              <w:lastRenderedPageBreak/>
              <w:t>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5E3C2E" w:rsidRPr="00446CB9" w:rsidTr="005548EA">
        <w:trPr>
          <w:trHeight w:val="20"/>
        </w:trPr>
        <w:tc>
          <w:tcPr>
            <w:tcW w:w="583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15.2.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bl>
    <w:p w:rsidR="00C540D1" w:rsidRPr="00446CB9" w:rsidRDefault="00C540D1" w:rsidP="005548EA">
      <w:pPr>
        <w:jc w:val="both"/>
        <w:rPr>
          <w:rFonts w:ascii="Times New Roman" w:hAnsi="Times New Roman" w:cs="Times New Roman"/>
          <w:b/>
          <w:sz w:val="24"/>
          <w:szCs w:val="24"/>
        </w:rPr>
      </w:pPr>
    </w:p>
    <w:p w:rsidR="005548EA" w:rsidRPr="00446CB9" w:rsidRDefault="005548EA" w:rsidP="00113E83">
      <w:pPr>
        <w:pStyle w:val="a4"/>
        <w:numPr>
          <w:ilvl w:val="0"/>
          <w:numId w:val="6"/>
        </w:numPr>
        <w:ind w:left="567" w:hanging="283"/>
        <w:jc w:val="both"/>
      </w:pPr>
      <w:proofErr w:type="gramStart"/>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 </w:t>
      </w:r>
      <w:r w:rsidRPr="00446CB9">
        <w:rPr>
          <w:rFonts w:ascii="Times New Roman" w:eastAsia="Times New Roman" w:hAnsi="Times New Roman" w:cs="Times New Roman"/>
          <w:sz w:val="24"/>
          <w:szCs w:val="24"/>
          <w:lang w:eastAsia="ru-RU"/>
        </w:rPr>
        <w:t xml:space="preserve">1K1. , 1К2., 4,10,14 ниже 50 %, что открывает проблемные зоны и необходимость пересмотра предметной программы, с точки зрения  </w:t>
      </w:r>
      <w:r w:rsidRPr="00446CB9">
        <w:rPr>
          <w:rFonts w:ascii="Times New Roman" w:hAnsi="Times New Roman" w:cs="Times New Roman"/>
          <w:sz w:val="24"/>
          <w:szCs w:val="24"/>
        </w:rPr>
        <w:t>ликвидации программных пробелов</w:t>
      </w:r>
      <w:proofErr w:type="gramStart"/>
      <w:r w:rsidRPr="00446CB9">
        <w:rPr>
          <w:rFonts w:ascii="Times New Roman" w:hAnsi="Times New Roman" w:cs="Times New Roman"/>
          <w:sz w:val="24"/>
          <w:szCs w:val="24"/>
        </w:rPr>
        <w:t xml:space="preserve"> .</w:t>
      </w:r>
      <w:proofErr w:type="gramEnd"/>
      <w:r w:rsidRPr="00446CB9">
        <w:rPr>
          <w:rFonts w:ascii="Times New Roman" w:hAnsi="Times New Roman" w:cs="Times New Roman"/>
          <w:sz w:val="24"/>
          <w:szCs w:val="24"/>
        </w:rPr>
        <w:t xml:space="preserve"> В целом хорошо справились с заданиями </w:t>
      </w:r>
      <w:r w:rsidRPr="00446CB9">
        <w:rPr>
          <w:rFonts w:ascii="Times New Roman" w:eastAsia="Times New Roman" w:hAnsi="Times New Roman" w:cs="Times New Roman"/>
          <w:sz w:val="24"/>
          <w:szCs w:val="24"/>
          <w:lang w:eastAsia="ru-RU"/>
        </w:rPr>
        <w:t>2, 3.1, 3.2, 5, 6, 7, 8, 9, 11, 12.1, 12.2, 13.1, 13.2, 15.1, 15.2.</w:t>
      </w:r>
      <w:r w:rsidRPr="00446CB9">
        <w:rPr>
          <w:rFonts w:ascii="Times New Roman" w:hAnsi="Times New Roman" w:cs="Times New Roman"/>
          <w:sz w:val="24"/>
          <w:szCs w:val="24"/>
        </w:rPr>
        <w:t xml:space="preserve">о чем свидетельствует процент выполнения заданий 50% и более, а также сравнение с общероссийскими показателями в пользу </w:t>
      </w:r>
      <w:proofErr w:type="gramStart"/>
      <w:r w:rsidRPr="00446CB9">
        <w:rPr>
          <w:rFonts w:ascii="Times New Roman" w:hAnsi="Times New Roman" w:cs="Times New Roman"/>
          <w:sz w:val="24"/>
          <w:szCs w:val="24"/>
        </w:rPr>
        <w:t>обучающихся</w:t>
      </w:r>
      <w:proofErr w:type="gramEnd"/>
      <w:r w:rsidRPr="00446CB9">
        <w:rPr>
          <w:rFonts w:ascii="Times New Roman" w:hAnsi="Times New Roman" w:cs="Times New Roman"/>
          <w:sz w:val="24"/>
          <w:szCs w:val="24"/>
        </w:rPr>
        <w:t xml:space="preserve"> школы. </w:t>
      </w:r>
    </w:p>
    <w:p w:rsidR="00C540D1" w:rsidRPr="00446CB9" w:rsidRDefault="00C540D1" w:rsidP="00C540D1">
      <w:pPr>
        <w:pStyle w:val="a4"/>
        <w:ind w:left="567"/>
        <w:jc w:val="both"/>
      </w:pPr>
    </w:p>
    <w:p w:rsidR="000418F8" w:rsidRPr="00446CB9" w:rsidRDefault="000418F8" w:rsidP="00113E83">
      <w:pPr>
        <w:pStyle w:val="a4"/>
        <w:numPr>
          <w:ilvl w:val="0"/>
          <w:numId w:val="6"/>
        </w:numPr>
        <w:autoSpaceDE w:val="0"/>
        <w:autoSpaceDN w:val="0"/>
        <w:adjustRightInd w:val="0"/>
        <w:ind w:left="567" w:hanging="283"/>
        <w:jc w:val="both"/>
        <w:rPr>
          <w:rFonts w:ascii="Times New Roman" w:hAnsi="Times New Roman" w:cs="Times New Roman"/>
          <w:b/>
          <w:sz w:val="24"/>
          <w:szCs w:val="24"/>
        </w:rPr>
      </w:pPr>
      <w:r w:rsidRPr="00446CB9">
        <w:rPr>
          <w:rFonts w:ascii="Times New Roman" w:hAnsi="Times New Roman" w:cs="Times New Roman"/>
          <w:b/>
          <w:sz w:val="24"/>
          <w:szCs w:val="24"/>
        </w:rPr>
        <w:t xml:space="preserve">Уровень объективности выставления оценки по </w:t>
      </w:r>
      <w:r w:rsidR="00C540D1" w:rsidRPr="00446CB9">
        <w:rPr>
          <w:rFonts w:ascii="Times New Roman" w:hAnsi="Times New Roman" w:cs="Times New Roman"/>
          <w:b/>
          <w:sz w:val="24"/>
          <w:szCs w:val="24"/>
        </w:rPr>
        <w:t>русскому языку</w:t>
      </w:r>
    </w:p>
    <w:tbl>
      <w:tblPr>
        <w:tblStyle w:val="a3"/>
        <w:tblW w:w="0" w:type="auto"/>
        <w:tblLook w:val="04A0" w:firstRow="1" w:lastRow="0" w:firstColumn="1" w:lastColumn="0" w:noHBand="0" w:noVBand="1"/>
      </w:tblPr>
      <w:tblGrid>
        <w:gridCol w:w="1166"/>
        <w:gridCol w:w="1151"/>
        <w:gridCol w:w="834"/>
        <w:gridCol w:w="834"/>
        <w:gridCol w:w="834"/>
        <w:gridCol w:w="834"/>
        <w:gridCol w:w="1227"/>
        <w:gridCol w:w="1558"/>
        <w:gridCol w:w="1274"/>
      </w:tblGrid>
      <w:tr w:rsidR="009055A6" w:rsidRPr="00446CB9" w:rsidTr="00B01DCB">
        <w:trPr>
          <w:trHeight w:val="438"/>
        </w:trPr>
        <w:tc>
          <w:tcPr>
            <w:tcW w:w="1149" w:type="dxa"/>
            <w:vMerge w:val="restart"/>
          </w:tcPr>
          <w:p w:rsidR="000418F8" w:rsidRPr="00446CB9" w:rsidRDefault="000418F8" w:rsidP="00A2080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33" w:type="dxa"/>
            <w:vMerge w:val="restart"/>
          </w:tcPr>
          <w:p w:rsidR="000418F8" w:rsidRPr="00446CB9" w:rsidRDefault="000418F8" w:rsidP="00A20801">
            <w:pPr>
              <w:rPr>
                <w:rFonts w:ascii="Times New Roman" w:hAnsi="Times New Roman" w:cs="Times New Roman"/>
                <w:b/>
                <w:bCs/>
                <w:sz w:val="24"/>
                <w:szCs w:val="24"/>
              </w:rPr>
            </w:pPr>
            <w:r w:rsidRPr="00446CB9">
              <w:rPr>
                <w:rFonts w:ascii="Times New Roman" w:hAnsi="Times New Roman" w:cs="Times New Roman"/>
                <w:b/>
                <w:bCs/>
                <w:sz w:val="24"/>
                <w:szCs w:val="24"/>
              </w:rPr>
              <w:t>Писали ВПР по русскому языку</w:t>
            </w:r>
          </w:p>
        </w:tc>
        <w:tc>
          <w:tcPr>
            <w:tcW w:w="3292" w:type="dxa"/>
            <w:gridSpan w:val="4"/>
          </w:tcPr>
          <w:p w:rsidR="000418F8" w:rsidRPr="00446CB9" w:rsidRDefault="000418F8" w:rsidP="00A2080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208" w:type="dxa"/>
            <w:vMerge w:val="restart"/>
          </w:tcPr>
          <w:p w:rsidR="000418F8" w:rsidRPr="00446CB9" w:rsidRDefault="000418F8"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534" w:type="dxa"/>
            <w:vMerge w:val="restart"/>
          </w:tcPr>
          <w:p w:rsidR="000418F8" w:rsidRPr="00446CB9" w:rsidRDefault="000418F8"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55" w:type="dxa"/>
            <w:vMerge w:val="restart"/>
          </w:tcPr>
          <w:p w:rsidR="000418F8" w:rsidRPr="00446CB9" w:rsidRDefault="000418F8"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9055A6" w:rsidRPr="00446CB9" w:rsidTr="00B01DCB">
        <w:trPr>
          <w:trHeight w:val="674"/>
        </w:trPr>
        <w:tc>
          <w:tcPr>
            <w:tcW w:w="1149" w:type="dxa"/>
            <w:vMerge/>
          </w:tcPr>
          <w:p w:rsidR="000418F8" w:rsidRPr="00446CB9" w:rsidRDefault="000418F8" w:rsidP="00A20801">
            <w:pPr>
              <w:rPr>
                <w:rFonts w:ascii="Times New Roman" w:hAnsi="Times New Roman" w:cs="Times New Roman"/>
                <w:bCs/>
                <w:sz w:val="24"/>
                <w:szCs w:val="24"/>
              </w:rPr>
            </w:pPr>
          </w:p>
        </w:tc>
        <w:tc>
          <w:tcPr>
            <w:tcW w:w="1133" w:type="dxa"/>
            <w:vMerge/>
          </w:tcPr>
          <w:p w:rsidR="000418F8" w:rsidRPr="00446CB9" w:rsidRDefault="000418F8" w:rsidP="00A20801">
            <w:pPr>
              <w:rPr>
                <w:rFonts w:ascii="Times New Roman" w:hAnsi="Times New Roman" w:cs="Times New Roman"/>
                <w:bCs/>
                <w:sz w:val="24"/>
                <w:szCs w:val="24"/>
              </w:rPr>
            </w:pPr>
          </w:p>
        </w:tc>
        <w:tc>
          <w:tcPr>
            <w:tcW w:w="823" w:type="dxa"/>
          </w:tcPr>
          <w:p w:rsidR="000418F8" w:rsidRPr="00446CB9" w:rsidRDefault="000418F8" w:rsidP="00A2080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23" w:type="dxa"/>
          </w:tcPr>
          <w:p w:rsidR="000418F8" w:rsidRPr="00446CB9" w:rsidRDefault="000418F8" w:rsidP="00A2080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23" w:type="dxa"/>
          </w:tcPr>
          <w:p w:rsidR="000418F8" w:rsidRPr="00446CB9" w:rsidRDefault="000418F8" w:rsidP="00A2080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23" w:type="dxa"/>
          </w:tcPr>
          <w:p w:rsidR="000418F8" w:rsidRPr="00446CB9" w:rsidRDefault="000418F8" w:rsidP="00A2080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08" w:type="dxa"/>
            <w:vMerge/>
          </w:tcPr>
          <w:p w:rsidR="000418F8" w:rsidRPr="00446CB9" w:rsidRDefault="000418F8" w:rsidP="00A20801">
            <w:pPr>
              <w:rPr>
                <w:rFonts w:ascii="Times New Roman" w:hAnsi="Times New Roman" w:cs="Times New Roman"/>
                <w:bCs/>
                <w:sz w:val="24"/>
                <w:szCs w:val="24"/>
              </w:rPr>
            </w:pPr>
          </w:p>
        </w:tc>
        <w:tc>
          <w:tcPr>
            <w:tcW w:w="1534" w:type="dxa"/>
            <w:vMerge/>
          </w:tcPr>
          <w:p w:rsidR="000418F8" w:rsidRPr="00446CB9" w:rsidRDefault="000418F8" w:rsidP="00A20801">
            <w:pPr>
              <w:rPr>
                <w:rFonts w:ascii="Times New Roman" w:hAnsi="Times New Roman" w:cs="Times New Roman"/>
                <w:bCs/>
                <w:sz w:val="24"/>
                <w:szCs w:val="24"/>
              </w:rPr>
            </w:pPr>
          </w:p>
        </w:tc>
        <w:tc>
          <w:tcPr>
            <w:tcW w:w="1255" w:type="dxa"/>
            <w:vMerge/>
          </w:tcPr>
          <w:p w:rsidR="000418F8" w:rsidRPr="00446CB9" w:rsidRDefault="000418F8" w:rsidP="00A20801">
            <w:pPr>
              <w:rPr>
                <w:rFonts w:ascii="Times New Roman" w:hAnsi="Times New Roman" w:cs="Times New Roman"/>
                <w:bCs/>
                <w:sz w:val="24"/>
                <w:szCs w:val="24"/>
              </w:rPr>
            </w:pPr>
          </w:p>
        </w:tc>
      </w:tr>
      <w:tr w:rsidR="009055A6" w:rsidRPr="00446CB9" w:rsidTr="00B01DCB">
        <w:trPr>
          <w:trHeight w:val="674"/>
        </w:trPr>
        <w:tc>
          <w:tcPr>
            <w:tcW w:w="1149" w:type="dxa"/>
          </w:tcPr>
          <w:p w:rsidR="000418F8" w:rsidRPr="00446CB9" w:rsidRDefault="000418F8" w:rsidP="00B01DCB">
            <w:pPr>
              <w:spacing w:before="120"/>
              <w:rPr>
                <w:rFonts w:ascii="Times New Roman" w:hAnsi="Times New Roman" w:cs="Times New Roman"/>
                <w:bCs/>
              </w:rPr>
            </w:pPr>
            <w:r w:rsidRPr="00446CB9">
              <w:rPr>
                <w:rFonts w:ascii="Times New Roman" w:hAnsi="Times New Roman" w:cs="Times New Roman"/>
                <w:bCs/>
              </w:rPr>
              <w:t>1</w:t>
            </w:r>
            <w:r w:rsidR="00B01DCB" w:rsidRPr="00446CB9">
              <w:rPr>
                <w:rFonts w:ascii="Times New Roman" w:hAnsi="Times New Roman" w:cs="Times New Roman"/>
                <w:bCs/>
              </w:rPr>
              <w:t>03</w:t>
            </w:r>
          </w:p>
        </w:tc>
        <w:tc>
          <w:tcPr>
            <w:tcW w:w="1133" w:type="dxa"/>
          </w:tcPr>
          <w:p w:rsidR="000418F8" w:rsidRPr="00446CB9" w:rsidRDefault="000418F8" w:rsidP="000418F8">
            <w:pPr>
              <w:spacing w:before="120"/>
              <w:rPr>
                <w:rFonts w:ascii="Times New Roman" w:hAnsi="Times New Roman" w:cs="Times New Roman"/>
                <w:bCs/>
              </w:rPr>
            </w:pPr>
            <w:r w:rsidRPr="00446CB9">
              <w:rPr>
                <w:rFonts w:ascii="Times New Roman" w:hAnsi="Times New Roman" w:cs="Times New Roman"/>
                <w:bCs/>
              </w:rPr>
              <w:t>92</w:t>
            </w:r>
          </w:p>
        </w:tc>
        <w:tc>
          <w:tcPr>
            <w:tcW w:w="823" w:type="dxa"/>
          </w:tcPr>
          <w:p w:rsidR="000418F8" w:rsidRPr="00446CB9" w:rsidRDefault="000418F8" w:rsidP="000418F8">
            <w:pPr>
              <w:spacing w:before="120"/>
              <w:rPr>
                <w:rFonts w:ascii="Times New Roman" w:hAnsi="Times New Roman" w:cs="Times New Roman"/>
                <w:bCs/>
              </w:rPr>
            </w:pPr>
            <w:r w:rsidRPr="00446CB9">
              <w:rPr>
                <w:rFonts w:ascii="Calibri" w:eastAsia="Times New Roman" w:hAnsi="Calibri" w:cs="Calibri"/>
                <w:lang w:eastAsia="ru-RU"/>
              </w:rPr>
              <w:t>5</w:t>
            </w:r>
            <w:r w:rsidRPr="00446CB9">
              <w:rPr>
                <w:rFonts w:ascii="Times New Roman" w:hAnsi="Times New Roman" w:cs="Times New Roman"/>
                <w:bCs/>
              </w:rPr>
              <w:t xml:space="preserve">  / </w:t>
            </w:r>
            <w:r w:rsidR="00446CB9" w:rsidRPr="00446CB9">
              <w:rPr>
                <w:rFonts w:ascii="Times New Roman" w:hAnsi="Times New Roman" w:cs="Times New Roman"/>
                <w:bCs/>
              </w:rPr>
              <w:t>5,4</w:t>
            </w:r>
            <w:r w:rsidRPr="00446CB9">
              <w:rPr>
                <w:rFonts w:ascii="Times New Roman" w:hAnsi="Times New Roman" w:cs="Times New Roman"/>
                <w:bCs/>
              </w:rPr>
              <w:t>%</w:t>
            </w:r>
          </w:p>
        </w:tc>
        <w:tc>
          <w:tcPr>
            <w:tcW w:w="823" w:type="dxa"/>
          </w:tcPr>
          <w:p w:rsidR="000418F8" w:rsidRPr="00446CB9" w:rsidRDefault="000418F8" w:rsidP="000418F8">
            <w:pPr>
              <w:spacing w:before="120"/>
              <w:rPr>
                <w:rFonts w:ascii="Times New Roman" w:hAnsi="Times New Roman" w:cs="Times New Roman"/>
                <w:bCs/>
              </w:rPr>
            </w:pPr>
            <w:r w:rsidRPr="00446CB9">
              <w:rPr>
                <w:rFonts w:ascii="Calibri" w:eastAsia="Times New Roman" w:hAnsi="Calibri" w:cs="Calibri"/>
                <w:lang w:eastAsia="ru-RU"/>
              </w:rPr>
              <w:t>52</w:t>
            </w:r>
            <w:r w:rsidRPr="00446CB9">
              <w:rPr>
                <w:rFonts w:ascii="Times New Roman" w:hAnsi="Times New Roman" w:cs="Times New Roman"/>
                <w:bCs/>
              </w:rPr>
              <w:t>/</w:t>
            </w:r>
            <w:r w:rsidR="00446CB9" w:rsidRPr="00446CB9">
              <w:rPr>
                <w:rFonts w:ascii="Times New Roman" w:hAnsi="Times New Roman" w:cs="Times New Roman"/>
                <w:bCs/>
              </w:rPr>
              <w:t xml:space="preserve"> 56,5</w:t>
            </w:r>
            <w:r w:rsidRPr="00446CB9">
              <w:rPr>
                <w:rFonts w:ascii="Times New Roman" w:hAnsi="Times New Roman" w:cs="Times New Roman"/>
                <w:bCs/>
              </w:rPr>
              <w:t>%</w:t>
            </w:r>
          </w:p>
        </w:tc>
        <w:tc>
          <w:tcPr>
            <w:tcW w:w="823" w:type="dxa"/>
          </w:tcPr>
          <w:p w:rsidR="000418F8" w:rsidRPr="00446CB9" w:rsidRDefault="000418F8" w:rsidP="000418F8">
            <w:pPr>
              <w:spacing w:before="120"/>
              <w:rPr>
                <w:rFonts w:ascii="Times New Roman" w:hAnsi="Times New Roman" w:cs="Times New Roman"/>
                <w:bCs/>
              </w:rPr>
            </w:pPr>
            <w:r w:rsidRPr="00446CB9">
              <w:rPr>
                <w:rFonts w:ascii="Calibri" w:eastAsia="Times New Roman" w:hAnsi="Calibri" w:cs="Calibri"/>
                <w:lang w:eastAsia="ru-RU"/>
              </w:rPr>
              <w:t>32</w:t>
            </w:r>
            <w:r w:rsidRPr="00446CB9">
              <w:rPr>
                <w:rFonts w:ascii="Times New Roman" w:hAnsi="Times New Roman" w:cs="Times New Roman"/>
                <w:bCs/>
              </w:rPr>
              <w:t>/</w:t>
            </w:r>
            <w:r w:rsidR="00446CB9" w:rsidRPr="00446CB9">
              <w:rPr>
                <w:rFonts w:ascii="Times New Roman" w:hAnsi="Times New Roman" w:cs="Times New Roman"/>
                <w:bCs/>
              </w:rPr>
              <w:t xml:space="preserve"> 34,7</w:t>
            </w:r>
            <w:r w:rsidRPr="00446CB9">
              <w:rPr>
                <w:rFonts w:ascii="Times New Roman" w:hAnsi="Times New Roman" w:cs="Times New Roman"/>
                <w:bCs/>
              </w:rPr>
              <w:t>%</w:t>
            </w:r>
          </w:p>
        </w:tc>
        <w:tc>
          <w:tcPr>
            <w:tcW w:w="823" w:type="dxa"/>
          </w:tcPr>
          <w:p w:rsidR="000418F8" w:rsidRPr="00446CB9" w:rsidRDefault="000418F8" w:rsidP="000418F8">
            <w:pPr>
              <w:spacing w:before="120"/>
              <w:rPr>
                <w:rFonts w:ascii="Times New Roman" w:hAnsi="Times New Roman" w:cs="Times New Roman"/>
                <w:bCs/>
              </w:rPr>
            </w:pPr>
            <w:r w:rsidRPr="00446CB9">
              <w:rPr>
                <w:rFonts w:ascii="Times New Roman" w:hAnsi="Times New Roman" w:cs="Times New Roman"/>
                <w:bCs/>
              </w:rPr>
              <w:t xml:space="preserve">3 / </w:t>
            </w:r>
            <w:r w:rsidR="00446CB9" w:rsidRPr="00446CB9">
              <w:rPr>
                <w:rFonts w:ascii="Times New Roman" w:hAnsi="Times New Roman" w:cs="Times New Roman"/>
                <w:bCs/>
              </w:rPr>
              <w:t>3,2</w:t>
            </w:r>
            <w:r w:rsidRPr="00446CB9">
              <w:rPr>
                <w:rFonts w:ascii="Times New Roman" w:hAnsi="Times New Roman" w:cs="Times New Roman"/>
                <w:bCs/>
              </w:rPr>
              <w:t>%</w:t>
            </w:r>
          </w:p>
        </w:tc>
        <w:tc>
          <w:tcPr>
            <w:tcW w:w="1208" w:type="dxa"/>
          </w:tcPr>
          <w:p w:rsidR="000418F8" w:rsidRPr="00446CB9" w:rsidRDefault="00B01DCB" w:rsidP="000418F8">
            <w:pPr>
              <w:spacing w:before="120"/>
              <w:rPr>
                <w:rFonts w:ascii="Times New Roman" w:hAnsi="Times New Roman" w:cs="Times New Roman"/>
                <w:bCs/>
              </w:rPr>
            </w:pPr>
            <w:r w:rsidRPr="00446CB9">
              <w:rPr>
                <w:rFonts w:ascii="Calibri" w:eastAsia="Times New Roman" w:hAnsi="Calibri" w:cs="Calibri"/>
                <w:lang w:eastAsia="ru-RU"/>
              </w:rPr>
              <w:t>36/</w:t>
            </w:r>
            <w:r w:rsidR="000418F8" w:rsidRPr="00446CB9">
              <w:rPr>
                <w:rFonts w:ascii="Calibri" w:eastAsia="Times New Roman" w:hAnsi="Calibri" w:cs="Calibri"/>
                <w:lang w:eastAsia="ru-RU"/>
              </w:rPr>
              <w:t>39,13</w:t>
            </w:r>
          </w:p>
        </w:tc>
        <w:tc>
          <w:tcPr>
            <w:tcW w:w="1534" w:type="dxa"/>
          </w:tcPr>
          <w:p w:rsidR="000418F8" w:rsidRPr="00446CB9" w:rsidRDefault="00B01DCB" w:rsidP="00A20801">
            <w:pPr>
              <w:spacing w:before="120"/>
              <w:rPr>
                <w:rFonts w:ascii="Times New Roman" w:hAnsi="Times New Roman" w:cs="Times New Roman"/>
                <w:bCs/>
              </w:rPr>
            </w:pPr>
            <w:r w:rsidRPr="00446CB9">
              <w:rPr>
                <w:rFonts w:ascii="Calibri" w:eastAsia="Times New Roman" w:hAnsi="Calibri" w:cs="Calibri"/>
                <w:lang w:eastAsia="ru-RU"/>
              </w:rPr>
              <w:t>53/</w:t>
            </w:r>
            <w:r w:rsidR="000418F8" w:rsidRPr="00446CB9">
              <w:rPr>
                <w:rFonts w:ascii="Calibri" w:eastAsia="Times New Roman" w:hAnsi="Calibri" w:cs="Calibri"/>
                <w:lang w:eastAsia="ru-RU"/>
              </w:rPr>
              <w:t>57,61</w:t>
            </w:r>
          </w:p>
        </w:tc>
        <w:tc>
          <w:tcPr>
            <w:tcW w:w="1255" w:type="dxa"/>
          </w:tcPr>
          <w:p w:rsidR="000418F8" w:rsidRPr="00446CB9" w:rsidRDefault="00B01DCB" w:rsidP="00A20801">
            <w:pPr>
              <w:rPr>
                <w:rFonts w:ascii="Times New Roman" w:hAnsi="Times New Roman" w:cs="Times New Roman"/>
                <w:bCs/>
              </w:rPr>
            </w:pPr>
            <w:r w:rsidRPr="00446CB9">
              <w:rPr>
                <w:rFonts w:ascii="Calibri" w:eastAsia="Times New Roman" w:hAnsi="Calibri" w:cs="Calibri"/>
                <w:lang w:eastAsia="ru-RU"/>
              </w:rPr>
              <w:t>3/</w:t>
            </w:r>
            <w:r w:rsidR="000418F8" w:rsidRPr="00446CB9">
              <w:rPr>
                <w:rFonts w:ascii="Calibri" w:eastAsia="Times New Roman" w:hAnsi="Calibri" w:cs="Calibri"/>
                <w:lang w:eastAsia="ru-RU"/>
              </w:rPr>
              <w:t>3,26</w:t>
            </w:r>
          </w:p>
        </w:tc>
      </w:tr>
    </w:tbl>
    <w:p w:rsidR="000418F8" w:rsidRPr="00446CB9" w:rsidRDefault="000418F8" w:rsidP="005E3C2E">
      <w:pPr>
        <w:jc w:val="both"/>
        <w:rPr>
          <w:rFonts w:ascii="Times New Roman" w:hAnsi="Times New Roman" w:cs="Times New Roman"/>
          <w:b/>
          <w:bCs/>
          <w:sz w:val="24"/>
          <w:szCs w:val="24"/>
        </w:rPr>
      </w:pPr>
    </w:p>
    <w:p w:rsidR="00C443DC" w:rsidRPr="00446CB9" w:rsidRDefault="00C443DC" w:rsidP="00113E83">
      <w:pPr>
        <w:pStyle w:val="a4"/>
        <w:numPr>
          <w:ilvl w:val="0"/>
          <w:numId w:val="6"/>
        </w:num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Достижение планируемых результатов по</w:t>
      </w:r>
      <w:r w:rsidR="00C540D1" w:rsidRPr="00446CB9">
        <w:rPr>
          <w:rFonts w:ascii="Times New Roman" w:eastAsia="Times New Roman" w:hAnsi="Times New Roman" w:cs="Times New Roman"/>
          <w:b/>
          <w:bCs/>
          <w:sz w:val="24"/>
          <w:szCs w:val="24"/>
          <w:lang w:eastAsia="ru-RU"/>
        </w:rPr>
        <w:t xml:space="preserve"> русскому языку</w:t>
      </w:r>
    </w:p>
    <w:tbl>
      <w:tblPr>
        <w:tblW w:w="9488" w:type="dxa"/>
        <w:tblInd w:w="118" w:type="dxa"/>
        <w:tblLook w:val="04A0" w:firstRow="1" w:lastRow="0" w:firstColumn="1" w:lastColumn="0" w:noHBand="0" w:noVBand="1"/>
      </w:tblPr>
      <w:tblGrid>
        <w:gridCol w:w="1975"/>
        <w:gridCol w:w="992"/>
        <w:gridCol w:w="1701"/>
        <w:gridCol w:w="1843"/>
        <w:gridCol w:w="1727"/>
        <w:gridCol w:w="1250"/>
      </w:tblGrid>
      <w:tr w:rsidR="00C87AF1" w:rsidRPr="00446CB9" w:rsidTr="00C87AF1">
        <w:trPr>
          <w:trHeight w:val="288"/>
        </w:trPr>
        <w:tc>
          <w:tcPr>
            <w:tcW w:w="197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Блоки ПООП или проверяемые требования (умения) в соответствии с ФГОС (ФК ГОС)</w:t>
            </w:r>
          </w:p>
        </w:tc>
        <w:tc>
          <w:tcPr>
            <w:tcW w:w="992" w:type="dxa"/>
            <w:tcBorders>
              <w:top w:val="single" w:sz="4" w:space="0" w:color="000000"/>
              <w:left w:val="nil"/>
              <w:bottom w:val="single" w:sz="8" w:space="0" w:color="000000"/>
              <w:right w:val="single" w:sz="4" w:space="0" w:color="auto"/>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школа №2» г. Дальнегорска</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C87AF1" w:rsidRPr="00446CB9" w:rsidTr="00C87AF1">
        <w:trPr>
          <w:trHeight w:val="288"/>
        </w:trPr>
        <w:tc>
          <w:tcPr>
            <w:tcW w:w="19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p>
        </w:tc>
        <w:tc>
          <w:tcPr>
            <w:tcW w:w="992" w:type="dxa"/>
            <w:tcBorders>
              <w:top w:val="single" w:sz="4" w:space="0" w:color="000000"/>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92 уч.</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383 уч.</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17189 уч.</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1304778 уч.</w:t>
            </w:r>
          </w:p>
        </w:tc>
      </w:tr>
      <w:tr w:rsidR="00C87AF1" w:rsidRPr="00446CB9" w:rsidTr="005548EA">
        <w:trPr>
          <w:trHeight w:val="288"/>
        </w:trPr>
        <w:tc>
          <w:tcPr>
            <w:tcW w:w="1975" w:type="dxa"/>
            <w:tcBorders>
              <w:top w:val="nil"/>
              <w:left w:val="single" w:sz="4" w:space="0" w:color="000000"/>
              <w:bottom w:val="single" w:sz="4" w:space="0" w:color="000000"/>
              <w:right w:val="single" w:sz="4" w:space="0" w:color="000000"/>
            </w:tcBorders>
            <w:shd w:val="clear" w:color="auto" w:fill="99FFCC"/>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1K1.</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38,59</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52,48</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57,02</w:t>
            </w:r>
          </w:p>
        </w:tc>
      </w:tr>
      <w:tr w:rsidR="00C87AF1" w:rsidRPr="00446CB9" w:rsidTr="005548EA">
        <w:trPr>
          <w:trHeight w:val="288"/>
        </w:trPr>
        <w:tc>
          <w:tcPr>
            <w:tcW w:w="1975" w:type="dxa"/>
            <w:tcBorders>
              <w:top w:val="nil"/>
              <w:left w:val="single" w:sz="4" w:space="0" w:color="000000"/>
              <w:bottom w:val="single" w:sz="4" w:space="0" w:color="000000"/>
              <w:right w:val="single" w:sz="4" w:space="0" w:color="000000"/>
            </w:tcBorders>
            <w:shd w:val="clear" w:color="auto" w:fill="99FFCC"/>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1K2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26,09</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38,03</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47,65</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51,54</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84,78</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89,16</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87,99</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89,09</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60,51</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49,61</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46,6</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51,05</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 xml:space="preserve">3.2.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87,32</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73,54</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71,79</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75,08</w:t>
            </w:r>
          </w:p>
        </w:tc>
      </w:tr>
      <w:tr w:rsidR="00C87AF1" w:rsidRPr="00446CB9" w:rsidTr="005548EA">
        <w:trPr>
          <w:trHeight w:val="288"/>
        </w:trPr>
        <w:tc>
          <w:tcPr>
            <w:tcW w:w="1975" w:type="dxa"/>
            <w:tcBorders>
              <w:top w:val="nil"/>
              <w:left w:val="single" w:sz="4" w:space="0" w:color="000000"/>
              <w:bottom w:val="single" w:sz="4" w:space="0" w:color="000000"/>
              <w:right w:val="single" w:sz="4" w:space="0" w:color="000000"/>
            </w:tcBorders>
            <w:shd w:val="clear" w:color="auto" w:fill="99FFCC"/>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32,07</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58,75</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65,85</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68,94</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81,52</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69,54</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65,57</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70,32</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54,35</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40,86</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40,78</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45,99</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61,41</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49,09</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43,65</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49,81</w:t>
            </w:r>
          </w:p>
        </w:tc>
      </w:tr>
      <w:tr w:rsidR="00C87AF1" w:rsidRPr="00446CB9" w:rsidTr="005548EA">
        <w:trPr>
          <w:trHeight w:val="288"/>
        </w:trPr>
        <w:tc>
          <w:tcPr>
            <w:tcW w:w="1975" w:type="dxa"/>
            <w:tcBorders>
              <w:top w:val="nil"/>
              <w:left w:val="single" w:sz="4" w:space="0" w:color="000000"/>
              <w:bottom w:val="single" w:sz="4" w:space="0" w:color="000000"/>
              <w:right w:val="single" w:sz="4" w:space="0" w:color="000000"/>
            </w:tcBorders>
            <w:shd w:val="clear" w:color="auto" w:fill="99FFCC"/>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49,46</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35,51</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31,19</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36,29</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51,63</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50,91</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47,9</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53,25</w:t>
            </w:r>
          </w:p>
        </w:tc>
      </w:tr>
      <w:tr w:rsidR="00C87AF1" w:rsidRPr="00446CB9" w:rsidTr="005548EA">
        <w:trPr>
          <w:trHeight w:val="288"/>
        </w:trPr>
        <w:tc>
          <w:tcPr>
            <w:tcW w:w="1975" w:type="dxa"/>
            <w:tcBorders>
              <w:top w:val="nil"/>
              <w:left w:val="single" w:sz="4" w:space="0" w:color="000000"/>
              <w:bottom w:val="single" w:sz="4" w:space="0" w:color="000000"/>
              <w:right w:val="single" w:sz="4" w:space="0" w:color="000000"/>
            </w:tcBorders>
            <w:shd w:val="clear" w:color="auto" w:fill="99FFCC"/>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10.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47,83</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38,9</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37,51</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42,58</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59,24</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52,22</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48,26</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52,07</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12.1.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61,96</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41,78</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33,8</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38,66</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12.2.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57,25</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47,69</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43,31</w:t>
            </w:r>
          </w:p>
        </w:tc>
        <w:tc>
          <w:tcPr>
            <w:tcW w:w="1250"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47,81</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13.1.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250" w:type="dxa"/>
            <w:tcBorders>
              <w:top w:val="single" w:sz="4" w:space="0" w:color="auto"/>
              <w:left w:val="single" w:sz="4" w:space="0" w:color="auto"/>
              <w:bottom w:val="single" w:sz="4" w:space="0" w:color="auto"/>
              <w:right w:val="single" w:sz="4" w:space="0" w:color="auto"/>
            </w:tcBorders>
          </w:tcPr>
          <w:p w:rsidR="00C87AF1" w:rsidRPr="00446CB9" w:rsidRDefault="00C87AF1" w:rsidP="00C87AF1">
            <w:pPr>
              <w:spacing w:after="0" w:line="240" w:lineRule="auto"/>
              <w:rPr>
                <w:rFonts w:ascii="Calibri" w:eastAsia="Times New Roman" w:hAnsi="Calibri" w:cs="Calibri"/>
                <w:lang w:eastAsia="ru-RU"/>
              </w:rPr>
            </w:pP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13.2.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250" w:type="dxa"/>
            <w:tcBorders>
              <w:top w:val="single" w:sz="4" w:space="0" w:color="auto"/>
              <w:left w:val="single" w:sz="4" w:space="0" w:color="auto"/>
              <w:bottom w:val="single" w:sz="4" w:space="0" w:color="auto"/>
              <w:right w:val="single" w:sz="4" w:space="0" w:color="auto"/>
            </w:tcBorders>
          </w:tcPr>
          <w:p w:rsidR="00C87AF1" w:rsidRPr="00446CB9" w:rsidRDefault="00C87AF1" w:rsidP="00C87AF1">
            <w:pPr>
              <w:spacing w:after="0" w:line="240" w:lineRule="auto"/>
              <w:rPr>
                <w:rFonts w:ascii="Calibri" w:eastAsia="Times New Roman" w:hAnsi="Calibri" w:cs="Calibri"/>
                <w:lang w:eastAsia="ru-RU"/>
              </w:rPr>
            </w:pP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14.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48,91</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35,51</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40,14</w:t>
            </w:r>
          </w:p>
        </w:tc>
        <w:tc>
          <w:tcPr>
            <w:tcW w:w="1250" w:type="dxa"/>
            <w:tcBorders>
              <w:top w:val="single" w:sz="4" w:space="0" w:color="auto"/>
              <w:left w:val="single" w:sz="4" w:space="0" w:color="auto"/>
              <w:bottom w:val="single" w:sz="4" w:space="0" w:color="auto"/>
              <w:right w:val="single" w:sz="4" w:space="0" w:color="auto"/>
            </w:tcBorders>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36,37</w:t>
            </w: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15.1. </w:t>
            </w:r>
          </w:p>
        </w:tc>
        <w:tc>
          <w:tcPr>
            <w:tcW w:w="992" w:type="dxa"/>
            <w:tcBorders>
              <w:top w:val="nil"/>
              <w:left w:val="nil"/>
              <w:bottom w:val="single" w:sz="4" w:space="0" w:color="000000"/>
              <w:right w:val="single" w:sz="4" w:space="0" w:color="auto"/>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843"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727" w:type="dxa"/>
            <w:tcBorders>
              <w:top w:val="single" w:sz="4" w:space="0" w:color="auto"/>
              <w:left w:val="single" w:sz="4" w:space="0" w:color="auto"/>
              <w:bottom w:val="single" w:sz="4" w:space="0" w:color="auto"/>
              <w:right w:val="single" w:sz="4" w:space="0" w:color="auto"/>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250" w:type="dxa"/>
            <w:tcBorders>
              <w:top w:val="single" w:sz="4" w:space="0" w:color="auto"/>
              <w:left w:val="single" w:sz="4" w:space="0" w:color="auto"/>
              <w:bottom w:val="single" w:sz="4" w:space="0" w:color="auto"/>
              <w:right w:val="single" w:sz="4" w:space="0" w:color="auto"/>
            </w:tcBorders>
          </w:tcPr>
          <w:p w:rsidR="00C87AF1" w:rsidRPr="00446CB9" w:rsidRDefault="00C87AF1" w:rsidP="00C87AF1">
            <w:pPr>
              <w:spacing w:after="0" w:line="240" w:lineRule="auto"/>
              <w:rPr>
                <w:rFonts w:ascii="Calibri" w:eastAsia="Times New Roman" w:hAnsi="Calibri" w:cs="Calibri"/>
                <w:lang w:eastAsia="ru-RU"/>
              </w:rPr>
            </w:pPr>
          </w:p>
        </w:tc>
      </w:tr>
      <w:tr w:rsidR="00C87AF1" w:rsidRPr="00446CB9" w:rsidTr="00C87AF1">
        <w:trPr>
          <w:trHeight w:val="288"/>
        </w:trPr>
        <w:tc>
          <w:tcPr>
            <w:tcW w:w="1975" w:type="dxa"/>
            <w:tcBorders>
              <w:top w:val="nil"/>
              <w:left w:val="single" w:sz="4" w:space="0" w:color="000000"/>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15.2. </w:t>
            </w:r>
          </w:p>
        </w:tc>
        <w:tc>
          <w:tcPr>
            <w:tcW w:w="992" w:type="dxa"/>
            <w:tcBorders>
              <w:top w:val="nil"/>
              <w:left w:val="nil"/>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843" w:type="dxa"/>
            <w:tcBorders>
              <w:top w:val="single" w:sz="4" w:space="0" w:color="auto"/>
              <w:left w:val="nil"/>
              <w:bottom w:val="single" w:sz="4" w:space="0" w:color="000000"/>
              <w:right w:val="nil"/>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727" w:type="dxa"/>
            <w:tcBorders>
              <w:top w:val="single" w:sz="4" w:space="0" w:color="auto"/>
              <w:left w:val="nil"/>
              <w:bottom w:val="single" w:sz="4" w:space="0" w:color="000000"/>
              <w:right w:val="nil"/>
            </w:tcBorders>
            <w:vAlign w:val="bottom"/>
          </w:tcPr>
          <w:p w:rsidR="00C87AF1" w:rsidRPr="00446CB9" w:rsidRDefault="00C87AF1" w:rsidP="00C87AF1">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250" w:type="dxa"/>
            <w:tcBorders>
              <w:top w:val="single" w:sz="4" w:space="0" w:color="auto"/>
              <w:left w:val="nil"/>
              <w:bottom w:val="single" w:sz="4" w:space="0" w:color="000000"/>
              <w:right w:val="single" w:sz="4" w:space="0" w:color="000000"/>
            </w:tcBorders>
          </w:tcPr>
          <w:p w:rsidR="00C87AF1" w:rsidRPr="00446CB9" w:rsidRDefault="00C87AF1" w:rsidP="00C87AF1">
            <w:pPr>
              <w:spacing w:after="0" w:line="240" w:lineRule="auto"/>
              <w:rPr>
                <w:rFonts w:ascii="Calibri" w:eastAsia="Times New Roman" w:hAnsi="Calibri" w:cs="Calibri"/>
                <w:lang w:eastAsia="ru-RU"/>
              </w:rPr>
            </w:pPr>
          </w:p>
        </w:tc>
      </w:tr>
    </w:tbl>
    <w:p w:rsidR="005548EA" w:rsidRPr="00446CB9" w:rsidRDefault="005548EA" w:rsidP="005548EA">
      <w:pPr>
        <w:pStyle w:val="aa"/>
        <w:spacing w:line="276" w:lineRule="auto"/>
        <w:jc w:val="both"/>
        <w:rPr>
          <w:rFonts w:ascii="Times New Roman" w:hAnsi="Times New Roman" w:cs="Times New Roman"/>
          <w:b/>
          <w:sz w:val="24"/>
          <w:szCs w:val="24"/>
        </w:rPr>
      </w:pPr>
    </w:p>
    <w:p w:rsidR="005548EA" w:rsidRPr="00446CB9" w:rsidRDefault="005548EA" w:rsidP="00113E83">
      <w:pPr>
        <w:pStyle w:val="aa"/>
        <w:numPr>
          <w:ilvl w:val="0"/>
          <w:numId w:val="6"/>
        </w:numPr>
        <w:spacing w:line="276" w:lineRule="auto"/>
        <w:jc w:val="both"/>
        <w:rPr>
          <w:rFonts w:ascii="Times New Roman" w:eastAsia="Times New Roman" w:hAnsi="Times New Roman" w:cs="Times New Roman"/>
          <w:sz w:val="24"/>
          <w:szCs w:val="24"/>
          <w:lang w:eastAsia="ru-RU"/>
        </w:rPr>
      </w:pPr>
      <w:r w:rsidRPr="00446CB9">
        <w:rPr>
          <w:rFonts w:ascii="Times New Roman" w:hAnsi="Times New Roman" w:cs="Times New Roman"/>
          <w:b/>
          <w:sz w:val="24"/>
          <w:szCs w:val="24"/>
        </w:rPr>
        <w:t>Анализ заданий показал</w:t>
      </w:r>
      <w:r w:rsidRPr="00446CB9">
        <w:rPr>
          <w:rFonts w:ascii="Times New Roman" w:hAnsi="Times New Roman" w:cs="Times New Roman"/>
          <w:sz w:val="24"/>
          <w:szCs w:val="24"/>
        </w:rPr>
        <w:t xml:space="preserve">, что </w:t>
      </w:r>
      <w:r w:rsidRPr="00446CB9">
        <w:rPr>
          <w:rFonts w:ascii="Times New Roman" w:eastAsia="Times New Roman" w:hAnsi="Times New Roman" w:cs="Times New Roman"/>
          <w:sz w:val="24"/>
          <w:szCs w:val="24"/>
          <w:lang w:eastAsia="ru-RU"/>
        </w:rPr>
        <w:t xml:space="preserve">учащимся сложно </w:t>
      </w:r>
    </w:p>
    <w:p w:rsidR="005548EA" w:rsidRPr="00446CB9" w:rsidRDefault="005548EA" w:rsidP="00113E83">
      <w:pPr>
        <w:pStyle w:val="aa"/>
        <w:numPr>
          <w:ilvl w:val="0"/>
          <w:numId w:val="11"/>
        </w:numPr>
        <w:spacing w:line="276" w:lineRule="auto"/>
        <w:jc w:val="both"/>
        <w:rPr>
          <w:rFonts w:ascii="Times New Roman" w:hAnsi="Times New Roman" w:cs="Times New Roman"/>
          <w:sz w:val="24"/>
          <w:szCs w:val="24"/>
        </w:rPr>
      </w:pPr>
      <w:r w:rsidRPr="00446CB9">
        <w:rPr>
          <w:rFonts w:ascii="Times New Roman" w:eastAsia="Times New Roman" w:hAnsi="Times New Roman" w:cs="Times New Roman"/>
          <w:sz w:val="24"/>
          <w:szCs w:val="24"/>
          <w:lang w:eastAsia="ru-RU"/>
        </w:rPr>
        <w:t xml:space="preserve">писать текст под диктовку, соблюдая в практике </w:t>
      </w:r>
      <w:proofErr w:type="gramStart"/>
      <w:r w:rsidRPr="00446CB9">
        <w:rPr>
          <w:rFonts w:ascii="Times New Roman" w:eastAsia="Times New Roman" w:hAnsi="Times New Roman" w:cs="Times New Roman"/>
          <w:sz w:val="24"/>
          <w:szCs w:val="24"/>
          <w:lang w:eastAsia="ru-RU"/>
        </w:rPr>
        <w:t>письма</w:t>
      </w:r>
      <w:proofErr w:type="gramEnd"/>
      <w:r w:rsidRPr="00446CB9">
        <w:rPr>
          <w:rFonts w:ascii="Times New Roman" w:eastAsia="Times New Roman" w:hAnsi="Times New Roman" w:cs="Times New Roman"/>
          <w:sz w:val="24"/>
          <w:szCs w:val="24"/>
          <w:lang w:eastAsia="ru-RU"/>
        </w:rPr>
        <w:t xml:space="preserve"> изученные орфографические и пунктуационные нормы;</w:t>
      </w:r>
    </w:p>
    <w:p w:rsidR="005548EA" w:rsidRPr="00446CB9" w:rsidRDefault="005548EA" w:rsidP="00113E83">
      <w:pPr>
        <w:pStyle w:val="aa"/>
        <w:numPr>
          <w:ilvl w:val="0"/>
          <w:numId w:val="11"/>
        </w:numPr>
        <w:spacing w:line="276" w:lineRule="auto"/>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w:t>
      </w:r>
    </w:p>
    <w:p w:rsidR="005548EA" w:rsidRPr="00446CB9" w:rsidRDefault="005548EA" w:rsidP="00113E83">
      <w:pPr>
        <w:pStyle w:val="aa"/>
        <w:numPr>
          <w:ilvl w:val="0"/>
          <w:numId w:val="11"/>
        </w:numPr>
        <w:spacing w:line="276" w:lineRule="auto"/>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осознавать место возможного возникновения орфографической ошибки; </w:t>
      </w:r>
    </w:p>
    <w:p w:rsidR="005548EA" w:rsidRPr="00446CB9" w:rsidRDefault="005548EA" w:rsidP="00113E83">
      <w:pPr>
        <w:pStyle w:val="aa"/>
        <w:numPr>
          <w:ilvl w:val="0"/>
          <w:numId w:val="11"/>
        </w:numPr>
        <w:spacing w:line="276" w:lineRule="auto"/>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5548EA" w:rsidRPr="00446CB9" w:rsidRDefault="005548EA" w:rsidP="00113E83">
      <w:pPr>
        <w:pStyle w:val="aa"/>
        <w:numPr>
          <w:ilvl w:val="0"/>
          <w:numId w:val="11"/>
        </w:numPr>
        <w:spacing w:line="276" w:lineRule="auto"/>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соблюдать основные языковые нормы в письменной речи; </w:t>
      </w:r>
    </w:p>
    <w:p w:rsidR="005548EA" w:rsidRPr="00446CB9" w:rsidRDefault="005548EA" w:rsidP="00113E83">
      <w:pPr>
        <w:pStyle w:val="aa"/>
        <w:numPr>
          <w:ilvl w:val="0"/>
          <w:numId w:val="11"/>
        </w:numPr>
        <w:spacing w:line="276" w:lineRule="auto"/>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редактировать письменные тексты разных стилей и жанров с соблюдением норм современного русского литературного языка;</w:t>
      </w:r>
    </w:p>
    <w:p w:rsidR="005548EA" w:rsidRPr="00446CB9" w:rsidRDefault="005548EA" w:rsidP="00113E83">
      <w:pPr>
        <w:pStyle w:val="aa"/>
        <w:numPr>
          <w:ilvl w:val="0"/>
          <w:numId w:val="11"/>
        </w:numPr>
        <w:spacing w:line="276" w:lineRule="auto"/>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распознавать </w:t>
      </w:r>
      <w:proofErr w:type="gramStart"/>
      <w:r w:rsidRPr="00446CB9">
        <w:rPr>
          <w:rFonts w:ascii="Times New Roman" w:eastAsia="Times New Roman" w:hAnsi="Times New Roman" w:cs="Times New Roman"/>
          <w:sz w:val="24"/>
          <w:szCs w:val="24"/>
          <w:lang w:eastAsia="ru-RU"/>
        </w:rPr>
        <w:t>правильную</w:t>
      </w:r>
      <w:proofErr w:type="gramEnd"/>
      <w:r w:rsidRPr="00446CB9">
        <w:rPr>
          <w:rFonts w:ascii="Times New Roman" w:eastAsia="Times New Roman" w:hAnsi="Times New Roman" w:cs="Times New Roman"/>
          <w:sz w:val="24"/>
          <w:szCs w:val="24"/>
          <w:lang w:eastAsia="ru-RU"/>
        </w:rPr>
        <w:t xml:space="preserve"> орфоэпическую норм;</w:t>
      </w:r>
    </w:p>
    <w:p w:rsidR="005548EA" w:rsidRPr="00446CB9" w:rsidRDefault="005548EA" w:rsidP="00113E83">
      <w:pPr>
        <w:pStyle w:val="aa"/>
        <w:numPr>
          <w:ilvl w:val="0"/>
          <w:numId w:val="11"/>
        </w:num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5548EA" w:rsidRPr="00446CB9" w:rsidRDefault="005548EA" w:rsidP="005548EA">
      <w:pPr>
        <w:pStyle w:val="aa"/>
        <w:ind w:left="720"/>
        <w:jc w:val="both"/>
        <w:rPr>
          <w:rFonts w:ascii="Times New Roman" w:eastAsia="Times New Roman" w:hAnsi="Times New Roman" w:cs="Times New Roman"/>
          <w:sz w:val="24"/>
          <w:szCs w:val="24"/>
          <w:lang w:eastAsia="ru-RU"/>
        </w:rPr>
      </w:pPr>
    </w:p>
    <w:p w:rsidR="005548EA" w:rsidRPr="00446CB9" w:rsidRDefault="005548EA" w:rsidP="00113E83">
      <w:pPr>
        <w:pStyle w:val="aa"/>
        <w:numPr>
          <w:ilvl w:val="0"/>
          <w:numId w:val="6"/>
        </w:numPr>
        <w:jc w:val="both"/>
        <w:rPr>
          <w:rFonts w:ascii="Times New Roman" w:eastAsia="Times New Roman" w:hAnsi="Times New Roman" w:cs="Times New Roman"/>
          <w:b/>
          <w:sz w:val="24"/>
          <w:szCs w:val="24"/>
          <w:lang w:eastAsia="ru-RU"/>
        </w:rPr>
      </w:pPr>
      <w:r w:rsidRPr="00446CB9">
        <w:rPr>
          <w:rFonts w:ascii="Times New Roman" w:eastAsia="Times New Roman" w:hAnsi="Times New Roman" w:cs="Times New Roman"/>
          <w:b/>
          <w:sz w:val="24"/>
          <w:szCs w:val="24"/>
          <w:lang w:eastAsia="ru-RU"/>
        </w:rPr>
        <w:t>Рекомендации:</w:t>
      </w:r>
    </w:p>
    <w:p w:rsidR="005548EA" w:rsidRPr="00446CB9" w:rsidRDefault="005548EA" w:rsidP="005548EA">
      <w:pPr>
        <w:pStyle w:val="aa"/>
        <w:jc w:val="both"/>
        <w:rPr>
          <w:rFonts w:ascii="Times New Roman" w:eastAsia="Times New Roman" w:hAnsi="Times New Roman" w:cs="Times New Roman"/>
          <w:b/>
          <w:sz w:val="24"/>
          <w:szCs w:val="24"/>
          <w:lang w:eastAsia="ru-RU"/>
        </w:rPr>
      </w:pPr>
    </w:p>
    <w:p w:rsidR="005548EA" w:rsidRPr="00446CB9" w:rsidRDefault="005548EA" w:rsidP="005548EA">
      <w:pPr>
        <w:pStyle w:val="aa"/>
        <w:spacing w:line="276" w:lineRule="auto"/>
        <w:ind w:firstLine="567"/>
        <w:jc w:val="both"/>
        <w:rPr>
          <w:rFonts w:ascii="Times New Roman" w:hAnsi="Times New Roman" w:cs="Times New Roman"/>
          <w:sz w:val="24"/>
          <w:szCs w:val="24"/>
        </w:rPr>
      </w:pPr>
      <w:r w:rsidRPr="00446CB9">
        <w:rPr>
          <w:rFonts w:ascii="Times New Roman" w:hAnsi="Times New Roman" w:cs="Times New Roman"/>
          <w:sz w:val="24"/>
          <w:szCs w:val="24"/>
          <w:lang w:eastAsia="ru-RU"/>
        </w:rPr>
        <w:t xml:space="preserve">Особое внимание следует </w:t>
      </w:r>
      <w:proofErr w:type="gramStart"/>
      <w:r w:rsidRPr="00446CB9">
        <w:rPr>
          <w:rFonts w:ascii="Times New Roman" w:hAnsi="Times New Roman" w:cs="Times New Roman"/>
          <w:sz w:val="24"/>
          <w:szCs w:val="24"/>
        </w:rPr>
        <w:t>направить</w:t>
      </w:r>
      <w:proofErr w:type="gramEnd"/>
      <w:r w:rsidRPr="00446CB9">
        <w:rPr>
          <w:rFonts w:ascii="Times New Roman" w:hAnsi="Times New Roman" w:cs="Times New Roman"/>
          <w:sz w:val="24"/>
          <w:szCs w:val="24"/>
        </w:rPr>
        <w:t xml:space="preserve"> прежде всего на выявление уровня владения обучающимися базовыми предметными правописными и учебно-языковыми синтаксическими и морфологическими умениями, а также логическими, </w:t>
      </w:r>
      <w:proofErr w:type="spellStart"/>
      <w:r w:rsidRPr="00446CB9">
        <w:rPr>
          <w:rFonts w:ascii="Times New Roman" w:hAnsi="Times New Roman" w:cs="Times New Roman"/>
          <w:sz w:val="24"/>
          <w:szCs w:val="24"/>
        </w:rPr>
        <w:t>общеучебными</w:t>
      </w:r>
      <w:proofErr w:type="spellEnd"/>
      <w:r w:rsidRPr="00446CB9">
        <w:rPr>
          <w:rFonts w:ascii="Times New Roman" w:hAnsi="Times New Roman" w:cs="Times New Roman"/>
          <w:sz w:val="24"/>
          <w:szCs w:val="24"/>
        </w:rPr>
        <w:t xml:space="preserve"> универсальными действиями; на отработку умения обучающихся </w:t>
      </w:r>
    </w:p>
    <w:p w:rsidR="005548EA" w:rsidRPr="00446CB9" w:rsidRDefault="005548EA" w:rsidP="00113E83">
      <w:pPr>
        <w:pStyle w:val="aa"/>
        <w:numPr>
          <w:ilvl w:val="0"/>
          <w:numId w:val="12"/>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 xml:space="preserve">правильно писать текст под диктовку, соблюдая при письме изученные орфографические и пунктуационные нормы; </w:t>
      </w:r>
    </w:p>
    <w:p w:rsidR="005548EA" w:rsidRPr="00446CB9" w:rsidRDefault="005548EA" w:rsidP="00113E83">
      <w:pPr>
        <w:pStyle w:val="aa"/>
        <w:numPr>
          <w:ilvl w:val="0"/>
          <w:numId w:val="12"/>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 xml:space="preserve">распознавать правильную орфоэпическую норму, </w:t>
      </w:r>
    </w:p>
    <w:p w:rsidR="005548EA" w:rsidRPr="00446CB9" w:rsidRDefault="005548EA" w:rsidP="00113E83">
      <w:pPr>
        <w:pStyle w:val="aa"/>
        <w:numPr>
          <w:ilvl w:val="0"/>
          <w:numId w:val="12"/>
        </w:numPr>
        <w:spacing w:line="276" w:lineRule="auto"/>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находить глаголы в предложении; </w:t>
      </w:r>
    </w:p>
    <w:p w:rsidR="005548EA" w:rsidRPr="00446CB9" w:rsidRDefault="005548EA" w:rsidP="00113E83">
      <w:pPr>
        <w:pStyle w:val="aa"/>
        <w:numPr>
          <w:ilvl w:val="0"/>
          <w:numId w:val="12"/>
        </w:numPr>
        <w:spacing w:line="276" w:lineRule="auto"/>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распознавать грамматические признаки слов, с учетом совокупности выявленных признаков относить слова к определенной группе основных частей речи.</w:t>
      </w:r>
    </w:p>
    <w:p w:rsidR="00C443DC" w:rsidRPr="00446CB9" w:rsidRDefault="00C443DC" w:rsidP="00C443DC">
      <w:pPr>
        <w:jc w:val="both"/>
        <w:rPr>
          <w:rFonts w:ascii="Times New Roman" w:hAnsi="Times New Roman" w:cs="Times New Roman"/>
          <w:b/>
          <w:bCs/>
          <w:sz w:val="24"/>
          <w:szCs w:val="24"/>
        </w:rPr>
      </w:pPr>
    </w:p>
    <w:p w:rsidR="005548EA" w:rsidRPr="00446CB9" w:rsidRDefault="005E3C2E" w:rsidP="00F44B58">
      <w:pPr>
        <w:pStyle w:val="2"/>
        <w:rPr>
          <w:color w:val="auto"/>
        </w:rPr>
      </w:pPr>
      <w:bookmarkStart w:id="9" w:name="_Toc58581423"/>
      <w:r w:rsidRPr="00446CB9">
        <w:rPr>
          <w:color w:val="auto"/>
        </w:rPr>
        <w:lastRenderedPageBreak/>
        <w:t>ВПР. Математика. 5 класс.</w:t>
      </w:r>
      <w:bookmarkEnd w:id="9"/>
      <w:r w:rsidRPr="00446CB9">
        <w:rPr>
          <w:color w:val="auto"/>
        </w:rPr>
        <w:t xml:space="preserve">  </w:t>
      </w:r>
    </w:p>
    <w:p w:rsidR="005E3C2E" w:rsidRPr="00446CB9" w:rsidRDefault="005E3C2E" w:rsidP="00113E83">
      <w:pPr>
        <w:pStyle w:val="a4"/>
        <w:numPr>
          <w:ilvl w:val="0"/>
          <w:numId w:val="13"/>
        </w:numPr>
        <w:autoSpaceDE w:val="0"/>
        <w:autoSpaceDN w:val="0"/>
        <w:adjustRightInd w:val="0"/>
        <w:jc w:val="both"/>
        <w:rPr>
          <w:rFonts w:ascii="Times New Roman" w:hAnsi="Times New Roman" w:cs="Times New Roman"/>
          <w:b/>
          <w:bCs/>
          <w:sz w:val="24"/>
          <w:szCs w:val="24"/>
        </w:rPr>
      </w:pPr>
      <w:r w:rsidRPr="00446CB9">
        <w:rPr>
          <w:rFonts w:ascii="Times New Roman" w:hAnsi="Times New Roman" w:cs="Times New Roman"/>
          <w:b/>
          <w:bCs/>
          <w:sz w:val="24"/>
          <w:szCs w:val="24"/>
        </w:rPr>
        <w:t xml:space="preserve">Типы заданий, сценарии выполнения заданий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заданиях 1–3 проверяется владение понятиями «делимость чисел», «обыкновенная дробь», «десятичная дробь».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4 проверяется умение находить часть числа и число по его части.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Заданием 5 контролируется умение находить неизвестный компонент арифметического действия. В заданиях 6–8 проверяются умения решать текстовые задачи на движение, работу, проценты и задачи практического содержания.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9 проверяется умение находить значение арифметического выражения с натуральными числами, содержащего скобки.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Заданием 10 контролируется умение применять полученные знания для решения задач практического характера. Выполнение данного задания требует построения алгоритма решения и реализации построенного алгоритма. В задании 11 проверяется умение извлекать информацию, представленную в таблицах, на диаграммах.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12 направлено на проверку умения применять геометрические представления при решении практических задач, а также на проверку навыков геометрических построений.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Заданием 13 проверяется развитие пространственных представлений.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14 является заданием повышенного уровня сложности и направлено на проверку логического мышления, умения проводить математические рассуждения.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proofErr w:type="gramStart"/>
      <w:r w:rsidRPr="00446CB9">
        <w:rPr>
          <w:rFonts w:ascii="Times New Roman" w:hAnsi="Times New Roman" w:cs="Times New Roman"/>
          <w:sz w:val="24"/>
          <w:szCs w:val="24"/>
        </w:rPr>
        <w:t xml:space="preserve">Успешное выполнение обучающимися заданий 13 и 14 в совокупности с высокими результатами по остальным заданиям свидетельствует о целесообразности построения индивидуальных образовательных траекторий для обучающихся в целях развития их математических способностей. </w:t>
      </w:r>
      <w:proofErr w:type="gramEnd"/>
    </w:p>
    <w:p w:rsidR="005548EA" w:rsidRPr="00446CB9" w:rsidRDefault="005548EA" w:rsidP="00113E83">
      <w:pPr>
        <w:pStyle w:val="a4"/>
        <w:numPr>
          <w:ilvl w:val="0"/>
          <w:numId w:val="13"/>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Проверяемые требования (умения)  по математике в соответствии с ФГОС </w:t>
      </w:r>
      <w:r w:rsidR="00A128CF" w:rsidRPr="00446CB9">
        <w:rPr>
          <w:rFonts w:ascii="Times New Roman" w:eastAsia="Times New Roman" w:hAnsi="Times New Roman" w:cs="Times New Roman"/>
          <w:b/>
          <w:bCs/>
          <w:sz w:val="24"/>
          <w:szCs w:val="24"/>
          <w:lang w:eastAsia="ru-RU"/>
        </w:rPr>
        <w:t>О</w:t>
      </w:r>
      <w:r w:rsidRPr="00446CB9">
        <w:rPr>
          <w:rFonts w:ascii="Times New Roman" w:eastAsia="Times New Roman" w:hAnsi="Times New Roman" w:cs="Times New Roman"/>
          <w:b/>
          <w:bCs/>
          <w:sz w:val="24"/>
          <w:szCs w:val="24"/>
          <w:lang w:eastAsia="ru-RU"/>
        </w:rPr>
        <w:t>ОО</w:t>
      </w:r>
    </w:p>
    <w:p w:rsidR="005548EA" w:rsidRPr="00446CB9" w:rsidRDefault="005548EA" w:rsidP="005548EA">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p w:rsidR="005E3C2E" w:rsidRPr="00446CB9" w:rsidRDefault="005E3C2E" w:rsidP="005E3C2E">
      <w:pPr>
        <w:autoSpaceDE w:val="0"/>
        <w:autoSpaceDN w:val="0"/>
        <w:adjustRightInd w:val="0"/>
        <w:ind w:firstLine="851"/>
        <w:jc w:val="both"/>
        <w:rPr>
          <w:rFonts w:ascii="Times New Roman" w:hAnsi="Times New Roman" w:cs="Times New Roman"/>
          <w:b/>
          <w:sz w:val="24"/>
          <w:szCs w:val="24"/>
        </w:rPr>
      </w:pPr>
    </w:p>
    <w:tbl>
      <w:tblPr>
        <w:tblW w:w="9414" w:type="dxa"/>
        <w:tblInd w:w="89" w:type="dxa"/>
        <w:tblLook w:val="04A0" w:firstRow="1" w:lastRow="0" w:firstColumn="1" w:lastColumn="0" w:noHBand="0" w:noVBand="1"/>
      </w:tblPr>
      <w:tblGrid>
        <w:gridCol w:w="5973"/>
        <w:gridCol w:w="992"/>
        <w:gridCol w:w="2449"/>
      </w:tblGrid>
      <w:tr w:rsidR="005E3C2E" w:rsidRPr="00446CB9" w:rsidTr="005548EA">
        <w:trPr>
          <w:trHeight w:val="300"/>
        </w:trPr>
        <w:tc>
          <w:tcPr>
            <w:tcW w:w="5973"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(ФК ГОС)</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5E3C2E" w:rsidRPr="00446CB9" w:rsidTr="005548EA">
        <w:trPr>
          <w:trHeight w:val="300"/>
        </w:trPr>
        <w:tc>
          <w:tcPr>
            <w:tcW w:w="59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95 уч.</w:t>
            </w:r>
          </w:p>
        </w:tc>
      </w:tr>
      <w:tr w:rsidR="005E3C2E" w:rsidRPr="00446CB9" w:rsidTr="005548EA">
        <w:trPr>
          <w:trHeight w:val="1200"/>
        </w:trPr>
        <w:tc>
          <w:tcPr>
            <w:tcW w:w="5973"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r w:rsidRPr="00446CB9">
              <w:rPr>
                <w:rFonts w:ascii="Times New Roman" w:eastAsia="Times New Roman" w:hAnsi="Times New Roman" w:cs="Times New Roman"/>
                <w:sz w:val="24"/>
                <w:szCs w:val="24"/>
                <w:shd w:val="clear" w:color="auto" w:fill="99FFCC"/>
                <w:lang w:eastAsia="ru-RU"/>
              </w:rPr>
              <w:t>. Развитие представлений о числе и числовых системах от натуральных до действительных чисел. Оперировать на базовом уровне понятием «натуральное число».</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30,53</w:t>
            </w:r>
          </w:p>
        </w:tc>
      </w:tr>
      <w:tr w:rsidR="005E3C2E" w:rsidRPr="00446CB9" w:rsidTr="005548EA">
        <w:trPr>
          <w:trHeight w:val="120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Развитие представлений о числе и числовых системах от натуральных до действительных чисел. Оперировать на базовом уровне понятием обыкновенная дробь, смешанное число</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53,68</w:t>
            </w:r>
          </w:p>
        </w:tc>
      </w:tr>
      <w:tr w:rsidR="005E3C2E" w:rsidRPr="00446CB9" w:rsidTr="005548EA">
        <w:trPr>
          <w:trHeight w:val="1200"/>
        </w:trPr>
        <w:tc>
          <w:tcPr>
            <w:tcW w:w="5973"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0</w:t>
            </w:r>
          </w:p>
        </w:tc>
      </w:tr>
      <w:tr w:rsidR="005E3C2E" w:rsidRPr="00446CB9" w:rsidTr="005548EA">
        <w:trPr>
          <w:trHeight w:val="210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Умение применять изученные понятия, результаты, методы для решения задач практического характера и задач их смежных дисциплин </w:t>
            </w:r>
            <w:r w:rsidRPr="00446CB9">
              <w:rPr>
                <w:rFonts w:ascii="Times New Roman" w:eastAsia="Times New Roman" w:hAnsi="Times New Roman" w:cs="Times New Roman"/>
                <w:sz w:val="24"/>
                <w:szCs w:val="24"/>
                <w:lang w:eastAsia="ru-RU"/>
              </w:rPr>
              <w:br/>
              <w:t>Записывать числовые значения реальных величин с использованием разных систем измерения</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58,95</w:t>
            </w:r>
          </w:p>
        </w:tc>
      </w:tr>
      <w:tr w:rsidR="005E3C2E" w:rsidRPr="00446CB9" w:rsidTr="005548EA">
        <w:trPr>
          <w:trHeight w:val="120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80</w:t>
            </w:r>
          </w:p>
        </w:tc>
      </w:tr>
      <w:tr w:rsidR="005E3C2E" w:rsidRPr="00446CB9" w:rsidTr="005548EA">
        <w:trPr>
          <w:trHeight w:val="2400"/>
        </w:trPr>
        <w:tc>
          <w:tcPr>
            <w:tcW w:w="5973"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связывающих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42,11</w:t>
            </w:r>
          </w:p>
        </w:tc>
      </w:tr>
      <w:tr w:rsidR="005E3C2E" w:rsidRPr="00446CB9" w:rsidTr="005548EA">
        <w:trPr>
          <w:trHeight w:val="2400"/>
        </w:trPr>
        <w:tc>
          <w:tcPr>
            <w:tcW w:w="5973"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 Умение извлекать информацию, представленную в таблицах, на диаграммах, графиках </w:t>
            </w:r>
            <w:r w:rsidRPr="00446CB9">
              <w:rPr>
                <w:rFonts w:ascii="Times New Roman" w:eastAsia="Times New Roman" w:hAnsi="Times New Roman" w:cs="Times New Roman"/>
                <w:sz w:val="24"/>
                <w:szCs w:val="24"/>
                <w:lang w:eastAsia="ru-RU"/>
              </w:rPr>
              <w:br/>
              <w:t>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0</w:t>
            </w:r>
          </w:p>
        </w:tc>
      </w:tr>
      <w:tr w:rsidR="005E3C2E" w:rsidRPr="00446CB9" w:rsidTr="005548EA">
        <w:trPr>
          <w:trHeight w:val="150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87,37</w:t>
            </w:r>
          </w:p>
        </w:tc>
      </w:tr>
      <w:tr w:rsidR="005E3C2E" w:rsidRPr="00446CB9" w:rsidTr="005548EA">
        <w:trPr>
          <w:trHeight w:val="180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54,74</w:t>
            </w:r>
          </w:p>
        </w:tc>
      </w:tr>
      <w:tr w:rsidR="005E3C2E" w:rsidRPr="00446CB9" w:rsidTr="005548EA">
        <w:trPr>
          <w:trHeight w:val="240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 Умение анализировать, извлекать необходимую информацию, пользоваться оценкой и прикидкой при практических расчётах </w:t>
            </w:r>
            <w:r w:rsidRPr="00446CB9">
              <w:rPr>
                <w:rFonts w:ascii="Times New Roman" w:eastAsia="Times New Roman" w:hAnsi="Times New Roman" w:cs="Times New Roman"/>
                <w:sz w:val="24"/>
                <w:szCs w:val="24"/>
                <w:lang w:eastAsia="ru-RU"/>
              </w:rPr>
              <w:br/>
              <w:t>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65,79</w:t>
            </w:r>
          </w:p>
        </w:tc>
      </w:tr>
      <w:tr w:rsidR="005E3C2E" w:rsidRPr="00446CB9" w:rsidTr="005548EA">
        <w:trPr>
          <w:trHeight w:val="1200"/>
        </w:trPr>
        <w:tc>
          <w:tcPr>
            <w:tcW w:w="5973"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 Умение извлекать информацию, представленную в таблицах, на диаграммах. Читать информацию, представленную в виде таблицы, диаграммы.</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48,42</w:t>
            </w:r>
          </w:p>
        </w:tc>
      </w:tr>
      <w:tr w:rsidR="005E3C2E" w:rsidRPr="00446CB9" w:rsidTr="005548EA">
        <w:trPr>
          <w:trHeight w:val="150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57,89</w:t>
            </w:r>
          </w:p>
        </w:tc>
      </w:tr>
      <w:tr w:rsidR="005E3C2E" w:rsidRPr="00446CB9" w:rsidTr="005548EA">
        <w:trPr>
          <w:trHeight w:val="2380"/>
        </w:trPr>
        <w:tc>
          <w:tcPr>
            <w:tcW w:w="5973"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r w:rsidRPr="00446CB9">
              <w:rPr>
                <w:rFonts w:ascii="Times New Roman" w:eastAsia="Times New Roman" w:hAnsi="Times New Roman" w:cs="Times New Roman"/>
                <w:sz w:val="24"/>
                <w:szCs w:val="24"/>
                <w:lang w:eastAsia="ru-RU"/>
              </w:rPr>
              <w:b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8,42</w:t>
            </w:r>
          </w:p>
        </w:tc>
      </w:tr>
      <w:tr w:rsidR="005E3C2E" w:rsidRPr="00446CB9" w:rsidTr="005548EA">
        <w:trPr>
          <w:trHeight w:val="1500"/>
        </w:trPr>
        <w:tc>
          <w:tcPr>
            <w:tcW w:w="5973"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14. Развитие умений моделирования реальных ситуаций на языке геометрии, развитие изобразительных умений. Выполнять простейшие </w:t>
            </w:r>
            <w:proofErr w:type="spellStart"/>
            <w:r w:rsidRPr="00446CB9">
              <w:rPr>
                <w:rFonts w:ascii="Times New Roman" w:eastAsia="Times New Roman" w:hAnsi="Times New Roman" w:cs="Times New Roman"/>
                <w:sz w:val="24"/>
                <w:szCs w:val="24"/>
                <w:lang w:eastAsia="ru-RU"/>
              </w:rPr>
              <w:t>постро¬ения</w:t>
            </w:r>
            <w:proofErr w:type="spellEnd"/>
            <w:r w:rsidRPr="00446CB9">
              <w:rPr>
                <w:rFonts w:ascii="Times New Roman" w:eastAsia="Times New Roman" w:hAnsi="Times New Roman" w:cs="Times New Roman"/>
                <w:sz w:val="24"/>
                <w:szCs w:val="24"/>
                <w:lang w:eastAsia="ru-RU"/>
              </w:rPr>
              <w:t xml:space="preserve"> и измерения на местности, необходимые в реальной жизни.</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32,63</w:t>
            </w:r>
          </w:p>
        </w:tc>
      </w:tr>
      <w:tr w:rsidR="005E3C2E" w:rsidRPr="00446CB9" w:rsidTr="005548EA">
        <w:trPr>
          <w:trHeight w:val="2400"/>
        </w:trPr>
        <w:tc>
          <w:tcPr>
            <w:tcW w:w="5973"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15. Развитие умения использовать функционально графические представления для описания реальных зависимостей </w:t>
            </w:r>
            <w:r w:rsidRPr="00446CB9">
              <w:rPr>
                <w:rFonts w:ascii="Times New Roman" w:eastAsia="Times New Roman" w:hAnsi="Times New Roman" w:cs="Times New Roman"/>
                <w:sz w:val="24"/>
                <w:szCs w:val="24"/>
                <w:lang w:eastAsia="ru-RU"/>
              </w:rPr>
              <w:br/>
              <w:t>Представлять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10,53</w:t>
            </w:r>
          </w:p>
        </w:tc>
      </w:tr>
      <w:tr w:rsidR="005E3C2E" w:rsidRPr="00446CB9" w:rsidTr="005548EA">
        <w:trPr>
          <w:trHeight w:val="120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16.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8,95</w:t>
            </w:r>
          </w:p>
        </w:tc>
      </w:tr>
    </w:tbl>
    <w:p w:rsidR="005548EA" w:rsidRPr="00446CB9" w:rsidRDefault="005548EA" w:rsidP="005548EA">
      <w:pPr>
        <w:rPr>
          <w:rFonts w:ascii="Times New Roman" w:hAnsi="Times New Roman" w:cs="Times New Roman"/>
          <w:b/>
          <w:sz w:val="24"/>
          <w:szCs w:val="24"/>
        </w:rPr>
      </w:pPr>
    </w:p>
    <w:p w:rsidR="005548EA" w:rsidRPr="00446CB9" w:rsidRDefault="005548EA" w:rsidP="00113E83">
      <w:pPr>
        <w:pStyle w:val="a4"/>
        <w:numPr>
          <w:ilvl w:val="0"/>
          <w:numId w:val="13"/>
        </w:numPr>
        <w:ind w:left="142" w:firstLine="567"/>
        <w:rPr>
          <w:rFonts w:ascii="Times New Roman" w:hAnsi="Times New Roman" w:cs="Times New Roman"/>
          <w:sz w:val="24"/>
          <w:szCs w:val="24"/>
        </w:rPr>
      </w:pPr>
      <w:proofErr w:type="gramStart"/>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 7,8,10,12,14</w:t>
      </w:r>
      <w:r w:rsidRPr="00446CB9">
        <w:rPr>
          <w:rFonts w:ascii="Times New Roman" w:eastAsia="Times New Roman" w:hAnsi="Times New Roman" w:cs="Times New Roman"/>
          <w:sz w:val="24"/>
          <w:szCs w:val="24"/>
        </w:rPr>
        <w:t xml:space="preserve">  ниже 50 %, что открывает проблемные зоны и необходимость пересмотра предметной программы, с точки зрения  </w:t>
      </w:r>
      <w:r w:rsidRPr="00446CB9">
        <w:rPr>
          <w:rFonts w:ascii="Times New Roman" w:hAnsi="Times New Roman" w:cs="Times New Roman"/>
          <w:sz w:val="24"/>
          <w:szCs w:val="24"/>
        </w:rPr>
        <w:t xml:space="preserve">ликвидации программных пробелов. В целом хорошо справились с заданиями </w:t>
      </w:r>
      <w:r w:rsidRPr="00446CB9">
        <w:rPr>
          <w:rFonts w:ascii="Times New Roman" w:eastAsia="Times New Roman" w:hAnsi="Times New Roman" w:cs="Times New Roman"/>
          <w:sz w:val="24"/>
          <w:szCs w:val="24"/>
        </w:rPr>
        <w:t xml:space="preserve">1, 2, 3,4,5, 6, </w:t>
      </w:r>
      <w:proofErr w:type="gramStart"/>
      <w:r w:rsidRPr="00446CB9">
        <w:rPr>
          <w:rFonts w:ascii="Times New Roman" w:eastAsia="Times New Roman" w:hAnsi="Times New Roman" w:cs="Times New Roman"/>
          <w:sz w:val="24"/>
          <w:szCs w:val="24"/>
        </w:rPr>
        <w:t>9,11</w:t>
      </w:r>
      <w:proofErr w:type="gramEnd"/>
      <w:r w:rsidRPr="00446CB9">
        <w:rPr>
          <w:rFonts w:ascii="Times New Roman" w:eastAsia="Times New Roman" w:hAnsi="Times New Roman" w:cs="Times New Roman"/>
          <w:sz w:val="24"/>
          <w:szCs w:val="24"/>
        </w:rPr>
        <w:t xml:space="preserve"> </w:t>
      </w:r>
      <w:r w:rsidRPr="00446CB9">
        <w:rPr>
          <w:rFonts w:ascii="Times New Roman" w:hAnsi="Times New Roman" w:cs="Times New Roman"/>
          <w:sz w:val="24"/>
          <w:szCs w:val="24"/>
        </w:rPr>
        <w:t>о чем свидетельствует процент выполнения заданий 50% и более, а также сравнение с общероссийскими показателями в пользу обучающихся школы.</w:t>
      </w:r>
    </w:p>
    <w:p w:rsidR="000418F8" w:rsidRPr="00446CB9" w:rsidRDefault="000418F8" w:rsidP="00113E83">
      <w:pPr>
        <w:pStyle w:val="a4"/>
        <w:numPr>
          <w:ilvl w:val="0"/>
          <w:numId w:val="13"/>
        </w:numPr>
        <w:autoSpaceDE w:val="0"/>
        <w:autoSpaceDN w:val="0"/>
        <w:adjustRightInd w:val="0"/>
        <w:jc w:val="both"/>
        <w:rPr>
          <w:rFonts w:ascii="Times New Roman" w:hAnsi="Times New Roman" w:cs="Times New Roman"/>
          <w:b/>
          <w:sz w:val="24"/>
          <w:szCs w:val="24"/>
        </w:rPr>
      </w:pPr>
      <w:r w:rsidRPr="00446CB9">
        <w:rPr>
          <w:rFonts w:ascii="Times New Roman" w:hAnsi="Times New Roman" w:cs="Times New Roman"/>
          <w:b/>
          <w:sz w:val="24"/>
          <w:szCs w:val="24"/>
        </w:rPr>
        <w:t xml:space="preserve">Уровень объективности выставления оценки по </w:t>
      </w:r>
      <w:r w:rsidR="00C540D1" w:rsidRPr="00446CB9">
        <w:rPr>
          <w:rFonts w:ascii="Times New Roman" w:hAnsi="Times New Roman" w:cs="Times New Roman"/>
          <w:b/>
          <w:sz w:val="24"/>
          <w:szCs w:val="24"/>
        </w:rPr>
        <w:t>математике</w:t>
      </w:r>
    </w:p>
    <w:tbl>
      <w:tblPr>
        <w:tblStyle w:val="a3"/>
        <w:tblW w:w="0" w:type="auto"/>
        <w:tblLook w:val="04A0" w:firstRow="1" w:lastRow="0" w:firstColumn="1" w:lastColumn="0" w:noHBand="0" w:noVBand="1"/>
      </w:tblPr>
      <w:tblGrid>
        <w:gridCol w:w="1099"/>
        <w:gridCol w:w="1327"/>
        <w:gridCol w:w="808"/>
        <w:gridCol w:w="1015"/>
        <w:gridCol w:w="861"/>
        <w:gridCol w:w="789"/>
        <w:gridCol w:w="1154"/>
        <w:gridCol w:w="1461"/>
        <w:gridCol w:w="1198"/>
      </w:tblGrid>
      <w:tr w:rsidR="007B04C8" w:rsidRPr="00446CB9" w:rsidTr="00A20801">
        <w:trPr>
          <w:trHeight w:val="438"/>
        </w:trPr>
        <w:tc>
          <w:tcPr>
            <w:tcW w:w="1120" w:type="dxa"/>
            <w:vMerge w:val="restart"/>
          </w:tcPr>
          <w:p w:rsidR="000418F8" w:rsidRPr="00446CB9" w:rsidRDefault="000418F8" w:rsidP="00A2080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04" w:type="dxa"/>
            <w:vMerge w:val="restart"/>
          </w:tcPr>
          <w:p w:rsidR="000418F8" w:rsidRPr="00446CB9" w:rsidRDefault="000418F8" w:rsidP="00B01DCB">
            <w:pPr>
              <w:rPr>
                <w:rFonts w:ascii="Times New Roman" w:hAnsi="Times New Roman" w:cs="Times New Roman"/>
                <w:b/>
                <w:bCs/>
                <w:sz w:val="24"/>
                <w:szCs w:val="24"/>
              </w:rPr>
            </w:pPr>
            <w:r w:rsidRPr="00446CB9">
              <w:rPr>
                <w:rFonts w:ascii="Times New Roman" w:hAnsi="Times New Roman" w:cs="Times New Roman"/>
                <w:b/>
                <w:bCs/>
                <w:sz w:val="24"/>
                <w:szCs w:val="24"/>
              </w:rPr>
              <w:t xml:space="preserve">Писали ВПР по </w:t>
            </w:r>
            <w:r w:rsidR="00B01DCB" w:rsidRPr="00446CB9">
              <w:rPr>
                <w:rFonts w:ascii="Times New Roman" w:hAnsi="Times New Roman" w:cs="Times New Roman"/>
                <w:b/>
                <w:bCs/>
                <w:sz w:val="24"/>
                <w:szCs w:val="24"/>
              </w:rPr>
              <w:t>математике</w:t>
            </w:r>
          </w:p>
        </w:tc>
        <w:tc>
          <w:tcPr>
            <w:tcW w:w="3459" w:type="dxa"/>
            <w:gridSpan w:val="4"/>
          </w:tcPr>
          <w:p w:rsidR="000418F8" w:rsidRPr="00446CB9" w:rsidRDefault="000418F8" w:rsidP="00A2080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176" w:type="dxa"/>
            <w:vMerge w:val="restart"/>
          </w:tcPr>
          <w:p w:rsidR="000418F8" w:rsidRPr="00446CB9" w:rsidRDefault="000418F8"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491" w:type="dxa"/>
            <w:vMerge w:val="restart"/>
          </w:tcPr>
          <w:p w:rsidR="000418F8" w:rsidRPr="00446CB9" w:rsidRDefault="000418F8"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21" w:type="dxa"/>
            <w:vMerge w:val="restart"/>
          </w:tcPr>
          <w:p w:rsidR="000418F8" w:rsidRPr="00446CB9" w:rsidRDefault="000418F8"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A20801">
        <w:trPr>
          <w:trHeight w:val="674"/>
        </w:trPr>
        <w:tc>
          <w:tcPr>
            <w:tcW w:w="1120" w:type="dxa"/>
            <w:vMerge/>
          </w:tcPr>
          <w:p w:rsidR="000418F8" w:rsidRPr="00446CB9" w:rsidRDefault="000418F8" w:rsidP="00A20801">
            <w:pPr>
              <w:rPr>
                <w:rFonts w:ascii="Times New Roman" w:hAnsi="Times New Roman" w:cs="Times New Roman"/>
                <w:bCs/>
                <w:sz w:val="24"/>
                <w:szCs w:val="24"/>
              </w:rPr>
            </w:pPr>
          </w:p>
        </w:tc>
        <w:tc>
          <w:tcPr>
            <w:tcW w:w="1104" w:type="dxa"/>
            <w:vMerge/>
          </w:tcPr>
          <w:p w:rsidR="000418F8" w:rsidRPr="00446CB9" w:rsidRDefault="000418F8" w:rsidP="00A20801">
            <w:pPr>
              <w:rPr>
                <w:rFonts w:ascii="Times New Roman" w:hAnsi="Times New Roman" w:cs="Times New Roman"/>
                <w:bCs/>
                <w:sz w:val="24"/>
                <w:szCs w:val="24"/>
              </w:rPr>
            </w:pPr>
          </w:p>
        </w:tc>
        <w:tc>
          <w:tcPr>
            <w:tcW w:w="803" w:type="dxa"/>
          </w:tcPr>
          <w:p w:rsidR="000418F8" w:rsidRPr="00446CB9" w:rsidRDefault="000418F8" w:rsidP="00A2080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1032" w:type="dxa"/>
          </w:tcPr>
          <w:p w:rsidR="000418F8" w:rsidRPr="00446CB9" w:rsidRDefault="000418F8" w:rsidP="00A2080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21" w:type="dxa"/>
          </w:tcPr>
          <w:p w:rsidR="000418F8" w:rsidRPr="00446CB9" w:rsidRDefault="000418F8" w:rsidP="00A2080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03" w:type="dxa"/>
          </w:tcPr>
          <w:p w:rsidR="000418F8" w:rsidRPr="00446CB9" w:rsidRDefault="000418F8" w:rsidP="00A2080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176" w:type="dxa"/>
            <w:vMerge/>
          </w:tcPr>
          <w:p w:rsidR="000418F8" w:rsidRPr="00446CB9" w:rsidRDefault="000418F8" w:rsidP="00A20801">
            <w:pPr>
              <w:rPr>
                <w:rFonts w:ascii="Times New Roman" w:hAnsi="Times New Roman" w:cs="Times New Roman"/>
                <w:bCs/>
                <w:sz w:val="24"/>
                <w:szCs w:val="24"/>
              </w:rPr>
            </w:pPr>
          </w:p>
        </w:tc>
        <w:tc>
          <w:tcPr>
            <w:tcW w:w="1491" w:type="dxa"/>
            <w:vMerge/>
          </w:tcPr>
          <w:p w:rsidR="000418F8" w:rsidRPr="00446CB9" w:rsidRDefault="000418F8" w:rsidP="00A20801">
            <w:pPr>
              <w:rPr>
                <w:rFonts w:ascii="Times New Roman" w:hAnsi="Times New Roman" w:cs="Times New Roman"/>
                <w:bCs/>
                <w:sz w:val="24"/>
                <w:szCs w:val="24"/>
              </w:rPr>
            </w:pPr>
          </w:p>
        </w:tc>
        <w:tc>
          <w:tcPr>
            <w:tcW w:w="1221" w:type="dxa"/>
            <w:vMerge/>
          </w:tcPr>
          <w:p w:rsidR="000418F8" w:rsidRPr="00446CB9" w:rsidRDefault="000418F8" w:rsidP="00A20801">
            <w:pPr>
              <w:rPr>
                <w:rFonts w:ascii="Times New Roman" w:hAnsi="Times New Roman" w:cs="Times New Roman"/>
                <w:bCs/>
                <w:sz w:val="24"/>
                <w:szCs w:val="24"/>
              </w:rPr>
            </w:pPr>
          </w:p>
        </w:tc>
      </w:tr>
      <w:tr w:rsidR="007B04C8" w:rsidRPr="007B04C8" w:rsidTr="00A20801">
        <w:trPr>
          <w:trHeight w:val="674"/>
        </w:trPr>
        <w:tc>
          <w:tcPr>
            <w:tcW w:w="1120" w:type="dxa"/>
          </w:tcPr>
          <w:p w:rsidR="000418F8" w:rsidRPr="007B04C8" w:rsidRDefault="000418F8" w:rsidP="00B01DCB">
            <w:pPr>
              <w:spacing w:before="120"/>
              <w:rPr>
                <w:rFonts w:ascii="Times New Roman" w:hAnsi="Times New Roman" w:cs="Times New Roman"/>
                <w:bCs/>
                <w:sz w:val="24"/>
                <w:szCs w:val="24"/>
              </w:rPr>
            </w:pPr>
            <w:r w:rsidRPr="007B04C8">
              <w:rPr>
                <w:rFonts w:ascii="Times New Roman" w:hAnsi="Times New Roman" w:cs="Times New Roman"/>
                <w:bCs/>
                <w:sz w:val="24"/>
                <w:szCs w:val="24"/>
              </w:rPr>
              <w:t>1</w:t>
            </w:r>
            <w:r w:rsidR="00B01DCB" w:rsidRPr="007B04C8">
              <w:rPr>
                <w:rFonts w:ascii="Times New Roman" w:hAnsi="Times New Roman" w:cs="Times New Roman"/>
                <w:bCs/>
                <w:sz w:val="24"/>
                <w:szCs w:val="24"/>
              </w:rPr>
              <w:t>03</w:t>
            </w:r>
          </w:p>
        </w:tc>
        <w:tc>
          <w:tcPr>
            <w:tcW w:w="1104" w:type="dxa"/>
          </w:tcPr>
          <w:p w:rsidR="000418F8" w:rsidRPr="007B04C8" w:rsidRDefault="000418F8" w:rsidP="00B01DCB">
            <w:pPr>
              <w:spacing w:before="120"/>
              <w:rPr>
                <w:rFonts w:ascii="Times New Roman" w:hAnsi="Times New Roman" w:cs="Times New Roman"/>
                <w:bCs/>
                <w:sz w:val="24"/>
                <w:szCs w:val="24"/>
              </w:rPr>
            </w:pPr>
            <w:r w:rsidRPr="007B04C8">
              <w:rPr>
                <w:rFonts w:ascii="Times New Roman" w:hAnsi="Times New Roman" w:cs="Times New Roman"/>
                <w:bCs/>
                <w:sz w:val="24"/>
                <w:szCs w:val="24"/>
              </w:rPr>
              <w:t>9</w:t>
            </w:r>
            <w:r w:rsidR="00B01DCB" w:rsidRPr="007B04C8">
              <w:rPr>
                <w:rFonts w:ascii="Times New Roman" w:hAnsi="Times New Roman" w:cs="Times New Roman"/>
                <w:bCs/>
                <w:sz w:val="24"/>
                <w:szCs w:val="24"/>
              </w:rPr>
              <w:t>5</w:t>
            </w:r>
          </w:p>
        </w:tc>
        <w:tc>
          <w:tcPr>
            <w:tcW w:w="803" w:type="dxa"/>
          </w:tcPr>
          <w:p w:rsidR="000418F8" w:rsidRPr="007B04C8" w:rsidRDefault="000418F8" w:rsidP="007B04C8">
            <w:pPr>
              <w:spacing w:before="120"/>
              <w:rPr>
                <w:rFonts w:ascii="Times New Roman" w:hAnsi="Times New Roman" w:cs="Times New Roman"/>
                <w:bCs/>
                <w:sz w:val="24"/>
                <w:szCs w:val="24"/>
              </w:rPr>
            </w:pPr>
            <w:r w:rsidRPr="007B04C8">
              <w:rPr>
                <w:rFonts w:ascii="Calibri" w:eastAsia="Times New Roman" w:hAnsi="Calibri" w:cs="Calibri"/>
                <w:sz w:val="24"/>
                <w:szCs w:val="24"/>
                <w:lang w:eastAsia="ru-RU"/>
              </w:rPr>
              <w:t>6</w:t>
            </w:r>
            <w:r w:rsidRPr="007B04C8">
              <w:rPr>
                <w:rFonts w:ascii="Times New Roman" w:hAnsi="Times New Roman" w:cs="Times New Roman"/>
                <w:bCs/>
                <w:sz w:val="24"/>
                <w:szCs w:val="24"/>
              </w:rPr>
              <w:t>/</w:t>
            </w:r>
            <w:r w:rsidR="007B04C8" w:rsidRPr="007B04C8">
              <w:rPr>
                <w:rFonts w:ascii="Times New Roman" w:hAnsi="Times New Roman" w:cs="Times New Roman"/>
                <w:bCs/>
                <w:sz w:val="24"/>
                <w:szCs w:val="24"/>
              </w:rPr>
              <w:t>6,3</w:t>
            </w:r>
            <w:r w:rsidRPr="007B04C8">
              <w:rPr>
                <w:rFonts w:ascii="Times New Roman" w:hAnsi="Times New Roman" w:cs="Times New Roman"/>
                <w:bCs/>
                <w:sz w:val="24"/>
                <w:szCs w:val="24"/>
              </w:rPr>
              <w:t>%</w:t>
            </w:r>
          </w:p>
        </w:tc>
        <w:tc>
          <w:tcPr>
            <w:tcW w:w="1032" w:type="dxa"/>
          </w:tcPr>
          <w:p w:rsidR="000418F8" w:rsidRPr="007B04C8" w:rsidRDefault="000418F8" w:rsidP="00A20801">
            <w:pPr>
              <w:spacing w:before="120"/>
              <w:rPr>
                <w:rFonts w:ascii="Times New Roman" w:hAnsi="Times New Roman" w:cs="Times New Roman"/>
                <w:bCs/>
                <w:sz w:val="24"/>
                <w:szCs w:val="24"/>
              </w:rPr>
            </w:pPr>
            <w:r w:rsidRPr="007B04C8">
              <w:rPr>
                <w:rFonts w:ascii="Calibri" w:eastAsia="Times New Roman" w:hAnsi="Calibri" w:cs="Calibri"/>
                <w:sz w:val="24"/>
                <w:szCs w:val="24"/>
                <w:lang w:eastAsia="ru-RU"/>
              </w:rPr>
              <w:t>63</w:t>
            </w:r>
            <w:r w:rsidRPr="007B04C8">
              <w:rPr>
                <w:rFonts w:ascii="Times New Roman" w:hAnsi="Times New Roman" w:cs="Times New Roman"/>
                <w:bCs/>
                <w:sz w:val="24"/>
                <w:szCs w:val="24"/>
              </w:rPr>
              <w:t>/</w:t>
            </w:r>
            <w:r w:rsidR="007B04C8" w:rsidRPr="007B04C8">
              <w:rPr>
                <w:rFonts w:ascii="Times New Roman" w:hAnsi="Times New Roman" w:cs="Times New Roman"/>
                <w:bCs/>
                <w:sz w:val="24"/>
                <w:szCs w:val="24"/>
              </w:rPr>
              <w:t>66,3</w:t>
            </w:r>
            <w:r w:rsidRPr="007B04C8">
              <w:rPr>
                <w:rFonts w:ascii="Times New Roman" w:hAnsi="Times New Roman" w:cs="Times New Roman"/>
                <w:bCs/>
                <w:sz w:val="24"/>
                <w:szCs w:val="24"/>
              </w:rPr>
              <w:t>%</w:t>
            </w:r>
          </w:p>
        </w:tc>
        <w:tc>
          <w:tcPr>
            <w:tcW w:w="821" w:type="dxa"/>
          </w:tcPr>
          <w:p w:rsidR="000418F8" w:rsidRPr="007B04C8" w:rsidRDefault="000418F8" w:rsidP="00A20801">
            <w:pPr>
              <w:spacing w:before="120"/>
              <w:rPr>
                <w:rFonts w:ascii="Times New Roman" w:hAnsi="Times New Roman" w:cs="Times New Roman"/>
                <w:bCs/>
                <w:sz w:val="24"/>
                <w:szCs w:val="24"/>
              </w:rPr>
            </w:pPr>
            <w:r w:rsidRPr="007B04C8">
              <w:rPr>
                <w:rFonts w:ascii="Calibri" w:eastAsia="Times New Roman" w:hAnsi="Calibri" w:cs="Calibri"/>
                <w:sz w:val="24"/>
                <w:szCs w:val="24"/>
                <w:lang w:eastAsia="ru-RU"/>
              </w:rPr>
              <w:t>20</w:t>
            </w:r>
            <w:r w:rsidRPr="007B04C8">
              <w:rPr>
                <w:rFonts w:ascii="Times New Roman" w:hAnsi="Times New Roman" w:cs="Times New Roman"/>
                <w:bCs/>
                <w:sz w:val="24"/>
                <w:szCs w:val="24"/>
              </w:rPr>
              <w:t>/</w:t>
            </w:r>
            <w:r w:rsidR="007B04C8" w:rsidRPr="007B04C8">
              <w:rPr>
                <w:rFonts w:ascii="Times New Roman" w:hAnsi="Times New Roman" w:cs="Times New Roman"/>
                <w:bCs/>
                <w:sz w:val="24"/>
                <w:szCs w:val="24"/>
              </w:rPr>
              <w:t>21</w:t>
            </w:r>
            <w:r w:rsidRPr="007B04C8">
              <w:rPr>
                <w:rFonts w:ascii="Times New Roman" w:hAnsi="Times New Roman" w:cs="Times New Roman"/>
                <w:bCs/>
                <w:sz w:val="24"/>
                <w:szCs w:val="24"/>
              </w:rPr>
              <w:t>%</w:t>
            </w:r>
          </w:p>
        </w:tc>
        <w:tc>
          <w:tcPr>
            <w:tcW w:w="803" w:type="dxa"/>
          </w:tcPr>
          <w:p w:rsidR="000418F8" w:rsidRPr="007B04C8" w:rsidRDefault="000418F8" w:rsidP="00A20801">
            <w:pPr>
              <w:spacing w:before="120"/>
              <w:rPr>
                <w:rFonts w:ascii="Times New Roman" w:hAnsi="Times New Roman" w:cs="Times New Roman"/>
                <w:bCs/>
                <w:sz w:val="24"/>
                <w:szCs w:val="24"/>
              </w:rPr>
            </w:pPr>
            <w:r w:rsidRPr="007B04C8">
              <w:rPr>
                <w:rFonts w:ascii="Times New Roman" w:hAnsi="Times New Roman" w:cs="Times New Roman"/>
                <w:bCs/>
                <w:sz w:val="24"/>
                <w:szCs w:val="24"/>
              </w:rPr>
              <w:t xml:space="preserve">6 / </w:t>
            </w:r>
            <w:r w:rsidR="007B04C8" w:rsidRPr="007B04C8">
              <w:rPr>
                <w:rFonts w:ascii="Times New Roman" w:hAnsi="Times New Roman" w:cs="Times New Roman"/>
                <w:bCs/>
                <w:sz w:val="24"/>
                <w:szCs w:val="24"/>
              </w:rPr>
              <w:t>6,3</w:t>
            </w:r>
            <w:r w:rsidRPr="007B04C8">
              <w:rPr>
                <w:rFonts w:ascii="Times New Roman" w:hAnsi="Times New Roman" w:cs="Times New Roman"/>
                <w:bCs/>
                <w:sz w:val="24"/>
                <w:szCs w:val="24"/>
              </w:rPr>
              <w:t>%</w:t>
            </w:r>
          </w:p>
        </w:tc>
        <w:tc>
          <w:tcPr>
            <w:tcW w:w="1176" w:type="dxa"/>
          </w:tcPr>
          <w:p w:rsidR="000418F8" w:rsidRPr="007B04C8" w:rsidRDefault="00B01DCB" w:rsidP="00A20801">
            <w:pPr>
              <w:spacing w:before="120"/>
              <w:rPr>
                <w:rFonts w:ascii="Times New Roman" w:hAnsi="Times New Roman" w:cs="Times New Roman"/>
                <w:bCs/>
                <w:sz w:val="24"/>
                <w:szCs w:val="24"/>
              </w:rPr>
            </w:pPr>
            <w:r w:rsidRPr="007B04C8">
              <w:rPr>
                <w:rFonts w:ascii="Calibri" w:eastAsia="Times New Roman" w:hAnsi="Calibri" w:cs="Calibri"/>
                <w:sz w:val="24"/>
                <w:szCs w:val="24"/>
                <w:lang w:eastAsia="ru-RU"/>
              </w:rPr>
              <w:t>45/47,37</w:t>
            </w:r>
          </w:p>
        </w:tc>
        <w:tc>
          <w:tcPr>
            <w:tcW w:w="1491" w:type="dxa"/>
          </w:tcPr>
          <w:p w:rsidR="000418F8" w:rsidRPr="007B04C8" w:rsidRDefault="00B01DCB" w:rsidP="00A20801">
            <w:pPr>
              <w:spacing w:before="120"/>
              <w:rPr>
                <w:rFonts w:ascii="Times New Roman" w:hAnsi="Times New Roman" w:cs="Times New Roman"/>
                <w:bCs/>
                <w:sz w:val="24"/>
                <w:szCs w:val="24"/>
              </w:rPr>
            </w:pPr>
            <w:r w:rsidRPr="007B04C8">
              <w:rPr>
                <w:rFonts w:ascii="Calibri" w:eastAsia="Times New Roman" w:hAnsi="Calibri" w:cs="Calibri"/>
                <w:sz w:val="24"/>
                <w:szCs w:val="24"/>
                <w:lang w:eastAsia="ru-RU"/>
              </w:rPr>
              <w:t>44/46,32</w:t>
            </w:r>
          </w:p>
        </w:tc>
        <w:tc>
          <w:tcPr>
            <w:tcW w:w="1221" w:type="dxa"/>
          </w:tcPr>
          <w:p w:rsidR="00B01DCB" w:rsidRPr="007B04C8" w:rsidRDefault="00B01DCB" w:rsidP="00A20801">
            <w:pPr>
              <w:rPr>
                <w:rFonts w:ascii="Calibri" w:eastAsia="Times New Roman" w:hAnsi="Calibri" w:cs="Calibri"/>
                <w:sz w:val="24"/>
                <w:szCs w:val="24"/>
                <w:lang w:eastAsia="ru-RU"/>
              </w:rPr>
            </w:pPr>
          </w:p>
          <w:p w:rsidR="000418F8" w:rsidRPr="007B04C8" w:rsidRDefault="00B01DCB" w:rsidP="00A20801">
            <w:pPr>
              <w:rPr>
                <w:rFonts w:ascii="Times New Roman" w:hAnsi="Times New Roman" w:cs="Times New Roman"/>
                <w:bCs/>
                <w:sz w:val="24"/>
                <w:szCs w:val="24"/>
              </w:rPr>
            </w:pPr>
            <w:r w:rsidRPr="007B04C8">
              <w:rPr>
                <w:rFonts w:ascii="Calibri" w:eastAsia="Times New Roman" w:hAnsi="Calibri" w:cs="Calibri"/>
                <w:sz w:val="24"/>
                <w:szCs w:val="24"/>
                <w:lang w:eastAsia="ru-RU"/>
              </w:rPr>
              <w:t>6/6,32</w:t>
            </w:r>
          </w:p>
        </w:tc>
      </w:tr>
    </w:tbl>
    <w:p w:rsidR="000418F8" w:rsidRPr="00446CB9" w:rsidRDefault="000418F8" w:rsidP="000418F8">
      <w:pPr>
        <w:jc w:val="both"/>
        <w:rPr>
          <w:rFonts w:ascii="Times New Roman" w:hAnsi="Times New Roman" w:cs="Times New Roman"/>
          <w:b/>
          <w:bCs/>
          <w:sz w:val="24"/>
          <w:szCs w:val="24"/>
        </w:rPr>
      </w:pPr>
    </w:p>
    <w:p w:rsidR="00C540D1" w:rsidRPr="00446CB9" w:rsidRDefault="00C540D1" w:rsidP="00113E83">
      <w:pPr>
        <w:pStyle w:val="a4"/>
        <w:numPr>
          <w:ilvl w:val="0"/>
          <w:numId w:val="13"/>
        </w:num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Достижение планируемых результатов по математике</w:t>
      </w: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18"/>
        <w:gridCol w:w="1830"/>
        <w:gridCol w:w="1418"/>
        <w:gridCol w:w="1696"/>
        <w:gridCol w:w="2273"/>
      </w:tblGrid>
      <w:tr w:rsidR="007A4E80" w:rsidRPr="00446CB9" w:rsidTr="007A4E80">
        <w:trPr>
          <w:trHeight w:val="57"/>
        </w:trPr>
        <w:tc>
          <w:tcPr>
            <w:tcW w:w="1553" w:type="dxa"/>
            <w:shd w:val="clear" w:color="auto" w:fill="auto"/>
            <w:noWrap/>
            <w:hideMark/>
          </w:tcPr>
          <w:p w:rsidR="007A4E80" w:rsidRPr="00446CB9" w:rsidRDefault="007A4E80" w:rsidP="007A4E80">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 xml:space="preserve">Блоки ПООП проверяемые требования (умения) в соответствии с ФГОС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школа №2» г. Дальнегорска</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696" w:type="dxa"/>
          </w:tcPr>
          <w:p w:rsidR="007A4E80" w:rsidRPr="00446CB9" w:rsidRDefault="007A4E80" w:rsidP="007A4E80">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7A4E80" w:rsidRPr="00446CB9" w:rsidTr="007A4E80">
        <w:trPr>
          <w:trHeight w:val="57"/>
        </w:trPr>
        <w:tc>
          <w:tcPr>
            <w:tcW w:w="1553"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95 уч.</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17326 уч.</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389 уч.</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1302933 уч.</w:t>
            </w:r>
          </w:p>
        </w:tc>
      </w:tr>
      <w:tr w:rsidR="007A4E80" w:rsidRPr="00446CB9" w:rsidTr="007A4E80">
        <w:trPr>
          <w:trHeight w:val="57"/>
        </w:trPr>
        <w:tc>
          <w:tcPr>
            <w:tcW w:w="1553" w:type="dxa"/>
            <w:shd w:val="clear" w:color="auto" w:fill="00FFCC"/>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30,53</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59,18</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55,27</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62,05</w:t>
            </w:r>
          </w:p>
        </w:tc>
      </w:tr>
      <w:tr w:rsidR="007A4E80" w:rsidRPr="00446CB9" w:rsidTr="007A4E80">
        <w:trPr>
          <w:trHeight w:val="57"/>
        </w:trPr>
        <w:tc>
          <w:tcPr>
            <w:tcW w:w="1553"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53,68</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44,27</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46,27</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50,99</w:t>
            </w:r>
          </w:p>
        </w:tc>
      </w:tr>
      <w:tr w:rsidR="007A4E80" w:rsidRPr="00446CB9" w:rsidTr="007A4E80">
        <w:trPr>
          <w:trHeight w:val="57"/>
        </w:trPr>
        <w:tc>
          <w:tcPr>
            <w:tcW w:w="1553" w:type="dxa"/>
            <w:shd w:val="clear" w:color="auto" w:fill="00FFCC"/>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0</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63,75</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43,7</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63,33</w:t>
            </w:r>
          </w:p>
        </w:tc>
      </w:tr>
      <w:tr w:rsidR="007A4E80" w:rsidRPr="00446CB9" w:rsidTr="007A4E80">
        <w:trPr>
          <w:trHeight w:val="203"/>
        </w:trPr>
        <w:tc>
          <w:tcPr>
            <w:tcW w:w="1553" w:type="dxa"/>
            <w:shd w:val="clear" w:color="auto" w:fill="auto"/>
            <w:hideMark/>
          </w:tcPr>
          <w:p w:rsidR="007A4E80" w:rsidRPr="00446CB9" w:rsidRDefault="007A4E80" w:rsidP="007A4E80">
            <w:pPr>
              <w:spacing w:after="24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58,95</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34,28</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45,5</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40,39</w:t>
            </w:r>
          </w:p>
        </w:tc>
      </w:tr>
      <w:tr w:rsidR="007A4E80" w:rsidRPr="00446CB9" w:rsidTr="007A4E80">
        <w:trPr>
          <w:trHeight w:val="57"/>
        </w:trPr>
        <w:tc>
          <w:tcPr>
            <w:tcW w:w="1553"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80</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73,36</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70,44</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75,22</w:t>
            </w:r>
          </w:p>
        </w:tc>
      </w:tr>
      <w:tr w:rsidR="007A4E80" w:rsidRPr="00446CB9" w:rsidTr="007A4E80">
        <w:trPr>
          <w:trHeight w:val="57"/>
        </w:trPr>
        <w:tc>
          <w:tcPr>
            <w:tcW w:w="1553" w:type="dxa"/>
            <w:shd w:val="clear" w:color="auto" w:fill="00FFCC"/>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42,11</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54,47</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52,7</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58,13</w:t>
            </w:r>
          </w:p>
        </w:tc>
      </w:tr>
      <w:tr w:rsidR="007A4E80" w:rsidRPr="00446CB9" w:rsidTr="007A4E80">
        <w:trPr>
          <w:trHeight w:val="57"/>
        </w:trPr>
        <w:tc>
          <w:tcPr>
            <w:tcW w:w="1553" w:type="dxa"/>
            <w:shd w:val="clear" w:color="auto" w:fill="00FFCC"/>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0</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32,66</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26,99</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36,81</w:t>
            </w:r>
          </w:p>
        </w:tc>
      </w:tr>
      <w:tr w:rsidR="007A4E80" w:rsidRPr="00446CB9" w:rsidTr="007A4E80">
        <w:trPr>
          <w:trHeight w:val="57"/>
        </w:trPr>
        <w:tc>
          <w:tcPr>
            <w:tcW w:w="1553"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87,37</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82,21</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83,8</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83,5</w:t>
            </w:r>
          </w:p>
        </w:tc>
      </w:tr>
      <w:tr w:rsidR="007A4E80" w:rsidRPr="00446CB9" w:rsidTr="007A4E80">
        <w:trPr>
          <w:trHeight w:val="57"/>
        </w:trPr>
        <w:tc>
          <w:tcPr>
            <w:tcW w:w="1553"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9.</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54,74</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71,46</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61,7</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72,76</w:t>
            </w:r>
          </w:p>
        </w:tc>
      </w:tr>
      <w:tr w:rsidR="007A4E80" w:rsidRPr="00446CB9" w:rsidTr="007A4E80">
        <w:trPr>
          <w:trHeight w:val="57"/>
        </w:trPr>
        <w:tc>
          <w:tcPr>
            <w:tcW w:w="1553" w:type="dxa"/>
            <w:shd w:val="clear" w:color="auto" w:fill="auto"/>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10.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65,79</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45,38</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59,51</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46,71</w:t>
            </w:r>
          </w:p>
        </w:tc>
      </w:tr>
      <w:tr w:rsidR="007A4E80" w:rsidRPr="00446CB9" w:rsidTr="007A4E80">
        <w:trPr>
          <w:trHeight w:val="57"/>
        </w:trPr>
        <w:tc>
          <w:tcPr>
            <w:tcW w:w="1553" w:type="dxa"/>
            <w:shd w:val="clear" w:color="auto" w:fill="00FFCC"/>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48,42</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45,63</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49,36</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49,18</w:t>
            </w:r>
          </w:p>
        </w:tc>
      </w:tr>
      <w:tr w:rsidR="007A4E80" w:rsidRPr="00446CB9" w:rsidTr="007A4E80">
        <w:trPr>
          <w:trHeight w:val="57"/>
        </w:trPr>
        <w:tc>
          <w:tcPr>
            <w:tcW w:w="1553"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2</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57,89</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50,63</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51,93</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50,07</w:t>
            </w:r>
          </w:p>
        </w:tc>
      </w:tr>
      <w:tr w:rsidR="007A4E80" w:rsidRPr="00446CB9" w:rsidTr="007A4E80">
        <w:trPr>
          <w:trHeight w:val="57"/>
        </w:trPr>
        <w:tc>
          <w:tcPr>
            <w:tcW w:w="1553" w:type="dxa"/>
            <w:shd w:val="clear" w:color="auto" w:fill="00FFCC"/>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8,42</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41,52</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33,93</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42,85</w:t>
            </w:r>
          </w:p>
        </w:tc>
      </w:tr>
      <w:tr w:rsidR="007A4E80" w:rsidRPr="00446CB9" w:rsidTr="007A4E80">
        <w:trPr>
          <w:trHeight w:val="57"/>
        </w:trPr>
        <w:tc>
          <w:tcPr>
            <w:tcW w:w="1553" w:type="dxa"/>
            <w:shd w:val="clear" w:color="auto" w:fill="00FFCC"/>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14.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2</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32,63</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39,93</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41</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41</w:t>
            </w:r>
          </w:p>
        </w:tc>
      </w:tr>
      <w:tr w:rsidR="007A4E80" w:rsidRPr="00446CB9" w:rsidTr="007A4E80">
        <w:trPr>
          <w:trHeight w:val="57"/>
        </w:trPr>
        <w:tc>
          <w:tcPr>
            <w:tcW w:w="1553" w:type="dxa"/>
            <w:shd w:val="clear" w:color="auto" w:fill="00FFCC"/>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15. </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10,53</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23,85</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17,74</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28,04</w:t>
            </w:r>
          </w:p>
        </w:tc>
      </w:tr>
      <w:tr w:rsidR="007A4E80" w:rsidRPr="00446CB9" w:rsidTr="007A4E80">
        <w:trPr>
          <w:trHeight w:val="57"/>
        </w:trPr>
        <w:tc>
          <w:tcPr>
            <w:tcW w:w="1553" w:type="dxa"/>
            <w:shd w:val="clear" w:color="auto" w:fill="00FFCC"/>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16.</w:t>
            </w:r>
          </w:p>
        </w:tc>
        <w:tc>
          <w:tcPr>
            <w:tcW w:w="718"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2</w:t>
            </w:r>
          </w:p>
        </w:tc>
        <w:tc>
          <w:tcPr>
            <w:tcW w:w="1830" w:type="dxa"/>
            <w:shd w:val="clear" w:color="auto" w:fill="auto"/>
            <w:noWrap/>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8,95</w:t>
            </w:r>
          </w:p>
        </w:tc>
        <w:tc>
          <w:tcPr>
            <w:tcW w:w="1418"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9,08</w:t>
            </w:r>
          </w:p>
        </w:tc>
        <w:tc>
          <w:tcPr>
            <w:tcW w:w="1696"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7,97</w:t>
            </w:r>
          </w:p>
        </w:tc>
        <w:tc>
          <w:tcPr>
            <w:tcW w:w="2273" w:type="dxa"/>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9,31</w:t>
            </w:r>
          </w:p>
        </w:tc>
      </w:tr>
    </w:tbl>
    <w:p w:rsidR="00C87AF1" w:rsidRPr="00446CB9" w:rsidRDefault="00C87AF1" w:rsidP="000418F8">
      <w:pPr>
        <w:jc w:val="both"/>
        <w:rPr>
          <w:rFonts w:ascii="Times New Roman" w:hAnsi="Times New Roman" w:cs="Times New Roman"/>
          <w:b/>
          <w:bCs/>
          <w:sz w:val="24"/>
          <w:szCs w:val="24"/>
        </w:rPr>
      </w:pPr>
    </w:p>
    <w:p w:rsidR="005548EA" w:rsidRPr="00446CB9" w:rsidRDefault="005548EA" w:rsidP="00113E83">
      <w:pPr>
        <w:pStyle w:val="a4"/>
        <w:numPr>
          <w:ilvl w:val="0"/>
          <w:numId w:val="13"/>
        </w:numPr>
        <w:shd w:val="clear" w:color="auto" w:fill="FFFFFF"/>
        <w:spacing w:after="0"/>
        <w:rPr>
          <w:rFonts w:ascii="Times New Roman" w:eastAsia="Times New Roman" w:hAnsi="Times New Roman" w:cs="Times New Roman"/>
          <w:b/>
          <w:sz w:val="24"/>
          <w:szCs w:val="24"/>
        </w:rPr>
      </w:pPr>
      <w:r w:rsidRPr="00446CB9">
        <w:rPr>
          <w:rFonts w:ascii="Times New Roman" w:eastAsia="Times New Roman" w:hAnsi="Times New Roman" w:cs="Times New Roman"/>
          <w:b/>
          <w:sz w:val="24"/>
          <w:szCs w:val="24"/>
        </w:rPr>
        <w:lastRenderedPageBreak/>
        <w:t>Причинами низкой результативности выполнения этих заданий могут быть следующие:</w:t>
      </w:r>
    </w:p>
    <w:p w:rsidR="005548EA" w:rsidRPr="00446CB9" w:rsidRDefault="005548EA" w:rsidP="00113E83">
      <w:pPr>
        <w:pStyle w:val="a4"/>
        <w:numPr>
          <w:ilvl w:val="0"/>
          <w:numId w:val="14"/>
        </w:numPr>
        <w:shd w:val="clear" w:color="auto" w:fill="FFFFFF"/>
        <w:spacing w:after="0"/>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Читать информацию представленную в виде таблице, диаграм</w:t>
      </w:r>
      <w:proofErr w:type="gramStart"/>
      <w:r w:rsidRPr="00446CB9">
        <w:rPr>
          <w:rFonts w:ascii="Times New Roman" w:eastAsia="Times New Roman" w:hAnsi="Times New Roman" w:cs="Times New Roman"/>
          <w:sz w:val="24"/>
          <w:szCs w:val="24"/>
        </w:rPr>
        <w:t>м(</w:t>
      </w:r>
      <w:proofErr w:type="gramEnd"/>
      <w:r w:rsidRPr="00446CB9">
        <w:rPr>
          <w:rFonts w:ascii="Times New Roman" w:eastAsia="Times New Roman" w:hAnsi="Times New Roman" w:cs="Times New Roman"/>
          <w:sz w:val="24"/>
          <w:szCs w:val="24"/>
        </w:rPr>
        <w:t>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p w:rsidR="005548EA" w:rsidRPr="00446CB9" w:rsidRDefault="005548EA" w:rsidP="00113E83">
      <w:pPr>
        <w:pStyle w:val="a4"/>
        <w:numPr>
          <w:ilvl w:val="0"/>
          <w:numId w:val="14"/>
        </w:numPr>
        <w:shd w:val="clear" w:color="auto" w:fill="FFFFFF"/>
        <w:spacing w:after="0"/>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Умение работать с таблицами, схемами, графиками диаграммами, анализировать и интерпретировать данные</w:t>
      </w:r>
      <w:proofErr w:type="gramStart"/>
      <w:r w:rsidRPr="00446CB9">
        <w:rPr>
          <w:rFonts w:ascii="Times New Roman" w:eastAsia="Times New Roman" w:hAnsi="Times New Roman" w:cs="Times New Roman"/>
          <w:sz w:val="24"/>
          <w:szCs w:val="24"/>
        </w:rPr>
        <w:t>.</w:t>
      </w:r>
      <w:proofErr w:type="gramEnd"/>
      <w:r w:rsidRPr="00446CB9">
        <w:rPr>
          <w:rFonts w:ascii="Times New Roman" w:eastAsia="Times New Roman" w:hAnsi="Times New Roman" w:cs="Times New Roman"/>
          <w:sz w:val="24"/>
          <w:szCs w:val="24"/>
        </w:rPr>
        <w:t xml:space="preserve"> (</w:t>
      </w:r>
      <w:proofErr w:type="gramStart"/>
      <w:r w:rsidRPr="00446CB9">
        <w:rPr>
          <w:rFonts w:ascii="Times New Roman" w:eastAsia="Times New Roman" w:hAnsi="Times New Roman" w:cs="Times New Roman"/>
          <w:sz w:val="24"/>
          <w:szCs w:val="24"/>
        </w:rPr>
        <w:t>с</w:t>
      </w:r>
      <w:proofErr w:type="gramEnd"/>
      <w:r w:rsidRPr="00446CB9">
        <w:rPr>
          <w:rFonts w:ascii="Times New Roman" w:eastAsia="Times New Roman" w:hAnsi="Times New Roman" w:cs="Times New Roman"/>
          <w:sz w:val="24"/>
          <w:szCs w:val="24"/>
        </w:rPr>
        <w:t>равнивать и обобщать информацию, представленную в строках и столбцах несложных таблиц и диаграмм)</w:t>
      </w:r>
    </w:p>
    <w:p w:rsidR="005548EA" w:rsidRPr="00446CB9" w:rsidRDefault="005548EA" w:rsidP="00113E83">
      <w:pPr>
        <w:pStyle w:val="a4"/>
        <w:numPr>
          <w:ilvl w:val="0"/>
          <w:numId w:val="14"/>
        </w:numPr>
        <w:shd w:val="clear" w:color="auto" w:fill="FFFFFF"/>
        <w:spacing w:after="0"/>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Решать несложные логические задачи методом рассуждений;</w:t>
      </w:r>
    </w:p>
    <w:p w:rsidR="005548EA" w:rsidRPr="00446CB9" w:rsidRDefault="005548EA" w:rsidP="00113E83">
      <w:pPr>
        <w:pStyle w:val="a4"/>
        <w:numPr>
          <w:ilvl w:val="0"/>
          <w:numId w:val="14"/>
        </w:numPr>
        <w:shd w:val="clear" w:color="auto" w:fill="FFFFFF"/>
        <w:spacing w:after="0"/>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Умение проводить логические обоснования, доказательства математических утверждени</w:t>
      </w:r>
      <w:proofErr w:type="gramStart"/>
      <w:r w:rsidRPr="00446CB9">
        <w:rPr>
          <w:rFonts w:ascii="Times New Roman" w:eastAsia="Times New Roman" w:hAnsi="Times New Roman" w:cs="Times New Roman"/>
          <w:sz w:val="24"/>
          <w:szCs w:val="24"/>
        </w:rPr>
        <w:t>й(</w:t>
      </w:r>
      <w:proofErr w:type="gramEnd"/>
      <w:r w:rsidRPr="00446CB9">
        <w:rPr>
          <w:rFonts w:ascii="Times New Roman" w:eastAsia="Times New Roman" w:hAnsi="Times New Roman" w:cs="Times New Roman"/>
          <w:sz w:val="24"/>
          <w:szCs w:val="24"/>
        </w:rPr>
        <w:t>решать задачи разных типов, а также задачи повышенной сложности)</w:t>
      </w:r>
    </w:p>
    <w:p w:rsidR="005548EA" w:rsidRPr="00446CB9" w:rsidRDefault="005548EA" w:rsidP="00113E83">
      <w:pPr>
        <w:pStyle w:val="a4"/>
        <w:numPr>
          <w:ilvl w:val="0"/>
          <w:numId w:val="14"/>
        </w:numPr>
        <w:shd w:val="clear" w:color="auto" w:fill="FFFFFF"/>
        <w:spacing w:after="0"/>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Овладение геометрическим языком, развитие навыков изобразительных умений, навыков геометрических построени</w:t>
      </w:r>
      <w:proofErr w:type="gramStart"/>
      <w:r w:rsidRPr="00446CB9">
        <w:rPr>
          <w:rFonts w:ascii="Times New Roman" w:eastAsia="Times New Roman" w:hAnsi="Times New Roman" w:cs="Times New Roman"/>
          <w:sz w:val="24"/>
          <w:szCs w:val="24"/>
        </w:rPr>
        <w:t>й(</w:t>
      </w:r>
      <w:proofErr w:type="gramEnd"/>
      <w:r w:rsidRPr="00446CB9">
        <w:rPr>
          <w:rFonts w:ascii="Times New Roman" w:eastAsia="Times New Roman" w:hAnsi="Times New Roman" w:cs="Times New Roman"/>
          <w:sz w:val="24"/>
          <w:szCs w:val="24"/>
        </w:rPr>
        <w:t>оперировать на базовом уровне геометрическими понятиями, изображать изучаемые фигуры от руки и с помощью линейки)</w:t>
      </w:r>
    </w:p>
    <w:p w:rsidR="005548EA" w:rsidRPr="00446CB9" w:rsidRDefault="005548EA" w:rsidP="000418F8">
      <w:pPr>
        <w:jc w:val="both"/>
        <w:rPr>
          <w:rFonts w:ascii="Times New Roman" w:hAnsi="Times New Roman" w:cs="Times New Roman"/>
          <w:b/>
          <w:bCs/>
          <w:sz w:val="24"/>
          <w:szCs w:val="24"/>
        </w:rPr>
      </w:pPr>
    </w:p>
    <w:p w:rsidR="005E3C2E" w:rsidRPr="00446CB9" w:rsidRDefault="00F96BAE" w:rsidP="00F44B58">
      <w:pPr>
        <w:pStyle w:val="2"/>
        <w:rPr>
          <w:color w:val="auto"/>
        </w:rPr>
      </w:pPr>
      <w:bookmarkStart w:id="10" w:name="_Toc58581424"/>
      <w:r w:rsidRPr="00446CB9">
        <w:rPr>
          <w:color w:val="auto"/>
        </w:rPr>
        <w:t xml:space="preserve">ВПР. </w:t>
      </w:r>
      <w:r w:rsidR="005E3C2E" w:rsidRPr="00446CB9">
        <w:rPr>
          <w:color w:val="auto"/>
        </w:rPr>
        <w:t>История</w:t>
      </w:r>
      <w:r w:rsidRPr="00446CB9">
        <w:rPr>
          <w:color w:val="auto"/>
        </w:rPr>
        <w:t>. 5 класс</w:t>
      </w:r>
      <w:bookmarkEnd w:id="10"/>
      <w:r w:rsidR="005E3C2E" w:rsidRPr="00446CB9">
        <w:rPr>
          <w:color w:val="auto"/>
        </w:rPr>
        <w:t xml:space="preserve">  </w:t>
      </w:r>
    </w:p>
    <w:p w:rsidR="005E3C2E" w:rsidRPr="00446CB9" w:rsidRDefault="005E3C2E" w:rsidP="00113E83">
      <w:pPr>
        <w:pStyle w:val="a4"/>
        <w:numPr>
          <w:ilvl w:val="0"/>
          <w:numId w:val="15"/>
        </w:numPr>
        <w:jc w:val="both"/>
        <w:rPr>
          <w:rFonts w:ascii="Times New Roman" w:hAnsi="Times New Roman" w:cs="Times New Roman"/>
          <w:b/>
          <w:bCs/>
          <w:sz w:val="24"/>
          <w:szCs w:val="24"/>
        </w:rPr>
      </w:pPr>
      <w:r w:rsidRPr="00446CB9">
        <w:rPr>
          <w:rFonts w:ascii="Times New Roman" w:hAnsi="Times New Roman" w:cs="Times New Roman"/>
          <w:b/>
          <w:bCs/>
          <w:sz w:val="24"/>
          <w:szCs w:val="24"/>
        </w:rPr>
        <w:t xml:space="preserve">Типы заданий, сценарии выполнения заданий </w:t>
      </w:r>
    </w:p>
    <w:p w:rsidR="005E3C2E" w:rsidRPr="00446CB9" w:rsidRDefault="005E3C2E" w:rsidP="005E3C2E">
      <w:pPr>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 нацелено на проверку умения работать с иллюстративным материалом: обучающийся должен соотнести изображения памятников культуры с теми странами, где эти памятники были созданы. </w:t>
      </w:r>
    </w:p>
    <w:p w:rsidR="005E3C2E" w:rsidRPr="00446CB9" w:rsidRDefault="005E3C2E" w:rsidP="005E3C2E">
      <w:pPr>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2 проверяет умения работать с текстовыми историческими источниками. В задании необходимо определить, с какой из представленных в задании стран непосредственно связан данный исторический источник. </w:t>
      </w:r>
    </w:p>
    <w:p w:rsidR="005E3C2E" w:rsidRPr="00446CB9" w:rsidRDefault="005E3C2E" w:rsidP="005E3C2E">
      <w:pPr>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3 является альтернативным. Оно нацелено на проверку знания исторической терминологии и состоит из двух частей. В первой части от обучающегося требуется соотнести выбранную тему (страну) с термином (понятием), который с ней непосредственно связан. Во второй части задания нужно объяснить значение этого термина (понятия). </w:t>
      </w:r>
    </w:p>
    <w:p w:rsidR="005E3C2E" w:rsidRPr="00446CB9" w:rsidRDefault="005E3C2E" w:rsidP="005E3C2E">
      <w:pPr>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4 является альтернативным. Задание нацелено на проверку знания исторических фактов и умения излагать исторический материал в виде последовательного связного текста. Оно состоит из двух частей. От обучающегося требуется соотнести выбранную тему (страну) с одним из событий (процессов, явлений), данных в списке. Во второй части задания обучающийся должен привести краткий письменный рассказ об этом событии (явлении, процессе). </w:t>
      </w:r>
    </w:p>
    <w:p w:rsidR="005E3C2E" w:rsidRPr="00446CB9" w:rsidRDefault="005E3C2E" w:rsidP="005E3C2E">
      <w:pPr>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5 нацелено на проверку умения работать с исторической картой. В задании требуется заштриховать на контурной карте один четырёхугольник, образованный градусной сеткой, в котором полностью или частично располагалась выбранная обучающимся страна (модель 1) или названный в задании объект (модель 2). </w:t>
      </w:r>
    </w:p>
    <w:p w:rsidR="005E3C2E" w:rsidRPr="00446CB9" w:rsidRDefault="005E3C2E" w:rsidP="005E3C2E">
      <w:pPr>
        <w:jc w:val="both"/>
        <w:rPr>
          <w:rFonts w:ascii="Times New Roman" w:hAnsi="Times New Roman" w:cs="Times New Roman"/>
          <w:sz w:val="24"/>
          <w:szCs w:val="24"/>
        </w:rPr>
      </w:pPr>
      <w:r w:rsidRPr="00446CB9">
        <w:rPr>
          <w:rFonts w:ascii="Times New Roman" w:hAnsi="Times New Roman" w:cs="Times New Roman"/>
          <w:sz w:val="24"/>
          <w:szCs w:val="24"/>
        </w:rPr>
        <w:t xml:space="preserve">Задние 6 проверяет знание причин и следствий и умение формулировать положения, содержащие причинно-следственные связи. В задании требуется объяснить, как природно-климатические условия повлияли на занятия жителей страны, указанной в выбранной </w:t>
      </w:r>
      <w:r w:rsidRPr="00446CB9">
        <w:rPr>
          <w:rFonts w:ascii="Times New Roman" w:hAnsi="Times New Roman" w:cs="Times New Roman"/>
          <w:sz w:val="24"/>
          <w:szCs w:val="24"/>
        </w:rPr>
        <w:lastRenderedPageBreak/>
        <w:t>обучающимся теме (модель 1) или на занятия жителей страны (территории), указанной в самом задании (модель 2).</w:t>
      </w:r>
    </w:p>
    <w:p w:rsidR="005E3C2E" w:rsidRPr="00446CB9" w:rsidRDefault="005E3C2E" w:rsidP="005E3C2E">
      <w:pPr>
        <w:jc w:val="both"/>
        <w:rPr>
          <w:rFonts w:ascii="Times New Roman" w:hAnsi="Times New Roman" w:cs="Times New Roman"/>
          <w:b/>
          <w:bCs/>
          <w:sz w:val="24"/>
          <w:szCs w:val="24"/>
        </w:rPr>
      </w:pPr>
      <w:r w:rsidRPr="00446CB9">
        <w:rPr>
          <w:rFonts w:ascii="Times New Roman" w:hAnsi="Times New Roman" w:cs="Times New Roman"/>
          <w:sz w:val="24"/>
          <w:szCs w:val="24"/>
        </w:rPr>
        <w:t xml:space="preserve">Задания 7 и 8 проверяют знание истории родного края. </w:t>
      </w:r>
    </w:p>
    <w:p w:rsidR="00C540D1" w:rsidRPr="00446CB9" w:rsidRDefault="005E3C2E" w:rsidP="00113E83">
      <w:pPr>
        <w:pStyle w:val="a4"/>
        <w:numPr>
          <w:ilvl w:val="0"/>
          <w:numId w:val="15"/>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hAnsi="Times New Roman" w:cs="Times New Roman"/>
          <w:sz w:val="24"/>
          <w:szCs w:val="24"/>
        </w:rPr>
        <w:t xml:space="preserve"> </w:t>
      </w:r>
      <w:r w:rsidR="00C540D1" w:rsidRPr="00446CB9">
        <w:rPr>
          <w:rFonts w:ascii="Times New Roman" w:eastAsia="Times New Roman" w:hAnsi="Times New Roman" w:cs="Times New Roman"/>
          <w:b/>
          <w:bCs/>
          <w:sz w:val="24"/>
          <w:szCs w:val="24"/>
          <w:lang w:eastAsia="ru-RU"/>
        </w:rPr>
        <w:t xml:space="preserve">Проверяемые требования (умения)  по истории в соответствии с ФГОС </w:t>
      </w:r>
      <w:r w:rsidR="00A128CF" w:rsidRPr="00446CB9">
        <w:rPr>
          <w:rFonts w:ascii="Times New Roman" w:eastAsia="Times New Roman" w:hAnsi="Times New Roman" w:cs="Times New Roman"/>
          <w:b/>
          <w:bCs/>
          <w:sz w:val="24"/>
          <w:szCs w:val="24"/>
          <w:lang w:eastAsia="ru-RU"/>
        </w:rPr>
        <w:t>О</w:t>
      </w:r>
      <w:r w:rsidR="00C540D1" w:rsidRPr="00446CB9">
        <w:rPr>
          <w:rFonts w:ascii="Times New Roman" w:eastAsia="Times New Roman" w:hAnsi="Times New Roman" w:cs="Times New Roman"/>
          <w:b/>
          <w:bCs/>
          <w:sz w:val="24"/>
          <w:szCs w:val="24"/>
          <w:lang w:eastAsia="ru-RU"/>
        </w:rPr>
        <w:t>ОО</w:t>
      </w:r>
    </w:p>
    <w:p w:rsidR="00C540D1" w:rsidRPr="00446CB9" w:rsidRDefault="00C540D1" w:rsidP="00C540D1">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p w:rsidR="005E3C2E" w:rsidRPr="00446CB9" w:rsidRDefault="005E3C2E" w:rsidP="005E3C2E">
      <w:pPr>
        <w:jc w:val="both"/>
        <w:rPr>
          <w:rFonts w:ascii="Times New Roman" w:hAnsi="Times New Roman" w:cs="Times New Roman"/>
          <w:sz w:val="24"/>
          <w:szCs w:val="24"/>
        </w:rPr>
      </w:pPr>
    </w:p>
    <w:tbl>
      <w:tblPr>
        <w:tblW w:w="9375" w:type="dxa"/>
        <w:tblInd w:w="89" w:type="dxa"/>
        <w:tblLook w:val="04A0" w:firstRow="1" w:lastRow="0" w:firstColumn="1" w:lastColumn="0" w:noHBand="0" w:noVBand="1"/>
      </w:tblPr>
      <w:tblGrid>
        <w:gridCol w:w="6077"/>
        <w:gridCol w:w="969"/>
        <w:gridCol w:w="2439"/>
      </w:tblGrid>
      <w:tr w:rsidR="009055A6" w:rsidRPr="00446CB9" w:rsidTr="005E3C2E">
        <w:trPr>
          <w:trHeight w:val="20"/>
        </w:trPr>
        <w:tc>
          <w:tcPr>
            <w:tcW w:w="6077"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A128CF">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w:t>
            </w:r>
          </w:p>
        </w:tc>
        <w:tc>
          <w:tcPr>
            <w:tcW w:w="96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32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 «Средняя общеобразовательная школа №2» г. Дальнегорска</w:t>
            </w:r>
          </w:p>
        </w:tc>
      </w:tr>
      <w:tr w:rsidR="009055A6" w:rsidRPr="00446CB9" w:rsidTr="005E3C2E">
        <w:trPr>
          <w:trHeight w:val="20"/>
        </w:trPr>
        <w:tc>
          <w:tcPr>
            <w:tcW w:w="60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96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32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95 уч.</w:t>
            </w:r>
          </w:p>
        </w:tc>
      </w:tr>
      <w:tr w:rsidR="009055A6" w:rsidRPr="00446CB9" w:rsidTr="005E3C2E">
        <w:trPr>
          <w:trHeight w:val="20"/>
        </w:trPr>
        <w:tc>
          <w:tcPr>
            <w:tcW w:w="607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96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2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74,74</w:t>
            </w:r>
          </w:p>
        </w:tc>
      </w:tr>
      <w:tr w:rsidR="009055A6" w:rsidRPr="00446CB9" w:rsidTr="005E3C2E">
        <w:trPr>
          <w:trHeight w:val="20"/>
        </w:trPr>
        <w:tc>
          <w:tcPr>
            <w:tcW w:w="607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446CB9">
              <w:rPr>
                <w:rFonts w:ascii="Times New Roman" w:eastAsia="Times New Roman" w:hAnsi="Times New Roman" w:cs="Times New Roman"/>
                <w:sz w:val="24"/>
                <w:szCs w:val="24"/>
                <w:lang w:eastAsia="ru-RU"/>
              </w:rPr>
              <w:br/>
              <w:t>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c>
          <w:tcPr>
            <w:tcW w:w="96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32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68,42</w:t>
            </w:r>
          </w:p>
        </w:tc>
      </w:tr>
      <w:tr w:rsidR="009055A6" w:rsidRPr="00446CB9" w:rsidTr="005E3C2E">
        <w:trPr>
          <w:trHeight w:val="20"/>
        </w:trPr>
        <w:tc>
          <w:tcPr>
            <w:tcW w:w="607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 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w:t>
            </w:r>
          </w:p>
        </w:tc>
        <w:tc>
          <w:tcPr>
            <w:tcW w:w="96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2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50,18</w:t>
            </w:r>
          </w:p>
        </w:tc>
      </w:tr>
      <w:tr w:rsidR="009055A6" w:rsidRPr="00446CB9" w:rsidTr="005E3C2E">
        <w:trPr>
          <w:trHeight w:val="20"/>
        </w:trPr>
        <w:tc>
          <w:tcPr>
            <w:tcW w:w="607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w:t>
            </w:r>
            <w:r w:rsidRPr="00446CB9">
              <w:rPr>
                <w:rFonts w:ascii="Times New Roman" w:eastAsia="Times New Roman" w:hAnsi="Times New Roman" w:cs="Times New Roman"/>
                <w:sz w:val="24"/>
                <w:szCs w:val="24"/>
                <w:lang w:eastAsia="ru-RU"/>
              </w:rPr>
              <w:br/>
              <w:t xml:space="preserve">Использовать историческую карту как источник </w:t>
            </w:r>
            <w:r w:rsidRPr="00446CB9">
              <w:rPr>
                <w:rFonts w:ascii="Times New Roman" w:eastAsia="Times New Roman" w:hAnsi="Times New Roman" w:cs="Times New Roman"/>
                <w:sz w:val="24"/>
                <w:szCs w:val="24"/>
                <w:lang w:eastAsia="ru-RU"/>
              </w:rPr>
              <w:lastRenderedPageBreak/>
              <w:t>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96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32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9055A6" w:rsidRPr="00446CB9" w:rsidTr="00C540D1">
        <w:trPr>
          <w:trHeight w:val="20"/>
        </w:trPr>
        <w:tc>
          <w:tcPr>
            <w:tcW w:w="6077"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w:t>
            </w:r>
            <w:r w:rsidRPr="00446CB9">
              <w:rPr>
                <w:rFonts w:ascii="Times New Roman" w:eastAsia="Times New Roman" w:hAnsi="Times New Roman" w:cs="Times New Roman"/>
                <w:sz w:val="24"/>
                <w:szCs w:val="24"/>
                <w:shd w:val="clear" w:color="auto" w:fill="99FFCC"/>
                <w:lang w:eastAsia="ru-RU"/>
              </w:rPr>
              <w:t>а</w:t>
            </w:r>
            <w:r w:rsidRPr="00446CB9">
              <w:rPr>
                <w:rFonts w:ascii="Times New Roman" w:eastAsia="Times New Roman" w:hAnsi="Times New Roman" w:cs="Times New Roman"/>
                <w:sz w:val="24"/>
                <w:szCs w:val="24"/>
                <w:lang w:eastAsia="ru-RU"/>
              </w:rPr>
              <w:t xml:space="preserve">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96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2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27,37</w:t>
            </w:r>
          </w:p>
        </w:tc>
      </w:tr>
      <w:tr w:rsidR="009055A6" w:rsidRPr="00446CB9" w:rsidTr="005E3C2E">
        <w:trPr>
          <w:trHeight w:val="20"/>
        </w:trPr>
        <w:tc>
          <w:tcPr>
            <w:tcW w:w="6077" w:type="dxa"/>
            <w:tcBorders>
              <w:top w:val="nil"/>
              <w:left w:val="single" w:sz="4" w:space="0" w:color="000000"/>
              <w:bottom w:val="single" w:sz="4" w:space="0" w:color="000000"/>
              <w:right w:val="single" w:sz="4" w:space="0" w:color="000000"/>
            </w:tcBorders>
            <w:shd w:val="clear" w:color="auto" w:fill="FFFFFF" w:themeFill="background1"/>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969" w:type="dxa"/>
            <w:tcBorders>
              <w:top w:val="nil"/>
              <w:left w:val="nil"/>
              <w:bottom w:val="single" w:sz="4" w:space="0" w:color="000000"/>
              <w:right w:val="single" w:sz="4" w:space="0" w:color="000000"/>
            </w:tcBorders>
            <w:shd w:val="clear" w:color="auto" w:fill="FFFFFF" w:themeFill="background1"/>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29" w:type="dxa"/>
            <w:tcBorders>
              <w:top w:val="nil"/>
              <w:left w:val="nil"/>
              <w:bottom w:val="single" w:sz="4" w:space="0" w:color="000000"/>
              <w:right w:val="single" w:sz="4" w:space="0" w:color="000000"/>
            </w:tcBorders>
            <w:shd w:val="clear" w:color="auto" w:fill="FFFFFF" w:themeFill="background1"/>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9055A6" w:rsidRPr="00446CB9" w:rsidTr="005E3C2E">
        <w:trPr>
          <w:trHeight w:val="20"/>
        </w:trPr>
        <w:tc>
          <w:tcPr>
            <w:tcW w:w="607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w:t>
            </w:r>
            <w:proofErr w:type="spellStart"/>
            <w:r w:rsidRPr="00446CB9">
              <w:rPr>
                <w:rFonts w:ascii="Times New Roman" w:eastAsia="Times New Roman" w:hAnsi="Times New Roman" w:cs="Times New Roman"/>
                <w:sz w:val="24"/>
                <w:szCs w:val="24"/>
                <w:lang w:eastAsia="ru-RU"/>
              </w:rPr>
              <w:t>историко-культурологическо¬го</w:t>
            </w:r>
            <w:proofErr w:type="spellEnd"/>
            <w:r w:rsidRPr="00446CB9">
              <w:rPr>
                <w:rFonts w:ascii="Times New Roman" w:eastAsia="Times New Roman" w:hAnsi="Times New Roman" w:cs="Times New Roman"/>
                <w:sz w:val="24"/>
                <w:szCs w:val="24"/>
                <w:lang w:eastAsia="ru-RU"/>
              </w:rPr>
              <w:t xml:space="preserve"> подхода, формирующего способности к межкультурному диалогу, восприятию и бережному отношению к культурному наследию Родины.</w:t>
            </w:r>
          </w:p>
        </w:tc>
        <w:tc>
          <w:tcPr>
            <w:tcW w:w="96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32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9055A6" w:rsidRPr="00446CB9" w:rsidTr="005E3C2E">
        <w:trPr>
          <w:trHeight w:val="20"/>
        </w:trPr>
        <w:tc>
          <w:tcPr>
            <w:tcW w:w="607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 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ценностей, господствовавших в </w:t>
            </w:r>
            <w:proofErr w:type="spellStart"/>
            <w:r w:rsidRPr="00446CB9">
              <w:rPr>
                <w:rFonts w:ascii="Times New Roman" w:eastAsia="Times New Roman" w:hAnsi="Times New Roman" w:cs="Times New Roman"/>
                <w:sz w:val="24"/>
                <w:szCs w:val="24"/>
                <w:lang w:eastAsia="ru-RU"/>
              </w:rPr>
              <w:t>средневе¬ковых</w:t>
            </w:r>
            <w:proofErr w:type="spellEnd"/>
            <w:r w:rsidRPr="00446CB9">
              <w:rPr>
                <w:rFonts w:ascii="Times New Roman" w:eastAsia="Times New Roman" w:hAnsi="Times New Roman" w:cs="Times New Roman"/>
                <w:sz w:val="24"/>
                <w:szCs w:val="24"/>
                <w:lang w:eastAsia="ru-RU"/>
              </w:rPr>
              <w:t xml:space="preserve">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96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2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56,84</w:t>
            </w:r>
          </w:p>
        </w:tc>
      </w:tr>
      <w:tr w:rsidR="009055A6" w:rsidRPr="00446CB9" w:rsidTr="00C540D1">
        <w:trPr>
          <w:trHeight w:val="20"/>
        </w:trPr>
        <w:tc>
          <w:tcPr>
            <w:tcW w:w="6077"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446CB9">
              <w:rPr>
                <w:rFonts w:ascii="Times New Roman" w:eastAsia="Times New Roman" w:hAnsi="Times New Roman" w:cs="Times New Roman"/>
                <w:sz w:val="24"/>
                <w:szCs w:val="24"/>
                <w:lang w:eastAsia="ru-RU"/>
              </w:rPr>
              <w:br/>
              <w:t xml:space="preserve">Умение искать, анализировать, систематизировать и </w:t>
            </w:r>
            <w:r w:rsidRPr="00446CB9">
              <w:rPr>
                <w:rFonts w:ascii="Times New Roman" w:eastAsia="Times New Roman" w:hAnsi="Times New Roman" w:cs="Times New Roman"/>
                <w:sz w:val="24"/>
                <w:szCs w:val="24"/>
                <w:lang w:eastAsia="ru-RU"/>
              </w:rPr>
              <w:lastRenderedPageBreak/>
              <w:t>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96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3</w:t>
            </w:r>
          </w:p>
        </w:tc>
        <w:tc>
          <w:tcPr>
            <w:tcW w:w="232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17,37</w:t>
            </w:r>
          </w:p>
        </w:tc>
      </w:tr>
      <w:tr w:rsidR="009055A6" w:rsidRPr="00446CB9" w:rsidTr="00C540D1">
        <w:trPr>
          <w:trHeight w:val="20"/>
        </w:trPr>
        <w:tc>
          <w:tcPr>
            <w:tcW w:w="6077"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10. Умение создавать обобщения, классифицировать, самостоятельно выбирать основания и критерии для классификации;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важнейших культурно-исторических ориентиров для гражданской, </w:t>
            </w:r>
            <w:proofErr w:type="spellStart"/>
            <w:r w:rsidRPr="00446CB9">
              <w:rPr>
                <w:rFonts w:ascii="Times New Roman" w:eastAsia="Times New Roman" w:hAnsi="Times New Roman" w:cs="Times New Roman"/>
                <w:sz w:val="24"/>
                <w:szCs w:val="24"/>
                <w:lang w:eastAsia="ru-RU"/>
              </w:rPr>
              <w:t>этнона-циональной</w:t>
            </w:r>
            <w:proofErr w:type="spellEnd"/>
            <w:r w:rsidRPr="00446CB9">
              <w:rPr>
                <w:rFonts w:ascii="Times New Roman" w:eastAsia="Times New Roman" w:hAnsi="Times New Roman" w:cs="Times New Roman"/>
                <w:sz w:val="24"/>
                <w:szCs w:val="24"/>
                <w:lang w:eastAsia="ru-RU"/>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96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32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35,79</w:t>
            </w:r>
          </w:p>
        </w:tc>
      </w:tr>
      <w:tr w:rsidR="009055A6" w:rsidRPr="00446CB9" w:rsidTr="00C540D1">
        <w:trPr>
          <w:trHeight w:val="20"/>
        </w:trPr>
        <w:tc>
          <w:tcPr>
            <w:tcW w:w="6077"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11. Умение устанавливать причинно-следственные связи, строить логическое рассуждение,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 </w:t>
            </w:r>
            <w:r w:rsidRPr="00446CB9">
              <w:rPr>
                <w:rFonts w:ascii="Times New Roman" w:eastAsia="Times New Roman" w:hAnsi="Times New Roman" w:cs="Times New Roman"/>
                <w:sz w:val="24"/>
                <w:szCs w:val="24"/>
                <w:lang w:eastAsia="ru-RU"/>
              </w:rPr>
              <w:b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96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2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15,26</w:t>
            </w:r>
          </w:p>
        </w:tc>
      </w:tr>
      <w:tr w:rsidR="009055A6" w:rsidRPr="00446CB9" w:rsidTr="005E3C2E">
        <w:trPr>
          <w:trHeight w:val="20"/>
        </w:trPr>
        <w:tc>
          <w:tcPr>
            <w:tcW w:w="607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основ гражданской, этно-национальной, социальной, культурной самоидентификации личности обучающегося </w:t>
            </w:r>
          </w:p>
        </w:tc>
        <w:tc>
          <w:tcPr>
            <w:tcW w:w="96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w:t>
            </w:r>
          </w:p>
        </w:tc>
        <w:tc>
          <w:tcPr>
            <w:tcW w:w="232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bl>
    <w:p w:rsidR="005E3C2E" w:rsidRPr="00446CB9" w:rsidRDefault="005E3C2E" w:rsidP="005E3C2E">
      <w:pPr>
        <w:rPr>
          <w:rFonts w:ascii="Times New Roman" w:hAnsi="Times New Roman" w:cs="Times New Roman"/>
          <w:b/>
          <w:bCs/>
          <w:sz w:val="24"/>
          <w:szCs w:val="24"/>
        </w:rPr>
      </w:pPr>
      <w:r w:rsidRPr="00446CB9">
        <w:rPr>
          <w:rFonts w:ascii="Times New Roman" w:hAnsi="Times New Roman" w:cs="Times New Roman"/>
          <w:b/>
          <w:bCs/>
          <w:sz w:val="24"/>
          <w:szCs w:val="24"/>
        </w:rPr>
        <w:t xml:space="preserve"> </w:t>
      </w:r>
    </w:p>
    <w:p w:rsidR="00155E15" w:rsidRPr="00446CB9" w:rsidRDefault="00155E15" w:rsidP="00113E83">
      <w:pPr>
        <w:pStyle w:val="a4"/>
        <w:numPr>
          <w:ilvl w:val="0"/>
          <w:numId w:val="15"/>
        </w:numPr>
        <w:rPr>
          <w:rFonts w:ascii="Times New Roman" w:hAnsi="Times New Roman" w:cs="Times New Roman"/>
          <w:b/>
          <w:bCs/>
          <w:sz w:val="24"/>
          <w:szCs w:val="24"/>
        </w:rPr>
      </w:pPr>
      <w:r w:rsidRPr="00446CB9">
        <w:rPr>
          <w:rFonts w:ascii="Times New Roman" w:hAnsi="Times New Roman" w:cs="Times New Roman"/>
          <w:b/>
          <w:sz w:val="24"/>
          <w:szCs w:val="24"/>
        </w:rPr>
        <w:t>Уровень объективности выставления оценки по истории</w:t>
      </w:r>
    </w:p>
    <w:tbl>
      <w:tblPr>
        <w:tblStyle w:val="a3"/>
        <w:tblW w:w="0" w:type="auto"/>
        <w:tblLook w:val="04A0" w:firstRow="1" w:lastRow="0" w:firstColumn="1" w:lastColumn="0" w:noHBand="0" w:noVBand="1"/>
      </w:tblPr>
      <w:tblGrid>
        <w:gridCol w:w="1138"/>
        <w:gridCol w:w="1018"/>
        <w:gridCol w:w="816"/>
        <w:gridCol w:w="983"/>
        <w:gridCol w:w="983"/>
        <w:gridCol w:w="816"/>
        <w:gridCol w:w="1197"/>
        <w:gridCol w:w="1518"/>
        <w:gridCol w:w="1243"/>
      </w:tblGrid>
      <w:tr w:rsidR="007B04C8" w:rsidRPr="00446CB9" w:rsidTr="005716E9">
        <w:trPr>
          <w:trHeight w:val="438"/>
        </w:trPr>
        <w:tc>
          <w:tcPr>
            <w:tcW w:w="1164" w:type="dxa"/>
            <w:vMerge w:val="restart"/>
          </w:tcPr>
          <w:p w:rsidR="00B01DCB" w:rsidRPr="00446CB9" w:rsidRDefault="00B01DCB" w:rsidP="00A2080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040" w:type="dxa"/>
            <w:vMerge w:val="restart"/>
          </w:tcPr>
          <w:p w:rsidR="00B01DCB" w:rsidRPr="00446CB9" w:rsidRDefault="00B01DCB" w:rsidP="00B01DCB">
            <w:pPr>
              <w:rPr>
                <w:rFonts w:ascii="Times New Roman" w:hAnsi="Times New Roman" w:cs="Times New Roman"/>
                <w:b/>
                <w:bCs/>
                <w:sz w:val="24"/>
                <w:szCs w:val="24"/>
              </w:rPr>
            </w:pPr>
            <w:r w:rsidRPr="00446CB9">
              <w:rPr>
                <w:rFonts w:ascii="Times New Roman" w:hAnsi="Times New Roman" w:cs="Times New Roman"/>
                <w:b/>
                <w:bCs/>
                <w:sz w:val="24"/>
                <w:szCs w:val="24"/>
              </w:rPr>
              <w:t>Писали ВПР истории</w:t>
            </w:r>
          </w:p>
        </w:tc>
        <w:tc>
          <w:tcPr>
            <w:tcW w:w="3324" w:type="dxa"/>
            <w:gridSpan w:val="4"/>
          </w:tcPr>
          <w:p w:rsidR="00B01DCB" w:rsidRPr="00446CB9" w:rsidRDefault="00B01DCB" w:rsidP="00A2080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222" w:type="dxa"/>
            <w:vMerge w:val="restart"/>
          </w:tcPr>
          <w:p w:rsidR="00B01DCB" w:rsidRPr="00446CB9" w:rsidRDefault="00B01DCB"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552" w:type="dxa"/>
            <w:vMerge w:val="restart"/>
          </w:tcPr>
          <w:p w:rsidR="00B01DCB" w:rsidRPr="00446CB9" w:rsidRDefault="00B01DCB"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69" w:type="dxa"/>
            <w:vMerge w:val="restart"/>
          </w:tcPr>
          <w:p w:rsidR="00B01DCB" w:rsidRPr="00446CB9" w:rsidRDefault="00B01DCB"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5716E9">
        <w:trPr>
          <w:trHeight w:val="674"/>
        </w:trPr>
        <w:tc>
          <w:tcPr>
            <w:tcW w:w="1164" w:type="dxa"/>
            <w:vMerge/>
          </w:tcPr>
          <w:p w:rsidR="00B01DCB" w:rsidRPr="00446CB9" w:rsidRDefault="00B01DCB" w:rsidP="00A20801">
            <w:pPr>
              <w:rPr>
                <w:rFonts w:ascii="Times New Roman" w:hAnsi="Times New Roman" w:cs="Times New Roman"/>
                <w:bCs/>
                <w:sz w:val="24"/>
                <w:szCs w:val="24"/>
              </w:rPr>
            </w:pPr>
          </w:p>
        </w:tc>
        <w:tc>
          <w:tcPr>
            <w:tcW w:w="1040" w:type="dxa"/>
            <w:vMerge/>
          </w:tcPr>
          <w:p w:rsidR="00B01DCB" w:rsidRPr="00446CB9" w:rsidRDefault="00B01DCB" w:rsidP="00A20801">
            <w:pPr>
              <w:rPr>
                <w:rFonts w:ascii="Times New Roman" w:hAnsi="Times New Roman" w:cs="Times New Roman"/>
                <w:bCs/>
                <w:sz w:val="24"/>
                <w:szCs w:val="24"/>
              </w:rPr>
            </w:pPr>
          </w:p>
        </w:tc>
        <w:tc>
          <w:tcPr>
            <w:tcW w:w="831" w:type="dxa"/>
          </w:tcPr>
          <w:p w:rsidR="00B01DCB" w:rsidRPr="00446CB9" w:rsidRDefault="00B01DCB" w:rsidP="00A2080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31" w:type="dxa"/>
          </w:tcPr>
          <w:p w:rsidR="00B01DCB" w:rsidRPr="00446CB9" w:rsidRDefault="00B01DCB" w:rsidP="00A2080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31" w:type="dxa"/>
          </w:tcPr>
          <w:p w:rsidR="00B01DCB" w:rsidRPr="00446CB9" w:rsidRDefault="00B01DCB" w:rsidP="00A2080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31" w:type="dxa"/>
          </w:tcPr>
          <w:p w:rsidR="00B01DCB" w:rsidRPr="00446CB9" w:rsidRDefault="00B01DCB" w:rsidP="00A2080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22" w:type="dxa"/>
            <w:vMerge/>
          </w:tcPr>
          <w:p w:rsidR="00B01DCB" w:rsidRPr="00446CB9" w:rsidRDefault="00B01DCB" w:rsidP="00A20801">
            <w:pPr>
              <w:rPr>
                <w:rFonts w:ascii="Times New Roman" w:hAnsi="Times New Roman" w:cs="Times New Roman"/>
                <w:bCs/>
                <w:sz w:val="24"/>
                <w:szCs w:val="24"/>
              </w:rPr>
            </w:pPr>
          </w:p>
        </w:tc>
        <w:tc>
          <w:tcPr>
            <w:tcW w:w="1552" w:type="dxa"/>
            <w:vMerge/>
          </w:tcPr>
          <w:p w:rsidR="00B01DCB" w:rsidRPr="00446CB9" w:rsidRDefault="00B01DCB" w:rsidP="00A20801">
            <w:pPr>
              <w:rPr>
                <w:rFonts w:ascii="Times New Roman" w:hAnsi="Times New Roman" w:cs="Times New Roman"/>
                <w:bCs/>
                <w:sz w:val="24"/>
                <w:szCs w:val="24"/>
              </w:rPr>
            </w:pPr>
          </w:p>
        </w:tc>
        <w:tc>
          <w:tcPr>
            <w:tcW w:w="1269" w:type="dxa"/>
            <w:vMerge/>
          </w:tcPr>
          <w:p w:rsidR="00B01DCB" w:rsidRPr="00446CB9" w:rsidRDefault="00B01DCB" w:rsidP="00A20801">
            <w:pPr>
              <w:rPr>
                <w:rFonts w:ascii="Times New Roman" w:hAnsi="Times New Roman" w:cs="Times New Roman"/>
                <w:bCs/>
                <w:sz w:val="24"/>
                <w:szCs w:val="24"/>
              </w:rPr>
            </w:pPr>
          </w:p>
        </w:tc>
      </w:tr>
      <w:tr w:rsidR="007B04C8" w:rsidRPr="007B04C8" w:rsidTr="005716E9">
        <w:trPr>
          <w:trHeight w:val="674"/>
        </w:trPr>
        <w:tc>
          <w:tcPr>
            <w:tcW w:w="1164" w:type="dxa"/>
          </w:tcPr>
          <w:p w:rsidR="00B01DCB" w:rsidRPr="007B04C8" w:rsidRDefault="00B01DCB" w:rsidP="00A20801">
            <w:pPr>
              <w:spacing w:before="120"/>
              <w:rPr>
                <w:rFonts w:ascii="Times New Roman" w:hAnsi="Times New Roman" w:cs="Times New Roman"/>
                <w:bCs/>
              </w:rPr>
            </w:pPr>
            <w:r w:rsidRPr="007B04C8">
              <w:rPr>
                <w:rFonts w:ascii="Times New Roman" w:hAnsi="Times New Roman" w:cs="Times New Roman"/>
                <w:bCs/>
              </w:rPr>
              <w:t>103</w:t>
            </w:r>
          </w:p>
        </w:tc>
        <w:tc>
          <w:tcPr>
            <w:tcW w:w="1040" w:type="dxa"/>
          </w:tcPr>
          <w:p w:rsidR="00B01DCB" w:rsidRPr="007B04C8" w:rsidRDefault="00B01DCB" w:rsidP="00A20801">
            <w:pPr>
              <w:spacing w:before="120"/>
              <w:rPr>
                <w:rFonts w:ascii="Times New Roman" w:hAnsi="Times New Roman" w:cs="Times New Roman"/>
                <w:bCs/>
              </w:rPr>
            </w:pPr>
            <w:r w:rsidRPr="007B04C8">
              <w:rPr>
                <w:rFonts w:ascii="Times New Roman" w:hAnsi="Times New Roman" w:cs="Times New Roman"/>
                <w:bCs/>
              </w:rPr>
              <w:t>95</w:t>
            </w:r>
          </w:p>
        </w:tc>
        <w:tc>
          <w:tcPr>
            <w:tcW w:w="831" w:type="dxa"/>
          </w:tcPr>
          <w:p w:rsidR="00B01DCB" w:rsidRPr="007B04C8" w:rsidRDefault="00B01DCB" w:rsidP="00B01DCB">
            <w:pPr>
              <w:spacing w:before="120"/>
              <w:rPr>
                <w:rFonts w:ascii="Times New Roman" w:hAnsi="Times New Roman" w:cs="Times New Roman"/>
                <w:bCs/>
              </w:rPr>
            </w:pPr>
            <w:r w:rsidRPr="007B04C8">
              <w:rPr>
                <w:rFonts w:ascii="Calibri" w:eastAsia="Times New Roman" w:hAnsi="Calibri" w:cs="Calibri"/>
                <w:lang w:eastAsia="ru-RU"/>
              </w:rPr>
              <w:t>15</w:t>
            </w:r>
            <w:r w:rsidRPr="007B04C8">
              <w:rPr>
                <w:rFonts w:ascii="Times New Roman" w:hAnsi="Times New Roman" w:cs="Times New Roman"/>
                <w:bCs/>
              </w:rPr>
              <w:t xml:space="preserve">  / </w:t>
            </w:r>
            <w:r w:rsidR="007B04C8" w:rsidRPr="007B04C8">
              <w:rPr>
                <w:rFonts w:ascii="Times New Roman" w:hAnsi="Times New Roman" w:cs="Times New Roman"/>
                <w:bCs/>
              </w:rPr>
              <w:t>15</w:t>
            </w:r>
            <w:r w:rsidRPr="007B04C8">
              <w:rPr>
                <w:rFonts w:ascii="Times New Roman" w:hAnsi="Times New Roman" w:cs="Times New Roman"/>
                <w:bCs/>
              </w:rPr>
              <w:t>%</w:t>
            </w:r>
          </w:p>
        </w:tc>
        <w:tc>
          <w:tcPr>
            <w:tcW w:w="831" w:type="dxa"/>
          </w:tcPr>
          <w:p w:rsidR="00B01DCB" w:rsidRPr="007B04C8" w:rsidRDefault="00B01DCB" w:rsidP="00A20801">
            <w:pPr>
              <w:spacing w:before="120"/>
              <w:rPr>
                <w:rFonts w:ascii="Times New Roman" w:hAnsi="Times New Roman" w:cs="Times New Roman"/>
                <w:bCs/>
              </w:rPr>
            </w:pPr>
            <w:r w:rsidRPr="007B04C8">
              <w:rPr>
                <w:rFonts w:ascii="Calibri" w:eastAsia="Times New Roman" w:hAnsi="Calibri" w:cs="Calibri"/>
                <w:lang w:eastAsia="ru-RU"/>
              </w:rPr>
              <w:t>51</w:t>
            </w:r>
            <w:r w:rsidRPr="007B04C8">
              <w:rPr>
                <w:rFonts w:ascii="Times New Roman" w:hAnsi="Times New Roman" w:cs="Times New Roman"/>
                <w:bCs/>
              </w:rPr>
              <w:t>/</w:t>
            </w:r>
            <w:r w:rsidR="007B04C8" w:rsidRPr="007B04C8">
              <w:rPr>
                <w:rFonts w:ascii="Times New Roman" w:hAnsi="Times New Roman" w:cs="Times New Roman"/>
                <w:bCs/>
              </w:rPr>
              <w:t>53,6</w:t>
            </w:r>
            <w:r w:rsidRPr="007B04C8">
              <w:rPr>
                <w:rFonts w:ascii="Times New Roman" w:hAnsi="Times New Roman" w:cs="Times New Roman"/>
                <w:bCs/>
              </w:rPr>
              <w:t>%</w:t>
            </w:r>
          </w:p>
        </w:tc>
        <w:tc>
          <w:tcPr>
            <w:tcW w:w="831" w:type="dxa"/>
          </w:tcPr>
          <w:p w:rsidR="00B01DCB" w:rsidRPr="007B04C8" w:rsidRDefault="00B01DCB" w:rsidP="00A20801">
            <w:pPr>
              <w:spacing w:before="120"/>
              <w:rPr>
                <w:rFonts w:ascii="Times New Roman" w:hAnsi="Times New Roman" w:cs="Times New Roman"/>
                <w:bCs/>
              </w:rPr>
            </w:pPr>
            <w:r w:rsidRPr="007B04C8">
              <w:rPr>
                <w:rFonts w:ascii="Calibri" w:eastAsia="Times New Roman" w:hAnsi="Calibri" w:cs="Calibri"/>
                <w:lang w:eastAsia="ru-RU"/>
              </w:rPr>
              <w:t>21</w:t>
            </w:r>
            <w:r w:rsidRPr="007B04C8">
              <w:rPr>
                <w:rFonts w:ascii="Times New Roman" w:hAnsi="Times New Roman" w:cs="Times New Roman"/>
                <w:bCs/>
              </w:rPr>
              <w:t>/</w:t>
            </w:r>
            <w:r w:rsidR="007B04C8" w:rsidRPr="007B04C8">
              <w:rPr>
                <w:rFonts w:ascii="Times New Roman" w:hAnsi="Times New Roman" w:cs="Times New Roman"/>
                <w:bCs/>
              </w:rPr>
              <w:t>22,1</w:t>
            </w:r>
            <w:r w:rsidRPr="007B04C8">
              <w:rPr>
                <w:rFonts w:ascii="Times New Roman" w:hAnsi="Times New Roman" w:cs="Times New Roman"/>
                <w:bCs/>
              </w:rPr>
              <w:t>%</w:t>
            </w:r>
          </w:p>
        </w:tc>
        <w:tc>
          <w:tcPr>
            <w:tcW w:w="831" w:type="dxa"/>
          </w:tcPr>
          <w:p w:rsidR="007B04C8" w:rsidRPr="007B04C8" w:rsidRDefault="00B01DCB" w:rsidP="007B04C8">
            <w:pPr>
              <w:spacing w:before="120"/>
              <w:rPr>
                <w:rFonts w:ascii="Times New Roman" w:hAnsi="Times New Roman" w:cs="Times New Roman"/>
                <w:bCs/>
              </w:rPr>
            </w:pPr>
            <w:r w:rsidRPr="007B04C8">
              <w:rPr>
                <w:rFonts w:ascii="Times New Roman" w:hAnsi="Times New Roman" w:cs="Times New Roman"/>
                <w:bCs/>
              </w:rPr>
              <w:t>8 /</w:t>
            </w:r>
            <w:r w:rsidR="007B04C8" w:rsidRPr="007B04C8">
              <w:rPr>
                <w:rFonts w:ascii="Times New Roman" w:hAnsi="Times New Roman" w:cs="Times New Roman"/>
                <w:bCs/>
              </w:rPr>
              <w:t>8,4</w:t>
            </w:r>
          </w:p>
          <w:p w:rsidR="00B01DCB" w:rsidRPr="007B04C8" w:rsidRDefault="00B01DCB" w:rsidP="007B04C8">
            <w:pPr>
              <w:spacing w:before="120"/>
              <w:rPr>
                <w:rFonts w:ascii="Times New Roman" w:hAnsi="Times New Roman" w:cs="Times New Roman"/>
                <w:bCs/>
              </w:rPr>
            </w:pPr>
            <w:r w:rsidRPr="007B04C8">
              <w:rPr>
                <w:rFonts w:ascii="Times New Roman" w:hAnsi="Times New Roman" w:cs="Times New Roman"/>
                <w:bCs/>
              </w:rPr>
              <w:t>%</w:t>
            </w:r>
          </w:p>
        </w:tc>
        <w:tc>
          <w:tcPr>
            <w:tcW w:w="1222" w:type="dxa"/>
          </w:tcPr>
          <w:p w:rsidR="00B01DCB" w:rsidRPr="007B04C8" w:rsidRDefault="00B01DCB" w:rsidP="00A20801">
            <w:pPr>
              <w:spacing w:before="120"/>
              <w:rPr>
                <w:rFonts w:ascii="Times New Roman" w:hAnsi="Times New Roman" w:cs="Times New Roman"/>
                <w:bCs/>
              </w:rPr>
            </w:pPr>
            <w:r w:rsidRPr="007B04C8">
              <w:rPr>
                <w:rFonts w:ascii="Calibri" w:eastAsia="Times New Roman" w:hAnsi="Calibri" w:cs="Calibri"/>
                <w:lang w:eastAsia="ru-RU"/>
              </w:rPr>
              <w:t>53/55,79</w:t>
            </w:r>
          </w:p>
        </w:tc>
        <w:tc>
          <w:tcPr>
            <w:tcW w:w="1552" w:type="dxa"/>
          </w:tcPr>
          <w:p w:rsidR="00B01DCB" w:rsidRPr="007B04C8" w:rsidRDefault="00B01DCB" w:rsidP="00A20801">
            <w:pPr>
              <w:spacing w:before="120"/>
              <w:rPr>
                <w:rFonts w:ascii="Times New Roman" w:hAnsi="Times New Roman" w:cs="Times New Roman"/>
                <w:bCs/>
              </w:rPr>
            </w:pPr>
            <w:r w:rsidRPr="007B04C8">
              <w:rPr>
                <w:rFonts w:ascii="Calibri" w:eastAsia="Times New Roman" w:hAnsi="Calibri" w:cs="Calibri"/>
                <w:lang w:eastAsia="ru-RU"/>
              </w:rPr>
              <w:t>35/36,84</w:t>
            </w:r>
          </w:p>
        </w:tc>
        <w:tc>
          <w:tcPr>
            <w:tcW w:w="1269" w:type="dxa"/>
          </w:tcPr>
          <w:p w:rsidR="00B01DCB" w:rsidRPr="007B04C8" w:rsidRDefault="00B01DCB" w:rsidP="00A20801">
            <w:pPr>
              <w:rPr>
                <w:rFonts w:ascii="Times New Roman" w:hAnsi="Times New Roman" w:cs="Times New Roman"/>
                <w:bCs/>
              </w:rPr>
            </w:pPr>
            <w:r w:rsidRPr="007B04C8">
              <w:rPr>
                <w:rFonts w:ascii="Calibri" w:eastAsia="Times New Roman" w:hAnsi="Calibri" w:cs="Calibri"/>
                <w:lang w:eastAsia="ru-RU"/>
              </w:rPr>
              <w:t>7/7,37</w:t>
            </w:r>
          </w:p>
        </w:tc>
      </w:tr>
    </w:tbl>
    <w:p w:rsidR="00F96BAE" w:rsidRPr="00446CB9" w:rsidRDefault="00F96BAE" w:rsidP="00C540D1">
      <w:pPr>
        <w:shd w:val="clear" w:color="auto" w:fill="FFFFFF" w:themeFill="background1"/>
        <w:rPr>
          <w:rFonts w:ascii="Times New Roman" w:hAnsi="Times New Roman" w:cs="Times New Roman"/>
          <w:b/>
          <w:bCs/>
          <w:sz w:val="24"/>
          <w:szCs w:val="24"/>
        </w:rPr>
      </w:pPr>
    </w:p>
    <w:p w:rsidR="00C540D1" w:rsidRPr="00446CB9" w:rsidRDefault="00C540D1" w:rsidP="00113E83">
      <w:pPr>
        <w:pStyle w:val="a4"/>
        <w:numPr>
          <w:ilvl w:val="0"/>
          <w:numId w:val="15"/>
        </w:numPr>
        <w:shd w:val="clear" w:color="auto" w:fill="FFFFFF" w:themeFill="background1"/>
        <w:rPr>
          <w:rFonts w:ascii="Times New Roman" w:hAnsi="Times New Roman" w:cs="Times New Roman"/>
          <w:bCs/>
          <w:sz w:val="24"/>
          <w:szCs w:val="24"/>
        </w:rPr>
      </w:pPr>
      <w:proofErr w:type="gramStart"/>
      <w:r w:rsidRPr="00446CB9">
        <w:rPr>
          <w:rFonts w:ascii="Times New Roman" w:hAnsi="Times New Roman" w:cs="Times New Roman"/>
          <w:b/>
          <w:bCs/>
          <w:sz w:val="24"/>
          <w:szCs w:val="24"/>
        </w:rPr>
        <w:t>На основании таблицы можно вести речь о типах заданий</w:t>
      </w:r>
      <w:r w:rsidRPr="00446CB9">
        <w:rPr>
          <w:rFonts w:ascii="Times New Roman" w:hAnsi="Times New Roman" w:cs="Times New Roman"/>
          <w:bCs/>
          <w:sz w:val="24"/>
          <w:szCs w:val="24"/>
        </w:rPr>
        <w:t>, которые вызвали у обучающихся наибольшие трудности.</w:t>
      </w:r>
      <w:proofErr w:type="gramEnd"/>
      <w:r w:rsidRPr="00446CB9">
        <w:rPr>
          <w:rFonts w:ascii="Times New Roman" w:hAnsi="Times New Roman" w:cs="Times New Roman"/>
          <w:bCs/>
          <w:sz w:val="24"/>
          <w:szCs w:val="24"/>
        </w:rPr>
        <w:t xml:space="preserve"> Процент выполнения заданий 5 (</w:t>
      </w:r>
      <w:r w:rsidRPr="00446CB9">
        <w:rPr>
          <w:rFonts w:ascii="Times New Roman" w:hAnsi="Times New Roman" w:cs="Times New Roman"/>
          <w:sz w:val="24"/>
          <w:szCs w:val="24"/>
        </w:rPr>
        <w:t>проверка умения работать с исторической картой</w:t>
      </w:r>
      <w:r w:rsidRPr="00446CB9">
        <w:rPr>
          <w:rFonts w:ascii="Times New Roman" w:hAnsi="Times New Roman" w:cs="Times New Roman"/>
          <w:bCs/>
          <w:sz w:val="24"/>
          <w:szCs w:val="24"/>
        </w:rPr>
        <w:t>), 6 (</w:t>
      </w:r>
      <w:r w:rsidRPr="00446CB9">
        <w:rPr>
          <w:rFonts w:ascii="Times New Roman" w:hAnsi="Times New Roman" w:cs="Times New Roman"/>
          <w:sz w:val="24"/>
          <w:szCs w:val="24"/>
        </w:rPr>
        <w:t>умение формулировать положения, содержащие причинно-следственные связи</w:t>
      </w:r>
      <w:r w:rsidRPr="00446CB9">
        <w:rPr>
          <w:rFonts w:ascii="Times New Roman" w:hAnsi="Times New Roman" w:cs="Times New Roman"/>
          <w:bCs/>
          <w:sz w:val="24"/>
          <w:szCs w:val="24"/>
        </w:rPr>
        <w:t>), 7, 8 (</w:t>
      </w:r>
      <w:r w:rsidRPr="00446CB9">
        <w:rPr>
          <w:rStyle w:val="c15"/>
          <w:rFonts w:ascii="Times New Roman" w:hAnsi="Times New Roman" w:cs="Times New Roman"/>
          <w:sz w:val="24"/>
          <w:szCs w:val="24"/>
        </w:rPr>
        <w:t xml:space="preserve">реализация историко-культурологического подхода, формирующего способности к </w:t>
      </w:r>
      <w:proofErr w:type="gramStart"/>
      <w:r w:rsidRPr="00446CB9">
        <w:rPr>
          <w:rStyle w:val="c15"/>
          <w:rFonts w:ascii="Times New Roman" w:hAnsi="Times New Roman" w:cs="Times New Roman"/>
          <w:sz w:val="24"/>
          <w:szCs w:val="24"/>
        </w:rPr>
        <w:t>межкультурному</w:t>
      </w:r>
      <w:proofErr w:type="gramEnd"/>
      <w:r w:rsidRPr="00446CB9">
        <w:rPr>
          <w:rStyle w:val="c15"/>
          <w:rFonts w:ascii="Times New Roman" w:hAnsi="Times New Roman" w:cs="Times New Roman"/>
          <w:sz w:val="24"/>
          <w:szCs w:val="24"/>
        </w:rPr>
        <w:t xml:space="preserve"> диалог</w:t>
      </w:r>
      <w:r w:rsidRPr="00446CB9">
        <w:rPr>
          <w:rFonts w:ascii="Times New Roman" w:hAnsi="Times New Roman" w:cs="Times New Roman"/>
          <w:bCs/>
          <w:sz w:val="24"/>
          <w:szCs w:val="24"/>
        </w:rPr>
        <w:t xml:space="preserve">)  ниже 50 %, что открывает проблемные зоны и необходимость пересмотра предметной программы, с точки зрения  ликвидации программных пробелов. </w:t>
      </w:r>
      <w:proofErr w:type="gramStart"/>
      <w:r w:rsidRPr="00446CB9">
        <w:rPr>
          <w:rFonts w:ascii="Times New Roman" w:hAnsi="Times New Roman" w:cs="Times New Roman"/>
          <w:bCs/>
          <w:sz w:val="24"/>
          <w:szCs w:val="24"/>
        </w:rPr>
        <w:t>В целом хорошо справились с заданиями 1</w:t>
      </w:r>
      <w:r w:rsidRPr="00446CB9">
        <w:rPr>
          <w:rFonts w:ascii="Times New Roman" w:hAnsi="Times New Roman" w:cs="Times New Roman"/>
          <w:sz w:val="24"/>
          <w:szCs w:val="24"/>
        </w:rPr>
        <w:t xml:space="preserve"> (проверка умения работать с иллюстративным материалом)</w:t>
      </w:r>
      <w:r w:rsidRPr="00446CB9">
        <w:rPr>
          <w:rFonts w:ascii="Times New Roman" w:hAnsi="Times New Roman" w:cs="Times New Roman"/>
          <w:bCs/>
          <w:sz w:val="24"/>
          <w:szCs w:val="24"/>
        </w:rPr>
        <w:t>, 2 (</w:t>
      </w:r>
      <w:r w:rsidRPr="00446CB9">
        <w:rPr>
          <w:rStyle w:val="c15"/>
          <w:rFonts w:ascii="Times New Roman" w:hAnsi="Times New Roman" w:cs="Times New Roman"/>
          <w:sz w:val="24"/>
          <w:szCs w:val="24"/>
        </w:rPr>
        <w:t xml:space="preserve">умение проводить поиск информации в отрывках исторических текстов) </w:t>
      </w:r>
      <w:r w:rsidRPr="00446CB9">
        <w:rPr>
          <w:rFonts w:ascii="Times New Roman" w:hAnsi="Times New Roman" w:cs="Times New Roman"/>
          <w:bCs/>
          <w:sz w:val="24"/>
          <w:szCs w:val="24"/>
        </w:rPr>
        <w:t xml:space="preserve">, 3 </w:t>
      </w:r>
      <w:r w:rsidRPr="00446CB9">
        <w:rPr>
          <w:rStyle w:val="c0"/>
          <w:rFonts w:ascii="Times New Roman" w:hAnsi="Times New Roman" w:cs="Times New Roman"/>
          <w:sz w:val="24"/>
          <w:szCs w:val="24"/>
        </w:rPr>
        <w:t>(</w:t>
      </w:r>
      <w:r w:rsidRPr="00446CB9">
        <w:rPr>
          <w:rStyle w:val="c15"/>
          <w:rFonts w:ascii="Times New Roman" w:hAnsi="Times New Roman" w:cs="Times New Roman"/>
          <w:sz w:val="24"/>
          <w:szCs w:val="24"/>
        </w:rPr>
        <w:t>умение объяснять смысл основных хронологических понятий, терминов)</w:t>
      </w:r>
      <w:r w:rsidRPr="00446CB9">
        <w:rPr>
          <w:rFonts w:ascii="Times New Roman" w:hAnsi="Times New Roman" w:cs="Times New Roman"/>
          <w:bCs/>
          <w:sz w:val="24"/>
          <w:szCs w:val="24"/>
        </w:rPr>
        <w:t>, 4</w:t>
      </w:r>
      <w:r w:rsidRPr="00446CB9">
        <w:rPr>
          <w:rFonts w:ascii="Times New Roman" w:hAnsi="Times New Roman" w:cs="Times New Roman"/>
          <w:sz w:val="24"/>
          <w:szCs w:val="24"/>
        </w:rPr>
        <w:t xml:space="preserve"> (проверка знаний исторических фактов)</w:t>
      </w:r>
      <w:r w:rsidRPr="00446CB9">
        <w:rPr>
          <w:rFonts w:ascii="Times New Roman" w:hAnsi="Times New Roman" w:cs="Times New Roman"/>
          <w:bCs/>
          <w:sz w:val="24"/>
          <w:szCs w:val="24"/>
        </w:rPr>
        <w:t xml:space="preserve"> о чем свидетельствует процент выполнения заданий 50% и более, а также сравнение с общероссийскими показателями в пользу обучающихся школы. </w:t>
      </w:r>
      <w:proofErr w:type="gramEnd"/>
    </w:p>
    <w:p w:rsidR="00F96BAE" w:rsidRPr="00446CB9" w:rsidRDefault="00F96BAE" w:rsidP="00F96BAE">
      <w:pPr>
        <w:shd w:val="clear" w:color="auto" w:fill="FFFFFF" w:themeFill="background1"/>
        <w:ind w:left="360"/>
        <w:rPr>
          <w:rFonts w:ascii="Times New Roman" w:hAnsi="Times New Roman" w:cs="Times New Roman"/>
          <w:bCs/>
          <w:sz w:val="24"/>
          <w:szCs w:val="24"/>
        </w:rPr>
      </w:pPr>
    </w:p>
    <w:p w:rsidR="00B01DCB" w:rsidRPr="00446CB9" w:rsidRDefault="005716E9" w:rsidP="00113E83">
      <w:pPr>
        <w:pStyle w:val="a4"/>
        <w:numPr>
          <w:ilvl w:val="0"/>
          <w:numId w:val="15"/>
        </w:numPr>
        <w:rPr>
          <w:rFonts w:ascii="Times New Roman" w:hAnsi="Times New Roman" w:cs="Times New Roman"/>
          <w:b/>
          <w:bCs/>
          <w:sz w:val="24"/>
          <w:szCs w:val="24"/>
        </w:rPr>
      </w:pPr>
      <w:r w:rsidRPr="00446CB9">
        <w:rPr>
          <w:rFonts w:ascii="Times New Roman" w:eastAsia="Times New Roman" w:hAnsi="Times New Roman" w:cs="Times New Roman"/>
          <w:b/>
          <w:bCs/>
          <w:lang w:eastAsia="ru-RU"/>
        </w:rPr>
        <w:t xml:space="preserve">Проверяемые требования (умения) в соответствии с ФГОС по </w:t>
      </w:r>
      <w:r w:rsidR="00A128CF" w:rsidRPr="00446CB9">
        <w:rPr>
          <w:rFonts w:ascii="Times New Roman" w:eastAsia="Times New Roman" w:hAnsi="Times New Roman" w:cs="Times New Roman"/>
          <w:b/>
          <w:bCs/>
          <w:lang w:eastAsia="ru-RU"/>
        </w:rPr>
        <w:t>и</w:t>
      </w:r>
      <w:r w:rsidRPr="00446CB9">
        <w:rPr>
          <w:rFonts w:ascii="Times New Roman" w:eastAsia="Times New Roman" w:hAnsi="Times New Roman" w:cs="Times New Roman"/>
          <w:b/>
          <w:bCs/>
          <w:lang w:eastAsia="ru-RU"/>
        </w:rPr>
        <w:t>стории</w:t>
      </w:r>
    </w:p>
    <w:tbl>
      <w:tblPr>
        <w:tblW w:w="9488" w:type="dxa"/>
        <w:tblInd w:w="118" w:type="dxa"/>
        <w:tblLook w:val="04A0" w:firstRow="1" w:lastRow="0" w:firstColumn="1" w:lastColumn="0" w:noHBand="0" w:noVBand="1"/>
      </w:tblPr>
      <w:tblGrid>
        <w:gridCol w:w="1672"/>
        <w:gridCol w:w="1000"/>
        <w:gridCol w:w="1619"/>
        <w:gridCol w:w="1510"/>
        <w:gridCol w:w="1769"/>
        <w:gridCol w:w="1918"/>
      </w:tblGrid>
      <w:tr w:rsidR="005716E9" w:rsidRPr="00446CB9" w:rsidTr="00F96BAE">
        <w:trPr>
          <w:trHeight w:val="20"/>
        </w:trPr>
        <w:tc>
          <w:tcPr>
            <w:tcW w:w="1672"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Блоки ПООП проверяемые требования (умения) в соответствии с ФГОС</w:t>
            </w:r>
          </w:p>
        </w:tc>
        <w:tc>
          <w:tcPr>
            <w:tcW w:w="1000" w:type="dxa"/>
            <w:tcBorders>
              <w:top w:val="single" w:sz="4" w:space="0" w:color="000000"/>
              <w:left w:val="nil"/>
              <w:bottom w:val="single" w:sz="8"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1619" w:type="dxa"/>
            <w:tcBorders>
              <w:top w:val="single" w:sz="4" w:space="0" w:color="000000"/>
              <w:left w:val="nil"/>
              <w:bottom w:val="single" w:sz="8"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 школа №2» г. Дальнегорска</w:t>
            </w:r>
          </w:p>
        </w:tc>
        <w:tc>
          <w:tcPr>
            <w:tcW w:w="1510" w:type="dxa"/>
            <w:tcBorders>
              <w:top w:val="single" w:sz="4" w:space="0" w:color="000000"/>
              <w:left w:val="nil"/>
              <w:bottom w:val="single" w:sz="8" w:space="0" w:color="000000"/>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Приморский край</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proofErr w:type="spellStart"/>
            <w:r w:rsidRPr="00446CB9">
              <w:rPr>
                <w:rFonts w:ascii="Times New Roman" w:eastAsia="Times New Roman" w:hAnsi="Times New Roman" w:cs="Times New Roman"/>
                <w:sz w:val="24"/>
                <w:szCs w:val="24"/>
                <w:lang w:eastAsia="ru-RU"/>
              </w:rPr>
              <w:t>Дальнегорский</w:t>
            </w:r>
            <w:proofErr w:type="spellEnd"/>
          </w:p>
        </w:tc>
        <w:tc>
          <w:tcPr>
            <w:tcW w:w="1918" w:type="dxa"/>
            <w:tcBorders>
              <w:top w:val="single" w:sz="4" w:space="0" w:color="000000"/>
              <w:left w:val="single" w:sz="4" w:space="0" w:color="auto"/>
              <w:bottom w:val="single" w:sz="8" w:space="0" w:color="000000"/>
              <w:right w:val="single" w:sz="8" w:space="0" w:color="000000"/>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РФ</w:t>
            </w:r>
          </w:p>
        </w:tc>
      </w:tr>
      <w:tr w:rsidR="005716E9" w:rsidRPr="00446CB9" w:rsidTr="00F96BAE">
        <w:trPr>
          <w:trHeight w:val="20"/>
        </w:trPr>
        <w:tc>
          <w:tcPr>
            <w:tcW w:w="16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619" w:type="dxa"/>
            <w:tcBorders>
              <w:top w:val="single" w:sz="4" w:space="0" w:color="000000"/>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95 уч.</w:t>
            </w:r>
          </w:p>
        </w:tc>
        <w:tc>
          <w:tcPr>
            <w:tcW w:w="1510" w:type="dxa"/>
            <w:tcBorders>
              <w:top w:val="single" w:sz="4" w:space="0" w:color="000000"/>
              <w:left w:val="nil"/>
              <w:bottom w:val="single" w:sz="4" w:space="0" w:color="000000"/>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17185 уч.</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372 уч.</w:t>
            </w:r>
          </w:p>
        </w:tc>
        <w:tc>
          <w:tcPr>
            <w:tcW w:w="1918" w:type="dxa"/>
            <w:tcBorders>
              <w:top w:val="single" w:sz="4" w:space="0" w:color="000000"/>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1295885 уч.</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 </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74,74</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67,43</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64,38</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70,75</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68,42</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72,81</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71,77</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75,73</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 </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50,18</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47,96</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49,1</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50,9</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99FFCC"/>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5. </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27,37</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40,86</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33,69</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42,93</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 </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 </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 </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56,84</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50,24</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59,68</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53,47</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99FFCC"/>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 </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17,37</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19,72</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18,95</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23,16</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99FFCC"/>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35,79</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53,28</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61,29</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61,69</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99FFCC"/>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11. </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15,26</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26,55</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23,66</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35,15</w:t>
            </w:r>
          </w:p>
        </w:tc>
      </w:tr>
      <w:tr w:rsidR="005716E9" w:rsidRPr="00446CB9" w:rsidTr="00F96BAE">
        <w:trPr>
          <w:trHeight w:val="2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w:t>
            </w:r>
          </w:p>
        </w:tc>
        <w:tc>
          <w:tcPr>
            <w:tcW w:w="1000"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w:t>
            </w:r>
          </w:p>
        </w:tc>
        <w:tc>
          <w:tcPr>
            <w:tcW w:w="1619" w:type="dxa"/>
            <w:tcBorders>
              <w:top w:val="nil"/>
              <w:left w:val="nil"/>
              <w:bottom w:val="single" w:sz="4" w:space="0" w:color="000000"/>
              <w:right w:val="single" w:sz="4" w:space="0" w:color="000000"/>
            </w:tcBorders>
            <w:shd w:val="clear" w:color="auto" w:fill="auto"/>
            <w:noWrap/>
            <w:vAlign w:val="bottom"/>
            <w:hideMark/>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510" w:type="dxa"/>
            <w:tcBorders>
              <w:top w:val="nil"/>
              <w:left w:val="nil"/>
              <w:bottom w:val="single" w:sz="4" w:space="0" w:color="000000"/>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769" w:type="dxa"/>
            <w:tcBorders>
              <w:top w:val="single" w:sz="4" w:space="0" w:color="auto"/>
              <w:left w:val="single" w:sz="4" w:space="0" w:color="auto"/>
              <w:bottom w:val="single" w:sz="4" w:space="0" w:color="auto"/>
              <w:right w:val="single" w:sz="4" w:space="0" w:color="auto"/>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918" w:type="dxa"/>
            <w:tcBorders>
              <w:top w:val="nil"/>
              <w:left w:val="single" w:sz="4" w:space="0" w:color="auto"/>
              <w:bottom w:val="single" w:sz="4" w:space="0" w:color="000000"/>
              <w:right w:val="single" w:sz="4" w:space="0" w:color="000000"/>
            </w:tcBorders>
            <w:vAlign w:val="bottom"/>
          </w:tcPr>
          <w:p w:rsidR="005716E9" w:rsidRPr="00446CB9" w:rsidRDefault="005716E9" w:rsidP="005716E9">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bl>
    <w:p w:rsidR="00F96BAE" w:rsidRPr="00446CB9" w:rsidRDefault="00F96BAE" w:rsidP="00F96BAE">
      <w:pPr>
        <w:shd w:val="clear" w:color="auto" w:fill="FFFFFF" w:themeFill="background1"/>
        <w:ind w:left="360"/>
        <w:rPr>
          <w:rFonts w:ascii="Times New Roman" w:hAnsi="Times New Roman" w:cs="Times New Roman"/>
          <w:sz w:val="24"/>
          <w:szCs w:val="24"/>
        </w:rPr>
      </w:pPr>
    </w:p>
    <w:p w:rsidR="00F96BAE" w:rsidRPr="00446CB9" w:rsidRDefault="00F96BAE" w:rsidP="00113E83">
      <w:pPr>
        <w:pStyle w:val="a4"/>
        <w:numPr>
          <w:ilvl w:val="0"/>
          <w:numId w:val="15"/>
        </w:numPr>
        <w:shd w:val="clear" w:color="auto" w:fill="FFFFFF" w:themeFill="background1"/>
        <w:rPr>
          <w:rFonts w:ascii="Times New Roman" w:hAnsi="Times New Roman" w:cs="Times New Roman"/>
          <w:sz w:val="24"/>
          <w:szCs w:val="24"/>
        </w:rPr>
      </w:pPr>
      <w:proofErr w:type="gramStart"/>
      <w:r w:rsidRPr="00446CB9">
        <w:rPr>
          <w:rFonts w:ascii="Times New Roman" w:hAnsi="Times New Roman" w:cs="Times New Roman"/>
          <w:b/>
          <w:bCs/>
          <w:sz w:val="24"/>
          <w:szCs w:val="24"/>
        </w:rPr>
        <w:t>Анализ заданий показал</w:t>
      </w:r>
      <w:r w:rsidRPr="00446CB9">
        <w:rPr>
          <w:rFonts w:ascii="Times New Roman" w:hAnsi="Times New Roman" w:cs="Times New Roman"/>
          <w:bCs/>
          <w:sz w:val="24"/>
          <w:szCs w:val="24"/>
        </w:rPr>
        <w:t>, что ученикам школы  сложно выполнять задание с исторической картой: у обучающихся возникли трудности с правильным нахождением  на контурной карте страны.</w:t>
      </w:r>
      <w:proofErr w:type="gramEnd"/>
      <w:r w:rsidRPr="00446CB9">
        <w:rPr>
          <w:rFonts w:ascii="Times New Roman" w:hAnsi="Times New Roman" w:cs="Times New Roman"/>
          <w:bCs/>
          <w:sz w:val="24"/>
          <w:szCs w:val="24"/>
        </w:rPr>
        <w:t xml:space="preserve"> Затруднение вызвали </w:t>
      </w:r>
      <w:proofErr w:type="gramStart"/>
      <w:r w:rsidRPr="00446CB9">
        <w:rPr>
          <w:rFonts w:ascii="Times New Roman" w:hAnsi="Times New Roman" w:cs="Times New Roman"/>
          <w:bCs/>
          <w:sz w:val="24"/>
          <w:szCs w:val="24"/>
        </w:rPr>
        <w:t>задание</w:t>
      </w:r>
      <w:proofErr w:type="gramEnd"/>
      <w:r w:rsidRPr="00446CB9">
        <w:rPr>
          <w:rFonts w:ascii="Times New Roman" w:hAnsi="Times New Roman" w:cs="Times New Roman"/>
          <w:bCs/>
          <w:sz w:val="24"/>
          <w:szCs w:val="24"/>
        </w:rPr>
        <w:t xml:space="preserve"> в котором требовалось выстроить причинно-следственную связь природно-климатических условий и занятий жителей страны, указанной в самом задании. Плохо справились с заданием, в котором необходимо было </w:t>
      </w:r>
      <w:r w:rsidRPr="00446CB9">
        <w:rPr>
          <w:rFonts w:ascii="Arial" w:hAnsi="Arial" w:cs="Arial"/>
          <w:sz w:val="30"/>
          <w:szCs w:val="30"/>
        </w:rPr>
        <w:t xml:space="preserve"> </w:t>
      </w:r>
      <w:r w:rsidRPr="00446CB9">
        <w:rPr>
          <w:rFonts w:ascii="Times New Roman" w:hAnsi="Times New Roman" w:cs="Times New Roman"/>
          <w:sz w:val="24"/>
          <w:szCs w:val="24"/>
        </w:rPr>
        <w:t>назвать любое памятное место в нашем регионе и раскрыть его значение.</w:t>
      </w:r>
    </w:p>
    <w:p w:rsidR="00F96BAE" w:rsidRPr="00446CB9" w:rsidRDefault="00F96BAE" w:rsidP="00F96BAE"/>
    <w:p w:rsidR="00F96BAE" w:rsidRPr="00446CB9" w:rsidRDefault="00F96BAE" w:rsidP="00113E83">
      <w:pPr>
        <w:pStyle w:val="a4"/>
        <w:numPr>
          <w:ilvl w:val="0"/>
          <w:numId w:val="15"/>
        </w:numPr>
        <w:rPr>
          <w:rFonts w:ascii="Times New Roman" w:hAnsi="Times New Roman" w:cs="Times New Roman"/>
          <w:b/>
          <w:sz w:val="24"/>
          <w:szCs w:val="24"/>
        </w:rPr>
      </w:pPr>
      <w:r w:rsidRPr="00446CB9">
        <w:rPr>
          <w:rFonts w:ascii="Times New Roman" w:hAnsi="Times New Roman" w:cs="Times New Roman"/>
          <w:b/>
          <w:sz w:val="24"/>
          <w:szCs w:val="24"/>
        </w:rPr>
        <w:lastRenderedPageBreak/>
        <w:t>Рекомендации:</w:t>
      </w:r>
    </w:p>
    <w:p w:rsidR="00F96BAE" w:rsidRPr="00446CB9" w:rsidRDefault="00F96BAE" w:rsidP="00F96BAE">
      <w:pPr>
        <w:ind w:left="360"/>
        <w:rPr>
          <w:rFonts w:ascii="Times New Roman" w:hAnsi="Times New Roman" w:cs="Times New Roman"/>
          <w:sz w:val="24"/>
          <w:szCs w:val="24"/>
        </w:rPr>
      </w:pPr>
      <w:r w:rsidRPr="00446CB9">
        <w:rPr>
          <w:rFonts w:ascii="Times New Roman" w:hAnsi="Times New Roman" w:cs="Times New Roman"/>
          <w:sz w:val="24"/>
          <w:szCs w:val="24"/>
        </w:rPr>
        <w:t>Учителям необходимо на уроках уделять больше внимания на самостоятельную работу обучающихся с исторической картой.</w:t>
      </w:r>
    </w:p>
    <w:p w:rsidR="00F96BAE" w:rsidRPr="00446CB9" w:rsidRDefault="00F96BAE" w:rsidP="00F96BAE">
      <w:pPr>
        <w:ind w:left="360"/>
        <w:rPr>
          <w:rFonts w:ascii="Times New Roman" w:hAnsi="Times New Roman" w:cs="Times New Roman"/>
          <w:sz w:val="24"/>
          <w:szCs w:val="24"/>
        </w:rPr>
      </w:pPr>
      <w:r w:rsidRPr="00446CB9">
        <w:rPr>
          <w:rFonts w:ascii="Times New Roman" w:hAnsi="Times New Roman" w:cs="Times New Roman"/>
          <w:sz w:val="24"/>
          <w:szCs w:val="24"/>
        </w:rPr>
        <w:t>Больше уделять внимание описанию природно климатических условий, которые влияют на занятия жителей изучаемых стран. Установлению причинно-следственных связей.</w:t>
      </w:r>
    </w:p>
    <w:p w:rsidR="00F96BAE" w:rsidRPr="00446CB9" w:rsidRDefault="00F96BAE" w:rsidP="00F96BAE">
      <w:pPr>
        <w:ind w:left="360"/>
        <w:rPr>
          <w:rFonts w:ascii="Times New Roman" w:hAnsi="Times New Roman" w:cs="Times New Roman"/>
          <w:sz w:val="24"/>
          <w:szCs w:val="24"/>
        </w:rPr>
      </w:pPr>
      <w:r w:rsidRPr="00446CB9">
        <w:rPr>
          <w:rFonts w:ascii="Times New Roman" w:hAnsi="Times New Roman" w:cs="Times New Roman"/>
          <w:sz w:val="24"/>
          <w:szCs w:val="24"/>
        </w:rPr>
        <w:t xml:space="preserve">На уроках делать акцент на памятные места и исторические события нашего родного края, региона.  Скорректировать темы  проектно-исследовательских работ, выполняемых </w:t>
      </w:r>
      <w:proofErr w:type="gramStart"/>
      <w:r w:rsidRPr="00446CB9">
        <w:rPr>
          <w:rFonts w:ascii="Times New Roman" w:hAnsi="Times New Roman" w:cs="Times New Roman"/>
          <w:sz w:val="24"/>
          <w:szCs w:val="24"/>
        </w:rPr>
        <w:t>обучающимися</w:t>
      </w:r>
      <w:proofErr w:type="gramEnd"/>
      <w:r w:rsidRPr="00446CB9">
        <w:rPr>
          <w:rFonts w:ascii="Times New Roman" w:hAnsi="Times New Roman" w:cs="Times New Roman"/>
          <w:sz w:val="24"/>
          <w:szCs w:val="24"/>
        </w:rPr>
        <w:t xml:space="preserve"> в сторону изучения истории малой Родины.</w:t>
      </w:r>
    </w:p>
    <w:p w:rsidR="00C540D1" w:rsidRPr="00446CB9" w:rsidRDefault="00C540D1" w:rsidP="005E3C2E">
      <w:pPr>
        <w:autoSpaceDE w:val="0"/>
        <w:autoSpaceDN w:val="0"/>
        <w:adjustRightInd w:val="0"/>
        <w:ind w:firstLine="851"/>
        <w:jc w:val="both"/>
        <w:rPr>
          <w:rFonts w:ascii="Times New Roman" w:hAnsi="Times New Roman" w:cs="Times New Roman"/>
          <w:b/>
          <w:bCs/>
          <w:sz w:val="24"/>
          <w:szCs w:val="24"/>
        </w:rPr>
      </w:pPr>
    </w:p>
    <w:p w:rsidR="005E3C2E" w:rsidRPr="00446CB9" w:rsidRDefault="00F96BAE" w:rsidP="00F44B58">
      <w:pPr>
        <w:pStyle w:val="2"/>
        <w:rPr>
          <w:color w:val="auto"/>
        </w:rPr>
      </w:pPr>
      <w:bookmarkStart w:id="11" w:name="_Toc58581425"/>
      <w:r w:rsidRPr="00446CB9">
        <w:rPr>
          <w:color w:val="auto"/>
        </w:rPr>
        <w:t xml:space="preserve">ВПР. </w:t>
      </w:r>
      <w:r w:rsidR="005E3C2E" w:rsidRPr="00446CB9">
        <w:rPr>
          <w:color w:val="auto"/>
        </w:rPr>
        <w:t>Биология</w:t>
      </w:r>
      <w:r w:rsidRPr="00446CB9">
        <w:rPr>
          <w:color w:val="auto"/>
        </w:rPr>
        <w:t>. 5 класс.</w:t>
      </w:r>
      <w:bookmarkEnd w:id="11"/>
      <w:r w:rsidR="005E3C2E" w:rsidRPr="00446CB9">
        <w:rPr>
          <w:color w:val="auto"/>
        </w:rPr>
        <w:t xml:space="preserve"> </w:t>
      </w:r>
    </w:p>
    <w:p w:rsidR="005E3C2E" w:rsidRPr="00446CB9" w:rsidRDefault="005E3C2E" w:rsidP="00113E83">
      <w:pPr>
        <w:pStyle w:val="a4"/>
        <w:numPr>
          <w:ilvl w:val="0"/>
          <w:numId w:val="16"/>
        </w:numPr>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b/>
          <w:bCs/>
          <w:sz w:val="24"/>
          <w:szCs w:val="24"/>
        </w:rPr>
        <w:t xml:space="preserve">Типы заданий, сценарии выполнения заданий </w:t>
      </w:r>
      <w:r w:rsidRPr="00446CB9">
        <w:rPr>
          <w:rFonts w:ascii="Times New Roman" w:hAnsi="Times New Roman" w:cs="Times New Roman"/>
          <w:sz w:val="24"/>
          <w:szCs w:val="24"/>
        </w:rPr>
        <w:t xml:space="preserve">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 направлено на выявление уровня овладения умениями выделять существенные признаки биологических объектов. Первая часть задания проверяет умение обучающихся определять на рисунке объекты живой природы (вирусы, растения, животные). Вторая часть проверяет умение сравнивать объекты и находить различия. Третья – контролирует умение находить у одного из объектов отсутствующий признак.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2 проверяет умение по описанию биологического явления определять процесс и формулировать его роль в жизни растения.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3 контролирует знание биологических методов и оборудования, необходимого для биологических исследований в конкретных условиях.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4 проверяет знание устройства оптических приборов, и умение ими пользоваться.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5 проверяет умение систематизировать животных и растения.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6 проверяет умение работать с информацией, представленной в графической форме или умение работать с географической картой, проводя описание ареала обитания животного (растения). Вторая часть задания направлена на проверку умения делать выводы на основании проведенного анализа.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7 проверяет умение анализировать текст биологического содержания на предмет выявления в нем необходимой информации. Вторая часть задания проверяет умение делать сравнительное описание двух объектов по заданному плану.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8 проверяет умение находить недостающую информацию для описания важнейших природных зон.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9 проверяет 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  </w:t>
      </w:r>
    </w:p>
    <w:p w:rsidR="005E3C2E" w:rsidRPr="00446CB9" w:rsidRDefault="005E3C2E" w:rsidP="005E3C2E">
      <w:pPr>
        <w:autoSpaceDE w:val="0"/>
        <w:autoSpaceDN w:val="0"/>
        <w:adjustRightInd w:val="0"/>
        <w:ind w:firstLine="851"/>
        <w:jc w:val="both"/>
        <w:rPr>
          <w:rFonts w:ascii="Times New Roman" w:hAnsi="Times New Roman" w:cs="Times New Roman"/>
          <w:b/>
          <w:bCs/>
          <w:sz w:val="24"/>
          <w:szCs w:val="24"/>
        </w:rPr>
      </w:pPr>
      <w:r w:rsidRPr="00446CB9">
        <w:rPr>
          <w:rFonts w:ascii="Times New Roman" w:hAnsi="Times New Roman" w:cs="Times New Roman"/>
          <w:sz w:val="24"/>
          <w:szCs w:val="24"/>
        </w:rPr>
        <w:lastRenderedPageBreak/>
        <w:t xml:space="preserve">При выполнении задания 10 обучающиеся анализируют профессии, связанные с применением биологических знаний.  Задания 1.2,1.3,6.2, 7.2,9 и 10 требуют развернутых ответов.  </w:t>
      </w:r>
      <w:r w:rsidRPr="00446CB9">
        <w:rPr>
          <w:rFonts w:ascii="Times New Roman" w:hAnsi="Times New Roman" w:cs="Times New Roman"/>
          <w:b/>
          <w:bCs/>
          <w:sz w:val="24"/>
          <w:szCs w:val="24"/>
        </w:rPr>
        <w:t xml:space="preserve">9. </w:t>
      </w:r>
    </w:p>
    <w:p w:rsidR="00F96BAE" w:rsidRPr="00446CB9" w:rsidRDefault="005E3C2E" w:rsidP="00113E83">
      <w:pPr>
        <w:pStyle w:val="a4"/>
        <w:numPr>
          <w:ilvl w:val="0"/>
          <w:numId w:val="16"/>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hAnsi="Times New Roman" w:cs="Times New Roman"/>
          <w:b/>
          <w:bCs/>
          <w:sz w:val="24"/>
          <w:szCs w:val="24"/>
        </w:rPr>
        <w:t xml:space="preserve">  </w:t>
      </w:r>
      <w:r w:rsidR="00F96BAE" w:rsidRPr="00446CB9">
        <w:rPr>
          <w:rFonts w:ascii="Times New Roman" w:eastAsia="Times New Roman" w:hAnsi="Times New Roman" w:cs="Times New Roman"/>
          <w:b/>
          <w:bCs/>
          <w:sz w:val="24"/>
          <w:szCs w:val="24"/>
          <w:lang w:eastAsia="ru-RU"/>
        </w:rPr>
        <w:t xml:space="preserve">Проверяемые требования (умения)  по биологии в соответствии с ФГОС </w:t>
      </w:r>
      <w:r w:rsidR="00A128CF" w:rsidRPr="00446CB9">
        <w:rPr>
          <w:rFonts w:ascii="Times New Roman" w:eastAsia="Times New Roman" w:hAnsi="Times New Roman" w:cs="Times New Roman"/>
          <w:b/>
          <w:bCs/>
          <w:sz w:val="24"/>
          <w:szCs w:val="24"/>
          <w:lang w:eastAsia="ru-RU"/>
        </w:rPr>
        <w:t>О</w:t>
      </w:r>
      <w:r w:rsidR="00F96BAE" w:rsidRPr="00446CB9">
        <w:rPr>
          <w:rFonts w:ascii="Times New Roman" w:eastAsia="Times New Roman" w:hAnsi="Times New Roman" w:cs="Times New Roman"/>
          <w:b/>
          <w:bCs/>
          <w:sz w:val="24"/>
          <w:szCs w:val="24"/>
          <w:lang w:eastAsia="ru-RU"/>
        </w:rPr>
        <w:t>ОО</w:t>
      </w:r>
    </w:p>
    <w:p w:rsidR="00F96BAE" w:rsidRPr="00446CB9" w:rsidRDefault="00F96BAE" w:rsidP="00F96BAE">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p w:rsidR="005E3C2E" w:rsidRPr="00446CB9" w:rsidRDefault="005E3C2E" w:rsidP="005E3C2E">
      <w:pPr>
        <w:autoSpaceDE w:val="0"/>
        <w:autoSpaceDN w:val="0"/>
        <w:adjustRightInd w:val="0"/>
        <w:ind w:firstLine="851"/>
        <w:jc w:val="both"/>
        <w:rPr>
          <w:rFonts w:ascii="Times New Roman" w:hAnsi="Times New Roman" w:cs="Times New Roman"/>
          <w:b/>
          <w:bCs/>
          <w:sz w:val="24"/>
          <w:szCs w:val="24"/>
        </w:rPr>
      </w:pPr>
    </w:p>
    <w:tbl>
      <w:tblPr>
        <w:tblW w:w="9556" w:type="dxa"/>
        <w:tblInd w:w="89" w:type="dxa"/>
        <w:tblLook w:val="04A0" w:firstRow="1" w:lastRow="0" w:firstColumn="1" w:lastColumn="0" w:noHBand="0" w:noVBand="1"/>
      </w:tblPr>
      <w:tblGrid>
        <w:gridCol w:w="6115"/>
        <w:gridCol w:w="992"/>
        <w:gridCol w:w="2449"/>
      </w:tblGrid>
      <w:tr w:rsidR="005E3C2E" w:rsidRPr="00446CB9" w:rsidTr="005E3C2E">
        <w:trPr>
          <w:trHeight w:val="20"/>
        </w:trPr>
        <w:tc>
          <w:tcPr>
            <w:tcW w:w="611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5E3C2E" w:rsidRPr="00446CB9" w:rsidTr="005E3C2E">
        <w:trPr>
          <w:trHeight w:val="20"/>
        </w:trPr>
        <w:tc>
          <w:tcPr>
            <w:tcW w:w="61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85 уч.</w:t>
            </w:r>
          </w:p>
        </w:tc>
      </w:tr>
      <w:tr w:rsidR="005E3C2E" w:rsidRPr="00446CB9" w:rsidTr="005E3C2E">
        <w:trPr>
          <w:trHeight w:val="20"/>
        </w:trPr>
        <w:tc>
          <w:tcPr>
            <w:tcW w:w="611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1.1. Классификация организмов. Принципы классификации. Одноклеточные и многоклеточные организмы </w:t>
            </w:r>
            <w:r w:rsidRPr="00446CB9">
              <w:rPr>
                <w:rFonts w:ascii="Times New Roman" w:eastAsia="Times New Roman" w:hAnsi="Times New Roman" w:cs="Times New Roman"/>
                <w:sz w:val="24"/>
                <w:szCs w:val="24"/>
                <w:lang w:eastAsia="ru-RU"/>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68,24</w:t>
            </w:r>
          </w:p>
        </w:tc>
      </w:tr>
      <w:tr w:rsidR="005E3C2E" w:rsidRPr="00446CB9" w:rsidTr="005E3C2E">
        <w:trPr>
          <w:trHeight w:val="20"/>
        </w:trPr>
        <w:tc>
          <w:tcPr>
            <w:tcW w:w="611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sidRPr="00446CB9">
              <w:rPr>
                <w:rFonts w:ascii="Times New Roman" w:eastAsia="Times New Roman" w:hAnsi="Times New Roman" w:cs="Times New Roman"/>
                <w:sz w:val="24"/>
                <w:szCs w:val="24"/>
                <w:lang w:eastAsia="ru-RU"/>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100</w:t>
            </w:r>
          </w:p>
        </w:tc>
      </w:tr>
      <w:tr w:rsidR="005E3C2E" w:rsidRPr="00446CB9" w:rsidTr="00F96BAE">
        <w:trPr>
          <w:trHeight w:val="20"/>
        </w:trPr>
        <w:tc>
          <w:tcPr>
            <w:tcW w:w="6115"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Свойства живых организмов их проявление у растений. Жизнедеятельность цветковых растений</w:t>
            </w:r>
            <w:r w:rsidRPr="00446CB9">
              <w:rPr>
                <w:rFonts w:ascii="Times New Roman" w:eastAsia="Times New Roman" w:hAnsi="Times New Roman" w:cs="Times New Roman"/>
                <w:sz w:val="24"/>
                <w:szCs w:val="24"/>
                <w:lang w:eastAsia="ru-RU"/>
              </w:rPr>
              <w:b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992"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32,35</w:t>
            </w:r>
          </w:p>
        </w:tc>
      </w:tr>
      <w:tr w:rsidR="005E3C2E" w:rsidRPr="00446CB9" w:rsidTr="00F96BAE">
        <w:trPr>
          <w:trHeight w:val="20"/>
        </w:trPr>
        <w:tc>
          <w:tcPr>
            <w:tcW w:w="6115"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 Классификация организмов. Принципы классификации. </w:t>
            </w:r>
            <w:r w:rsidRPr="00446CB9">
              <w:rPr>
                <w:rFonts w:ascii="Times New Roman" w:eastAsia="Times New Roman" w:hAnsi="Times New Roman" w:cs="Times New Roman"/>
                <w:sz w:val="24"/>
                <w:szCs w:val="24"/>
                <w:lang w:eastAsia="ru-RU"/>
              </w:rPr>
              <w:br/>
            </w:r>
            <w:r w:rsidRPr="00446CB9">
              <w:rPr>
                <w:rFonts w:ascii="Times New Roman" w:eastAsia="Times New Roman" w:hAnsi="Times New Roman" w:cs="Times New Roman"/>
                <w:sz w:val="24"/>
                <w:szCs w:val="24"/>
                <w:lang w:eastAsia="ru-RU"/>
              </w:rPr>
              <w:lastRenderedPageBreak/>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992"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48,24</w:t>
            </w:r>
          </w:p>
        </w:tc>
      </w:tr>
      <w:tr w:rsidR="005E3C2E" w:rsidRPr="00446CB9" w:rsidTr="005E3C2E">
        <w:trPr>
          <w:trHeight w:val="20"/>
        </w:trPr>
        <w:tc>
          <w:tcPr>
            <w:tcW w:w="611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4.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sidRPr="00446CB9">
              <w:rPr>
                <w:rFonts w:ascii="Times New Roman" w:eastAsia="Times New Roman" w:hAnsi="Times New Roman" w:cs="Times New Roman"/>
                <w:sz w:val="24"/>
                <w:szCs w:val="24"/>
                <w:lang w:eastAsia="ru-RU"/>
              </w:rPr>
              <w:br/>
              <w:t xml:space="preserve">Движение. Рост, развитие и размножение растений. Половое размножение растений. Оплодотворение у цветковых растений. Вегетативное размножение растений </w:t>
            </w:r>
            <w:r w:rsidRPr="00446CB9">
              <w:rPr>
                <w:rFonts w:ascii="Times New Roman" w:eastAsia="Times New Roman" w:hAnsi="Times New Roman" w:cs="Times New Roman"/>
                <w:sz w:val="24"/>
                <w:szCs w:val="24"/>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64,71</w:t>
            </w:r>
          </w:p>
        </w:tc>
      </w:tr>
      <w:tr w:rsidR="005E3C2E" w:rsidRPr="00446CB9" w:rsidTr="005E3C2E">
        <w:trPr>
          <w:trHeight w:val="20"/>
        </w:trPr>
        <w:tc>
          <w:tcPr>
            <w:tcW w:w="611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5. Микроскопическое строение растений </w:t>
            </w:r>
            <w:r w:rsidRPr="00446CB9">
              <w:rPr>
                <w:rFonts w:ascii="Times New Roman" w:eastAsia="Times New Roman" w:hAnsi="Times New Roman" w:cs="Times New Roman"/>
                <w:sz w:val="24"/>
                <w:szCs w:val="24"/>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52,94</w:t>
            </w:r>
          </w:p>
        </w:tc>
      </w:tr>
      <w:tr w:rsidR="005E3C2E" w:rsidRPr="00446CB9" w:rsidTr="00F96BAE">
        <w:trPr>
          <w:trHeight w:val="20"/>
        </w:trPr>
        <w:tc>
          <w:tcPr>
            <w:tcW w:w="6115"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 Царство Растения. Царство Грибы </w:t>
            </w:r>
            <w:r w:rsidRPr="00446CB9">
              <w:rPr>
                <w:rFonts w:ascii="Times New Roman" w:eastAsia="Times New Roman" w:hAnsi="Times New Roman" w:cs="Times New Roman"/>
                <w:sz w:val="24"/>
                <w:szCs w:val="24"/>
                <w:lang w:eastAsia="ru-RU"/>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992"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41,18</w:t>
            </w:r>
          </w:p>
        </w:tc>
      </w:tr>
      <w:tr w:rsidR="005E3C2E" w:rsidRPr="00446CB9" w:rsidTr="005E3C2E">
        <w:trPr>
          <w:trHeight w:val="20"/>
        </w:trPr>
        <w:tc>
          <w:tcPr>
            <w:tcW w:w="611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 Царство Растения. Царство Бактерии. Царство Грибы </w:t>
            </w:r>
            <w:r w:rsidRPr="00446CB9">
              <w:rPr>
                <w:rFonts w:ascii="Times New Roman" w:eastAsia="Times New Roman" w:hAnsi="Times New Roman" w:cs="Times New Roman"/>
                <w:sz w:val="24"/>
                <w:szCs w:val="24"/>
                <w:lang w:eastAsia="ru-RU"/>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75,29</w:t>
            </w:r>
          </w:p>
        </w:tc>
      </w:tr>
      <w:tr w:rsidR="005E3C2E" w:rsidRPr="00446CB9" w:rsidTr="00F96BAE">
        <w:trPr>
          <w:trHeight w:val="20"/>
        </w:trPr>
        <w:tc>
          <w:tcPr>
            <w:tcW w:w="6115"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 Микроскопическое строение растений </w:t>
            </w:r>
            <w:r w:rsidRPr="00446CB9">
              <w:rPr>
                <w:rFonts w:ascii="Times New Roman" w:eastAsia="Times New Roman" w:hAnsi="Times New Roman" w:cs="Times New Roman"/>
                <w:sz w:val="24"/>
                <w:szCs w:val="24"/>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992"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49,41</w:t>
            </w:r>
          </w:p>
        </w:tc>
      </w:tr>
      <w:tr w:rsidR="005E3C2E" w:rsidRPr="00446CB9" w:rsidTr="005E3C2E">
        <w:trPr>
          <w:trHeight w:val="20"/>
        </w:trPr>
        <w:tc>
          <w:tcPr>
            <w:tcW w:w="611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 Клеточное строение организмов. Многообразие организмов. Царство Растения. Органы цветкового растения. Микроскопическое строение растений. </w:t>
            </w:r>
            <w:r w:rsidRPr="00446CB9">
              <w:rPr>
                <w:rFonts w:ascii="Times New Roman" w:eastAsia="Times New Roman" w:hAnsi="Times New Roman" w:cs="Times New Roman"/>
                <w:sz w:val="24"/>
                <w:szCs w:val="24"/>
                <w:lang w:eastAsia="ru-RU"/>
              </w:rPr>
              <w:lastRenderedPageBreak/>
              <w:t xml:space="preserve">Жизнедеятельность цветковых растений </w:t>
            </w:r>
            <w:r w:rsidRPr="00446CB9">
              <w:rPr>
                <w:rFonts w:ascii="Times New Roman" w:eastAsia="Times New Roman" w:hAnsi="Times New Roman" w:cs="Times New Roman"/>
                <w:sz w:val="24"/>
                <w:szCs w:val="24"/>
                <w:lang w:eastAsia="ru-RU"/>
              </w:rPr>
              <w:br/>
              <w:t>Смысловое чтение</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69,41</w:t>
            </w:r>
          </w:p>
        </w:tc>
      </w:tr>
      <w:tr w:rsidR="005E3C2E" w:rsidRPr="00446CB9" w:rsidTr="005E3C2E">
        <w:trPr>
          <w:trHeight w:val="20"/>
        </w:trPr>
        <w:tc>
          <w:tcPr>
            <w:tcW w:w="611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10. Организм. Классификация организмов. Принципы классификации. Одноклеточные и многоклеточные организмы </w:t>
            </w:r>
            <w:r w:rsidRPr="00446CB9">
              <w:rPr>
                <w:rFonts w:ascii="Times New Roman" w:eastAsia="Times New Roman" w:hAnsi="Times New Roman" w:cs="Times New Roman"/>
                <w:sz w:val="24"/>
                <w:szCs w:val="24"/>
                <w:lang w:eastAsia="ru-RU"/>
              </w:rPr>
              <w:b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446CB9">
              <w:rPr>
                <w:rFonts w:ascii="Times New Roman" w:eastAsia="Times New Roman" w:hAnsi="Times New Roman" w:cs="Times New Roman"/>
                <w:sz w:val="24"/>
                <w:szCs w:val="24"/>
                <w:lang w:eastAsia="ru-RU"/>
              </w:rPr>
              <w:t>экосистемной</w:t>
            </w:r>
            <w:proofErr w:type="spellEnd"/>
            <w:r w:rsidRPr="00446CB9">
              <w:rPr>
                <w:rFonts w:ascii="Times New Roman" w:eastAsia="Times New Roman" w:hAnsi="Times New Roman" w:cs="Times New Roman"/>
                <w:sz w:val="24"/>
                <w:szCs w:val="24"/>
                <w:lang w:eastAsia="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51,76</w:t>
            </w:r>
          </w:p>
        </w:tc>
      </w:tr>
      <w:tr w:rsidR="005E3C2E" w:rsidRPr="00446CB9" w:rsidTr="005E3C2E">
        <w:trPr>
          <w:trHeight w:val="20"/>
        </w:trPr>
        <w:tc>
          <w:tcPr>
            <w:tcW w:w="611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11. Царство Растения. Царство Бактерии. Царство Грибы </w:t>
            </w:r>
            <w:r w:rsidRPr="00446CB9">
              <w:rPr>
                <w:rFonts w:ascii="Times New Roman" w:eastAsia="Times New Roman" w:hAnsi="Times New Roman" w:cs="Times New Roman"/>
                <w:sz w:val="24"/>
                <w:szCs w:val="24"/>
                <w:lang w:eastAsia="ru-RU"/>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62,94</w:t>
            </w:r>
          </w:p>
        </w:tc>
      </w:tr>
      <w:tr w:rsidR="005E3C2E" w:rsidRPr="00446CB9" w:rsidTr="00F96BAE">
        <w:trPr>
          <w:trHeight w:val="20"/>
        </w:trPr>
        <w:tc>
          <w:tcPr>
            <w:tcW w:w="6115"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 Царство Растения. Царство Бактерии. Царство Грибы </w:t>
            </w:r>
            <w:r w:rsidRPr="00446CB9">
              <w:rPr>
                <w:rFonts w:ascii="Times New Roman" w:eastAsia="Times New Roman" w:hAnsi="Times New Roman" w:cs="Times New Roman"/>
                <w:sz w:val="24"/>
                <w:szCs w:val="24"/>
                <w:lang w:eastAsia="ru-RU"/>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992"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27,45</w:t>
            </w:r>
          </w:p>
        </w:tc>
      </w:tr>
      <w:tr w:rsidR="005E3C2E" w:rsidRPr="00446CB9" w:rsidTr="00F96BAE">
        <w:trPr>
          <w:trHeight w:val="20"/>
        </w:trPr>
        <w:tc>
          <w:tcPr>
            <w:tcW w:w="6115"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13.1. Царство Растения. Царство Животные </w:t>
            </w:r>
            <w:r w:rsidRPr="00446CB9">
              <w:rPr>
                <w:rFonts w:ascii="Times New Roman" w:eastAsia="Times New Roman" w:hAnsi="Times New Roman" w:cs="Times New Roman"/>
                <w:sz w:val="24"/>
                <w:szCs w:val="24"/>
                <w:lang w:eastAsia="ru-RU"/>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992"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37,06</w:t>
            </w:r>
          </w:p>
        </w:tc>
      </w:tr>
      <w:tr w:rsidR="005E3C2E" w:rsidRPr="00446CB9" w:rsidTr="005E3C2E">
        <w:trPr>
          <w:trHeight w:val="20"/>
        </w:trPr>
        <w:tc>
          <w:tcPr>
            <w:tcW w:w="611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13.2. Царство Растения. </w:t>
            </w:r>
            <w:r w:rsidRPr="00446CB9">
              <w:rPr>
                <w:rFonts w:ascii="Times New Roman" w:eastAsia="Times New Roman" w:hAnsi="Times New Roman" w:cs="Times New Roman"/>
                <w:sz w:val="24"/>
                <w:szCs w:val="24"/>
                <w:lang w:eastAsia="ru-RU"/>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80</w:t>
            </w:r>
          </w:p>
        </w:tc>
      </w:tr>
      <w:tr w:rsidR="005E3C2E" w:rsidRPr="00446CB9" w:rsidTr="00F96BAE">
        <w:trPr>
          <w:trHeight w:val="3452"/>
        </w:trPr>
        <w:tc>
          <w:tcPr>
            <w:tcW w:w="6115" w:type="dxa"/>
            <w:tcBorders>
              <w:top w:val="nil"/>
              <w:left w:val="single" w:sz="4" w:space="0" w:color="000000"/>
              <w:bottom w:val="single" w:sz="4" w:space="0" w:color="000000"/>
              <w:right w:val="single" w:sz="4" w:space="0" w:color="000000"/>
            </w:tcBorders>
            <w:shd w:val="clear" w:color="auto" w:fill="99FFCC"/>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13.3. 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446CB9">
              <w:rPr>
                <w:rFonts w:ascii="Times New Roman" w:eastAsia="Times New Roman" w:hAnsi="Times New Roman" w:cs="Times New Roman"/>
                <w:sz w:val="24"/>
                <w:szCs w:val="24"/>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992"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99FFCC"/>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35,88</w:t>
            </w:r>
          </w:p>
        </w:tc>
      </w:tr>
    </w:tbl>
    <w:p w:rsidR="00F96BAE" w:rsidRPr="00446CB9" w:rsidRDefault="00F96BAE" w:rsidP="00F96BAE">
      <w:pPr>
        <w:ind w:left="911"/>
        <w:rPr>
          <w:rFonts w:ascii="Times New Roman" w:hAnsi="Times New Roman" w:cs="Times New Roman"/>
          <w:sz w:val="28"/>
          <w:szCs w:val="28"/>
        </w:rPr>
      </w:pPr>
    </w:p>
    <w:p w:rsidR="00F96BAE" w:rsidRPr="00446CB9" w:rsidRDefault="00F96BAE" w:rsidP="00113E83">
      <w:pPr>
        <w:pStyle w:val="a4"/>
        <w:numPr>
          <w:ilvl w:val="0"/>
          <w:numId w:val="16"/>
        </w:numPr>
        <w:rPr>
          <w:rFonts w:ascii="Times New Roman" w:hAnsi="Times New Roman" w:cs="Times New Roman"/>
          <w:sz w:val="24"/>
          <w:szCs w:val="24"/>
        </w:rPr>
      </w:pPr>
      <w:proofErr w:type="gramStart"/>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 </w:t>
      </w:r>
      <w:r w:rsidRPr="00446CB9">
        <w:rPr>
          <w:rFonts w:ascii="Times New Roman" w:eastAsia="Times New Roman" w:hAnsi="Times New Roman" w:cs="Times New Roman"/>
          <w:sz w:val="24"/>
          <w:szCs w:val="24"/>
          <w:lang w:eastAsia="ru-RU"/>
        </w:rPr>
        <w:t>2, 3, 6, 8, 12, 13,1, 13.3 ниже 50 %, что открывает проблемные зоны и необходимость пересмотра предметной программы, с точки зрения ликвидации</w:t>
      </w:r>
      <w:r w:rsidRPr="00446CB9">
        <w:rPr>
          <w:rFonts w:ascii="Times New Roman" w:hAnsi="Times New Roman" w:cs="Times New Roman"/>
          <w:sz w:val="24"/>
          <w:szCs w:val="24"/>
        </w:rPr>
        <w:t xml:space="preserve"> программных пробелов. В целом хорошо справились с заданиями </w:t>
      </w:r>
      <w:r w:rsidRPr="00446CB9">
        <w:rPr>
          <w:rFonts w:ascii="Calibri" w:eastAsia="Times New Roman" w:hAnsi="Calibri" w:cs="Calibri"/>
          <w:sz w:val="24"/>
          <w:szCs w:val="24"/>
          <w:lang w:eastAsia="ru-RU"/>
        </w:rPr>
        <w:t>1.1. 1.2. 5.7.9.10. 11. 13.2.</w:t>
      </w:r>
      <w:r w:rsidRPr="00446CB9">
        <w:rPr>
          <w:rFonts w:ascii="Times New Roman" w:hAnsi="Times New Roman" w:cs="Times New Roman"/>
          <w:sz w:val="24"/>
          <w:szCs w:val="24"/>
        </w:rPr>
        <w:t xml:space="preserve">о чем свидетельствует процент выполнения заданий 50% и более, а также сравнение с общероссийскими показателями в пользу обучающихся школы. </w:t>
      </w:r>
    </w:p>
    <w:p w:rsidR="00B01DCB" w:rsidRPr="00446CB9" w:rsidRDefault="00155E15" w:rsidP="00113E83">
      <w:pPr>
        <w:pStyle w:val="a4"/>
        <w:numPr>
          <w:ilvl w:val="0"/>
          <w:numId w:val="16"/>
        </w:numPr>
        <w:rPr>
          <w:rFonts w:ascii="Times New Roman" w:hAnsi="Times New Roman" w:cs="Times New Roman"/>
          <w:b/>
          <w:bCs/>
          <w:sz w:val="24"/>
          <w:szCs w:val="24"/>
        </w:rPr>
      </w:pPr>
      <w:r w:rsidRPr="00446CB9">
        <w:rPr>
          <w:rFonts w:ascii="Times New Roman" w:hAnsi="Times New Roman" w:cs="Times New Roman"/>
          <w:b/>
          <w:sz w:val="24"/>
          <w:szCs w:val="24"/>
        </w:rPr>
        <w:t>Уровень объективности выставления оценки по биологии</w:t>
      </w:r>
    </w:p>
    <w:tbl>
      <w:tblPr>
        <w:tblStyle w:val="a3"/>
        <w:tblW w:w="0" w:type="auto"/>
        <w:tblLook w:val="04A0" w:firstRow="1" w:lastRow="0" w:firstColumn="1" w:lastColumn="0" w:noHBand="0" w:noVBand="1"/>
      </w:tblPr>
      <w:tblGrid>
        <w:gridCol w:w="1144"/>
        <w:gridCol w:w="1137"/>
        <w:gridCol w:w="818"/>
        <w:gridCol w:w="986"/>
        <w:gridCol w:w="837"/>
        <w:gridCol w:w="818"/>
        <w:gridCol w:w="1201"/>
        <w:gridCol w:w="1524"/>
        <w:gridCol w:w="1247"/>
      </w:tblGrid>
      <w:tr w:rsidR="007B04C8" w:rsidRPr="00446CB9" w:rsidTr="00F96BAE">
        <w:trPr>
          <w:trHeight w:val="438"/>
        </w:trPr>
        <w:tc>
          <w:tcPr>
            <w:tcW w:w="1149" w:type="dxa"/>
            <w:vMerge w:val="restart"/>
          </w:tcPr>
          <w:p w:rsidR="00B01DCB" w:rsidRPr="00446CB9" w:rsidRDefault="00B01DCB" w:rsidP="00A2080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42" w:type="dxa"/>
            <w:vMerge w:val="restart"/>
          </w:tcPr>
          <w:p w:rsidR="00B01DCB" w:rsidRPr="00446CB9" w:rsidRDefault="00B01DCB" w:rsidP="00155E15">
            <w:pPr>
              <w:rPr>
                <w:rFonts w:ascii="Times New Roman" w:hAnsi="Times New Roman" w:cs="Times New Roman"/>
                <w:b/>
                <w:bCs/>
                <w:sz w:val="24"/>
                <w:szCs w:val="24"/>
              </w:rPr>
            </w:pPr>
            <w:r w:rsidRPr="00446CB9">
              <w:rPr>
                <w:rFonts w:ascii="Times New Roman" w:hAnsi="Times New Roman" w:cs="Times New Roman"/>
                <w:b/>
                <w:bCs/>
                <w:sz w:val="24"/>
                <w:szCs w:val="24"/>
              </w:rPr>
              <w:t xml:space="preserve">Писали ВПР </w:t>
            </w:r>
            <w:r w:rsidR="00155E15" w:rsidRPr="00446CB9">
              <w:rPr>
                <w:rFonts w:ascii="Times New Roman" w:hAnsi="Times New Roman" w:cs="Times New Roman"/>
                <w:b/>
                <w:bCs/>
                <w:sz w:val="24"/>
                <w:szCs w:val="24"/>
              </w:rPr>
              <w:t>по биологии</w:t>
            </w:r>
          </w:p>
        </w:tc>
        <w:tc>
          <w:tcPr>
            <w:tcW w:w="3288" w:type="dxa"/>
            <w:gridSpan w:val="4"/>
          </w:tcPr>
          <w:p w:rsidR="00B01DCB" w:rsidRPr="00446CB9" w:rsidRDefault="00B01DCB" w:rsidP="00A2080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207" w:type="dxa"/>
            <w:vMerge w:val="restart"/>
          </w:tcPr>
          <w:p w:rsidR="00B01DCB" w:rsidRPr="00446CB9" w:rsidRDefault="00B01DCB"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532" w:type="dxa"/>
            <w:vMerge w:val="restart"/>
          </w:tcPr>
          <w:p w:rsidR="00B01DCB" w:rsidRPr="00446CB9" w:rsidRDefault="00B01DCB"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53" w:type="dxa"/>
            <w:vMerge w:val="restart"/>
          </w:tcPr>
          <w:p w:rsidR="00B01DCB" w:rsidRPr="00446CB9" w:rsidRDefault="00B01DCB"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F96BAE">
        <w:trPr>
          <w:trHeight w:val="674"/>
        </w:trPr>
        <w:tc>
          <w:tcPr>
            <w:tcW w:w="1149" w:type="dxa"/>
            <w:vMerge/>
          </w:tcPr>
          <w:p w:rsidR="00B01DCB" w:rsidRPr="00446CB9" w:rsidRDefault="00B01DCB" w:rsidP="00A20801">
            <w:pPr>
              <w:rPr>
                <w:rFonts w:ascii="Times New Roman" w:hAnsi="Times New Roman" w:cs="Times New Roman"/>
                <w:bCs/>
                <w:sz w:val="24"/>
                <w:szCs w:val="24"/>
              </w:rPr>
            </w:pPr>
          </w:p>
        </w:tc>
        <w:tc>
          <w:tcPr>
            <w:tcW w:w="1142" w:type="dxa"/>
            <w:vMerge/>
          </w:tcPr>
          <w:p w:rsidR="00B01DCB" w:rsidRPr="00446CB9" w:rsidRDefault="00B01DCB" w:rsidP="00A20801">
            <w:pPr>
              <w:rPr>
                <w:rFonts w:ascii="Times New Roman" w:hAnsi="Times New Roman" w:cs="Times New Roman"/>
                <w:bCs/>
                <w:sz w:val="24"/>
                <w:szCs w:val="24"/>
              </w:rPr>
            </w:pPr>
          </w:p>
        </w:tc>
        <w:tc>
          <w:tcPr>
            <w:tcW w:w="822" w:type="dxa"/>
          </w:tcPr>
          <w:p w:rsidR="00B01DCB" w:rsidRPr="00446CB9" w:rsidRDefault="00B01DCB" w:rsidP="00A2080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22" w:type="dxa"/>
          </w:tcPr>
          <w:p w:rsidR="00B01DCB" w:rsidRPr="00446CB9" w:rsidRDefault="00B01DCB" w:rsidP="00A2080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22" w:type="dxa"/>
          </w:tcPr>
          <w:p w:rsidR="00B01DCB" w:rsidRPr="00446CB9" w:rsidRDefault="00B01DCB" w:rsidP="00A2080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22" w:type="dxa"/>
          </w:tcPr>
          <w:p w:rsidR="00B01DCB" w:rsidRPr="00446CB9" w:rsidRDefault="00B01DCB" w:rsidP="00A2080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07" w:type="dxa"/>
            <w:vMerge/>
          </w:tcPr>
          <w:p w:rsidR="00B01DCB" w:rsidRPr="00446CB9" w:rsidRDefault="00B01DCB" w:rsidP="00A20801">
            <w:pPr>
              <w:rPr>
                <w:rFonts w:ascii="Times New Roman" w:hAnsi="Times New Roman" w:cs="Times New Roman"/>
                <w:bCs/>
                <w:sz w:val="24"/>
                <w:szCs w:val="24"/>
              </w:rPr>
            </w:pPr>
          </w:p>
        </w:tc>
        <w:tc>
          <w:tcPr>
            <w:tcW w:w="1532" w:type="dxa"/>
            <w:vMerge/>
          </w:tcPr>
          <w:p w:rsidR="00B01DCB" w:rsidRPr="00446CB9" w:rsidRDefault="00B01DCB" w:rsidP="00A20801">
            <w:pPr>
              <w:rPr>
                <w:rFonts w:ascii="Times New Roman" w:hAnsi="Times New Roman" w:cs="Times New Roman"/>
                <w:bCs/>
                <w:sz w:val="24"/>
                <w:szCs w:val="24"/>
              </w:rPr>
            </w:pPr>
          </w:p>
        </w:tc>
        <w:tc>
          <w:tcPr>
            <w:tcW w:w="1253" w:type="dxa"/>
            <w:vMerge/>
          </w:tcPr>
          <w:p w:rsidR="00B01DCB" w:rsidRPr="00446CB9" w:rsidRDefault="00B01DCB" w:rsidP="00A20801">
            <w:pPr>
              <w:rPr>
                <w:rFonts w:ascii="Times New Roman" w:hAnsi="Times New Roman" w:cs="Times New Roman"/>
                <w:bCs/>
                <w:sz w:val="24"/>
                <w:szCs w:val="24"/>
              </w:rPr>
            </w:pPr>
          </w:p>
        </w:tc>
      </w:tr>
      <w:tr w:rsidR="007B04C8" w:rsidRPr="007B04C8" w:rsidTr="00F96BAE">
        <w:trPr>
          <w:trHeight w:val="674"/>
        </w:trPr>
        <w:tc>
          <w:tcPr>
            <w:tcW w:w="1149" w:type="dxa"/>
          </w:tcPr>
          <w:p w:rsidR="00B01DCB" w:rsidRPr="007B04C8" w:rsidRDefault="00B01DCB" w:rsidP="00A20801">
            <w:pPr>
              <w:spacing w:before="120"/>
              <w:rPr>
                <w:rFonts w:ascii="Times New Roman" w:hAnsi="Times New Roman" w:cs="Times New Roman"/>
                <w:bCs/>
              </w:rPr>
            </w:pPr>
            <w:r w:rsidRPr="007B04C8">
              <w:rPr>
                <w:rFonts w:ascii="Times New Roman" w:hAnsi="Times New Roman" w:cs="Times New Roman"/>
                <w:bCs/>
              </w:rPr>
              <w:t>103</w:t>
            </w:r>
          </w:p>
        </w:tc>
        <w:tc>
          <w:tcPr>
            <w:tcW w:w="1142" w:type="dxa"/>
          </w:tcPr>
          <w:p w:rsidR="00B01DCB" w:rsidRPr="007B04C8" w:rsidRDefault="00B01DCB" w:rsidP="00A20801">
            <w:pPr>
              <w:spacing w:before="120"/>
              <w:rPr>
                <w:rFonts w:ascii="Times New Roman" w:hAnsi="Times New Roman" w:cs="Times New Roman"/>
                <w:bCs/>
              </w:rPr>
            </w:pPr>
            <w:r w:rsidRPr="007B04C8">
              <w:rPr>
                <w:rFonts w:ascii="Times New Roman" w:hAnsi="Times New Roman" w:cs="Times New Roman"/>
                <w:bCs/>
              </w:rPr>
              <w:t>85</w:t>
            </w:r>
          </w:p>
        </w:tc>
        <w:tc>
          <w:tcPr>
            <w:tcW w:w="822" w:type="dxa"/>
          </w:tcPr>
          <w:p w:rsidR="00B01DCB" w:rsidRPr="007B04C8" w:rsidRDefault="00B01DCB" w:rsidP="00A20801">
            <w:pPr>
              <w:spacing w:before="120"/>
              <w:rPr>
                <w:rFonts w:ascii="Times New Roman" w:hAnsi="Times New Roman" w:cs="Times New Roman"/>
                <w:bCs/>
              </w:rPr>
            </w:pPr>
            <w:r w:rsidRPr="007B04C8">
              <w:rPr>
                <w:rFonts w:ascii="Calibri" w:eastAsia="Times New Roman" w:hAnsi="Calibri" w:cs="Calibri"/>
                <w:lang w:eastAsia="ru-RU"/>
              </w:rPr>
              <w:t>6</w:t>
            </w:r>
            <w:r w:rsidRPr="007B04C8">
              <w:rPr>
                <w:rFonts w:ascii="Times New Roman" w:hAnsi="Times New Roman" w:cs="Times New Roman"/>
                <w:bCs/>
              </w:rPr>
              <w:t xml:space="preserve">  /</w:t>
            </w:r>
            <w:r w:rsidR="007B04C8" w:rsidRPr="007B04C8">
              <w:rPr>
                <w:rFonts w:ascii="Times New Roman" w:hAnsi="Times New Roman" w:cs="Times New Roman"/>
                <w:bCs/>
              </w:rPr>
              <w:t>7</w:t>
            </w:r>
            <w:r w:rsidRPr="007B04C8">
              <w:rPr>
                <w:rFonts w:ascii="Times New Roman" w:hAnsi="Times New Roman" w:cs="Times New Roman"/>
                <w:bCs/>
              </w:rPr>
              <w:t xml:space="preserve"> %</w:t>
            </w:r>
          </w:p>
        </w:tc>
        <w:tc>
          <w:tcPr>
            <w:tcW w:w="822" w:type="dxa"/>
          </w:tcPr>
          <w:p w:rsidR="00B01DCB" w:rsidRPr="007B04C8" w:rsidRDefault="00B01DCB" w:rsidP="00A20801">
            <w:pPr>
              <w:spacing w:before="120"/>
              <w:rPr>
                <w:rFonts w:ascii="Times New Roman" w:hAnsi="Times New Roman" w:cs="Times New Roman"/>
                <w:bCs/>
              </w:rPr>
            </w:pPr>
            <w:r w:rsidRPr="007B04C8">
              <w:rPr>
                <w:rFonts w:ascii="Calibri" w:eastAsia="Times New Roman" w:hAnsi="Calibri" w:cs="Calibri"/>
                <w:lang w:eastAsia="ru-RU"/>
              </w:rPr>
              <w:t>47</w:t>
            </w:r>
            <w:r w:rsidRPr="007B04C8">
              <w:rPr>
                <w:rFonts w:ascii="Times New Roman" w:hAnsi="Times New Roman" w:cs="Times New Roman"/>
                <w:bCs/>
              </w:rPr>
              <w:t>/</w:t>
            </w:r>
            <w:r w:rsidR="007B04C8" w:rsidRPr="007B04C8">
              <w:rPr>
                <w:rFonts w:ascii="Times New Roman" w:hAnsi="Times New Roman" w:cs="Times New Roman"/>
                <w:bCs/>
              </w:rPr>
              <w:t>55,2</w:t>
            </w:r>
            <w:r w:rsidRPr="007B04C8">
              <w:rPr>
                <w:rFonts w:ascii="Times New Roman" w:hAnsi="Times New Roman" w:cs="Times New Roman"/>
                <w:bCs/>
              </w:rPr>
              <w:t>%</w:t>
            </w:r>
          </w:p>
        </w:tc>
        <w:tc>
          <w:tcPr>
            <w:tcW w:w="822" w:type="dxa"/>
          </w:tcPr>
          <w:p w:rsidR="00B01DCB" w:rsidRPr="007B04C8" w:rsidRDefault="00B01DCB" w:rsidP="00B01DCB">
            <w:pPr>
              <w:spacing w:before="120"/>
              <w:rPr>
                <w:rFonts w:ascii="Times New Roman" w:hAnsi="Times New Roman" w:cs="Times New Roman"/>
                <w:bCs/>
              </w:rPr>
            </w:pPr>
            <w:r w:rsidRPr="007B04C8">
              <w:rPr>
                <w:rFonts w:ascii="Calibri" w:eastAsia="Times New Roman" w:hAnsi="Calibri" w:cs="Calibri"/>
                <w:lang w:eastAsia="ru-RU"/>
              </w:rPr>
              <w:t>29</w:t>
            </w:r>
            <w:r w:rsidRPr="007B04C8">
              <w:rPr>
                <w:rFonts w:ascii="Times New Roman" w:hAnsi="Times New Roman" w:cs="Times New Roman"/>
                <w:bCs/>
              </w:rPr>
              <w:t>/</w:t>
            </w:r>
            <w:r w:rsidR="007B04C8" w:rsidRPr="007B04C8">
              <w:rPr>
                <w:rFonts w:ascii="Times New Roman" w:hAnsi="Times New Roman" w:cs="Times New Roman"/>
                <w:bCs/>
              </w:rPr>
              <w:t>34</w:t>
            </w:r>
            <w:r w:rsidRPr="007B04C8">
              <w:rPr>
                <w:rFonts w:ascii="Times New Roman" w:hAnsi="Times New Roman" w:cs="Times New Roman"/>
                <w:bCs/>
              </w:rPr>
              <w:t>%</w:t>
            </w:r>
          </w:p>
        </w:tc>
        <w:tc>
          <w:tcPr>
            <w:tcW w:w="822" w:type="dxa"/>
          </w:tcPr>
          <w:p w:rsidR="00B01DCB" w:rsidRPr="007B04C8" w:rsidRDefault="00B01DCB" w:rsidP="00A20801">
            <w:pPr>
              <w:spacing w:before="120"/>
              <w:rPr>
                <w:rFonts w:ascii="Times New Roman" w:hAnsi="Times New Roman" w:cs="Times New Roman"/>
                <w:bCs/>
              </w:rPr>
            </w:pPr>
            <w:r w:rsidRPr="007B04C8">
              <w:rPr>
                <w:rFonts w:ascii="Times New Roman" w:hAnsi="Times New Roman" w:cs="Times New Roman"/>
                <w:bCs/>
              </w:rPr>
              <w:t>3 /</w:t>
            </w:r>
            <w:r w:rsidR="007B04C8" w:rsidRPr="007B04C8">
              <w:rPr>
                <w:rFonts w:ascii="Times New Roman" w:hAnsi="Times New Roman" w:cs="Times New Roman"/>
                <w:bCs/>
              </w:rPr>
              <w:t>3,5</w:t>
            </w:r>
            <w:r w:rsidRPr="007B04C8">
              <w:rPr>
                <w:rFonts w:ascii="Times New Roman" w:hAnsi="Times New Roman" w:cs="Times New Roman"/>
                <w:bCs/>
              </w:rPr>
              <w:t xml:space="preserve"> %</w:t>
            </w:r>
          </w:p>
        </w:tc>
        <w:tc>
          <w:tcPr>
            <w:tcW w:w="1207" w:type="dxa"/>
          </w:tcPr>
          <w:p w:rsidR="00B01DCB" w:rsidRPr="007B04C8" w:rsidRDefault="00B01DCB" w:rsidP="00A20801">
            <w:pPr>
              <w:spacing w:before="120"/>
              <w:rPr>
                <w:rFonts w:ascii="Times New Roman" w:hAnsi="Times New Roman" w:cs="Times New Roman"/>
                <w:bCs/>
              </w:rPr>
            </w:pPr>
            <w:r w:rsidRPr="007B04C8">
              <w:rPr>
                <w:rFonts w:ascii="Calibri" w:eastAsia="Times New Roman" w:hAnsi="Calibri" w:cs="Calibri"/>
                <w:lang w:eastAsia="ru-RU"/>
              </w:rPr>
              <w:t>47/55,29</w:t>
            </w:r>
          </w:p>
        </w:tc>
        <w:tc>
          <w:tcPr>
            <w:tcW w:w="1532" w:type="dxa"/>
          </w:tcPr>
          <w:p w:rsidR="00B01DCB" w:rsidRPr="007B04C8" w:rsidRDefault="00B01DCB" w:rsidP="00A20801">
            <w:pPr>
              <w:spacing w:before="120"/>
              <w:rPr>
                <w:rFonts w:ascii="Times New Roman" w:hAnsi="Times New Roman" w:cs="Times New Roman"/>
                <w:bCs/>
              </w:rPr>
            </w:pPr>
            <w:r w:rsidRPr="007B04C8">
              <w:rPr>
                <w:rFonts w:ascii="Calibri" w:eastAsia="Times New Roman" w:hAnsi="Calibri" w:cs="Calibri"/>
                <w:lang w:eastAsia="ru-RU"/>
              </w:rPr>
              <w:t>38/44,71</w:t>
            </w:r>
          </w:p>
        </w:tc>
        <w:tc>
          <w:tcPr>
            <w:tcW w:w="1253" w:type="dxa"/>
          </w:tcPr>
          <w:p w:rsidR="00B01DCB" w:rsidRPr="007B04C8" w:rsidRDefault="00B01DCB" w:rsidP="00A20801">
            <w:pPr>
              <w:rPr>
                <w:rFonts w:ascii="Times New Roman" w:hAnsi="Times New Roman" w:cs="Times New Roman"/>
                <w:bCs/>
              </w:rPr>
            </w:pPr>
            <w:r w:rsidRPr="007B04C8">
              <w:rPr>
                <w:rFonts w:ascii="Times New Roman" w:hAnsi="Times New Roman" w:cs="Times New Roman"/>
                <w:bCs/>
              </w:rPr>
              <w:t>0/0</w:t>
            </w:r>
          </w:p>
        </w:tc>
      </w:tr>
    </w:tbl>
    <w:p w:rsidR="00F96BAE" w:rsidRPr="00446CB9" w:rsidRDefault="00F96BAE" w:rsidP="00F96BAE">
      <w:pPr>
        <w:ind w:left="851"/>
        <w:jc w:val="both"/>
        <w:rPr>
          <w:rFonts w:ascii="Times New Roman" w:eastAsia="Times New Roman" w:hAnsi="Times New Roman" w:cs="Times New Roman"/>
          <w:b/>
          <w:bCs/>
          <w:sz w:val="24"/>
          <w:szCs w:val="24"/>
          <w:lang w:eastAsia="ru-RU"/>
        </w:rPr>
      </w:pPr>
    </w:p>
    <w:p w:rsidR="00F96BAE" w:rsidRPr="00446CB9" w:rsidRDefault="00F96BAE" w:rsidP="00113E83">
      <w:pPr>
        <w:pStyle w:val="a4"/>
        <w:numPr>
          <w:ilvl w:val="0"/>
          <w:numId w:val="16"/>
        </w:num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Достижение планируемых результатов по </w:t>
      </w:r>
      <w:r w:rsidR="00A128CF" w:rsidRPr="00446CB9">
        <w:rPr>
          <w:rFonts w:ascii="Times New Roman" w:eastAsia="Times New Roman" w:hAnsi="Times New Roman" w:cs="Times New Roman"/>
          <w:b/>
          <w:bCs/>
          <w:sz w:val="24"/>
          <w:szCs w:val="24"/>
          <w:lang w:eastAsia="ru-RU"/>
        </w:rPr>
        <w:t>биологии</w:t>
      </w:r>
    </w:p>
    <w:tbl>
      <w:tblPr>
        <w:tblW w:w="9266" w:type="dxa"/>
        <w:tblInd w:w="118" w:type="dxa"/>
        <w:tblLook w:val="04A0" w:firstRow="1" w:lastRow="0" w:firstColumn="1" w:lastColumn="0" w:noHBand="0" w:noVBand="1"/>
      </w:tblPr>
      <w:tblGrid>
        <w:gridCol w:w="1558"/>
        <w:gridCol w:w="842"/>
        <w:gridCol w:w="1514"/>
        <w:gridCol w:w="1647"/>
        <w:gridCol w:w="1401"/>
        <w:gridCol w:w="2304"/>
      </w:tblGrid>
      <w:tr w:rsidR="007A4E80" w:rsidRPr="00446CB9" w:rsidTr="007A4E80">
        <w:trPr>
          <w:trHeight w:val="300"/>
        </w:trPr>
        <w:tc>
          <w:tcPr>
            <w:tcW w:w="1558"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7A4E80" w:rsidRPr="00446CB9" w:rsidRDefault="007A4E80" w:rsidP="007A4E80">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 xml:space="preserve">Блоки ПООП проверяемые требования (умения) в соответствии с ФГОС </w:t>
            </w:r>
          </w:p>
        </w:tc>
        <w:tc>
          <w:tcPr>
            <w:tcW w:w="842" w:type="dxa"/>
            <w:tcBorders>
              <w:top w:val="single" w:sz="4" w:space="0" w:color="000000"/>
              <w:left w:val="nil"/>
              <w:bottom w:val="single" w:sz="8" w:space="0" w:color="000000"/>
              <w:right w:val="single" w:sz="4" w:space="0" w:color="000000"/>
            </w:tcBorders>
            <w:shd w:val="clear" w:color="auto" w:fill="auto"/>
            <w:noWrap/>
            <w:vAlign w:val="bottom"/>
            <w:hideMark/>
          </w:tcPr>
          <w:p w:rsidR="007A4E80" w:rsidRPr="00446CB9" w:rsidRDefault="007A4E80" w:rsidP="007A4E80">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514" w:type="dxa"/>
            <w:tcBorders>
              <w:top w:val="single" w:sz="4" w:space="0" w:color="000000"/>
              <w:left w:val="nil"/>
              <w:bottom w:val="single" w:sz="8" w:space="0" w:color="000000"/>
              <w:right w:val="single" w:sz="4" w:space="0" w:color="000000"/>
            </w:tcBorders>
            <w:shd w:val="clear" w:color="auto" w:fill="auto"/>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школа №2» г. Дальнегорска</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1401" w:type="dxa"/>
            <w:tcBorders>
              <w:top w:val="single" w:sz="4" w:space="0" w:color="000000"/>
              <w:left w:val="single" w:sz="4" w:space="0" w:color="auto"/>
              <w:bottom w:val="single" w:sz="8" w:space="0" w:color="000000"/>
              <w:right w:val="single" w:sz="4" w:space="0" w:color="auto"/>
            </w:tcBorders>
            <w:vAlign w:val="bottom"/>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2304" w:type="dxa"/>
            <w:tcBorders>
              <w:top w:val="single" w:sz="4" w:space="0" w:color="000000"/>
              <w:left w:val="single" w:sz="4" w:space="0" w:color="auto"/>
              <w:bottom w:val="single" w:sz="8" w:space="0" w:color="000000"/>
              <w:right w:val="single" w:sz="8" w:space="0" w:color="000000"/>
            </w:tcBorders>
            <w:vAlign w:val="bottom"/>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7A4E80" w:rsidRPr="00446CB9" w:rsidTr="007A4E80">
        <w:trPr>
          <w:trHeight w:val="288"/>
        </w:trPr>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842" w:type="dxa"/>
            <w:tcBorders>
              <w:top w:val="single" w:sz="4" w:space="0" w:color="000000"/>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514" w:type="dxa"/>
            <w:tcBorders>
              <w:top w:val="single" w:sz="4" w:space="0" w:color="000000"/>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85 уч.</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374 уч.</w:t>
            </w:r>
          </w:p>
        </w:tc>
        <w:tc>
          <w:tcPr>
            <w:tcW w:w="1401" w:type="dxa"/>
            <w:tcBorders>
              <w:top w:val="single" w:sz="4" w:space="0" w:color="000000"/>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17086 уч.</w:t>
            </w:r>
          </w:p>
        </w:tc>
        <w:tc>
          <w:tcPr>
            <w:tcW w:w="2304" w:type="dxa"/>
            <w:tcBorders>
              <w:top w:val="single" w:sz="4" w:space="0" w:color="000000"/>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1289890 уч.</w:t>
            </w:r>
          </w:p>
        </w:tc>
      </w:tr>
      <w:tr w:rsidR="007A4E80" w:rsidRPr="00446CB9" w:rsidTr="007A4E80">
        <w:trPr>
          <w:trHeight w:val="277"/>
        </w:trPr>
        <w:tc>
          <w:tcPr>
            <w:tcW w:w="1558" w:type="dxa"/>
            <w:tcBorders>
              <w:top w:val="nil"/>
              <w:left w:val="single" w:sz="4" w:space="0" w:color="000000"/>
              <w:bottom w:val="single" w:sz="4" w:space="0" w:color="000000"/>
              <w:right w:val="single" w:sz="4" w:space="0" w:color="000000"/>
            </w:tcBorders>
            <w:shd w:val="clear" w:color="auto" w:fill="auto"/>
            <w:vAlign w:val="bottom"/>
            <w:hideMark/>
          </w:tcPr>
          <w:p w:rsidR="007A4E80" w:rsidRPr="00446CB9" w:rsidRDefault="007A4E80" w:rsidP="007A4E80">
            <w:pPr>
              <w:spacing w:after="24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68,24</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64,17</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68,27</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71,73</w:t>
            </w:r>
          </w:p>
        </w:tc>
      </w:tr>
      <w:tr w:rsidR="007A4E80" w:rsidRPr="00446CB9" w:rsidTr="007A4E80">
        <w:trPr>
          <w:trHeight w:val="576"/>
        </w:trPr>
        <w:tc>
          <w:tcPr>
            <w:tcW w:w="1558" w:type="dxa"/>
            <w:tcBorders>
              <w:top w:val="nil"/>
              <w:left w:val="single" w:sz="4" w:space="0" w:color="000000"/>
              <w:bottom w:val="single" w:sz="4" w:space="0" w:color="000000"/>
              <w:right w:val="single" w:sz="4" w:space="0" w:color="000000"/>
            </w:tcBorders>
            <w:shd w:val="clear" w:color="auto" w:fill="auto"/>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100</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96,52</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96,39</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96,88</w:t>
            </w:r>
          </w:p>
        </w:tc>
      </w:tr>
      <w:tr w:rsidR="007A4E80" w:rsidRPr="00446CB9" w:rsidTr="007A4E80">
        <w:trPr>
          <w:trHeight w:val="288"/>
        </w:trPr>
        <w:tc>
          <w:tcPr>
            <w:tcW w:w="1558" w:type="dxa"/>
            <w:tcBorders>
              <w:top w:val="nil"/>
              <w:left w:val="single" w:sz="4" w:space="0" w:color="000000"/>
              <w:bottom w:val="single" w:sz="4" w:space="0" w:color="000000"/>
              <w:right w:val="single" w:sz="4" w:space="0" w:color="000000"/>
            </w:tcBorders>
            <w:shd w:val="clear" w:color="auto" w:fill="00FFCC"/>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32,35</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31,28</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34,42</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38,35</w:t>
            </w:r>
          </w:p>
        </w:tc>
      </w:tr>
      <w:tr w:rsidR="007A4E80" w:rsidRPr="00446CB9" w:rsidTr="007A4E80">
        <w:trPr>
          <w:trHeight w:val="576"/>
        </w:trPr>
        <w:tc>
          <w:tcPr>
            <w:tcW w:w="1558" w:type="dxa"/>
            <w:tcBorders>
              <w:top w:val="nil"/>
              <w:left w:val="single" w:sz="4" w:space="0" w:color="000000"/>
              <w:bottom w:val="single" w:sz="4" w:space="0" w:color="000000"/>
              <w:right w:val="single" w:sz="4" w:space="0" w:color="000000"/>
            </w:tcBorders>
            <w:shd w:val="clear" w:color="auto" w:fill="00FFCC"/>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3.</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48,24</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36,36</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40,36</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42,9</w:t>
            </w:r>
          </w:p>
        </w:tc>
      </w:tr>
      <w:tr w:rsidR="007A4E80" w:rsidRPr="00446CB9" w:rsidTr="007A4E80">
        <w:trPr>
          <w:trHeight w:val="288"/>
        </w:trPr>
        <w:tc>
          <w:tcPr>
            <w:tcW w:w="1558" w:type="dxa"/>
            <w:tcBorders>
              <w:top w:val="nil"/>
              <w:left w:val="single" w:sz="4" w:space="0" w:color="000000"/>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64,71</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67,65</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65,45</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69,57</w:t>
            </w:r>
          </w:p>
        </w:tc>
      </w:tr>
      <w:tr w:rsidR="007A4E80" w:rsidRPr="00446CB9" w:rsidTr="007A4E80">
        <w:trPr>
          <w:trHeight w:val="288"/>
        </w:trPr>
        <w:tc>
          <w:tcPr>
            <w:tcW w:w="1558" w:type="dxa"/>
            <w:tcBorders>
              <w:top w:val="nil"/>
              <w:left w:val="single" w:sz="4" w:space="0" w:color="000000"/>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52,94</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36,36</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39,63</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44,21</w:t>
            </w:r>
          </w:p>
        </w:tc>
      </w:tr>
      <w:tr w:rsidR="007A4E80" w:rsidRPr="00446CB9" w:rsidTr="007A4E80">
        <w:trPr>
          <w:trHeight w:val="288"/>
        </w:trPr>
        <w:tc>
          <w:tcPr>
            <w:tcW w:w="1558" w:type="dxa"/>
            <w:tcBorders>
              <w:top w:val="nil"/>
              <w:left w:val="single" w:sz="4" w:space="0" w:color="000000"/>
              <w:bottom w:val="single" w:sz="4" w:space="0" w:color="000000"/>
              <w:right w:val="single" w:sz="4" w:space="0" w:color="000000"/>
            </w:tcBorders>
            <w:shd w:val="clear" w:color="auto" w:fill="00FFCC"/>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41,18</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33,16</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31,31</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34,49</w:t>
            </w:r>
          </w:p>
        </w:tc>
      </w:tr>
      <w:tr w:rsidR="007A4E80" w:rsidRPr="00446CB9" w:rsidTr="007A4E80">
        <w:trPr>
          <w:trHeight w:val="288"/>
        </w:trPr>
        <w:tc>
          <w:tcPr>
            <w:tcW w:w="1558" w:type="dxa"/>
            <w:tcBorders>
              <w:top w:val="nil"/>
              <w:left w:val="single" w:sz="4" w:space="0" w:color="000000"/>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 xml:space="preserve">7.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75,29</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59,36</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54,97</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57,05</w:t>
            </w:r>
          </w:p>
        </w:tc>
      </w:tr>
      <w:tr w:rsidR="007A4E80" w:rsidRPr="00446CB9" w:rsidTr="007A4E80">
        <w:trPr>
          <w:trHeight w:val="288"/>
        </w:trPr>
        <w:tc>
          <w:tcPr>
            <w:tcW w:w="1558" w:type="dxa"/>
            <w:tcBorders>
              <w:top w:val="nil"/>
              <w:left w:val="single" w:sz="4" w:space="0" w:color="000000"/>
              <w:bottom w:val="single" w:sz="4" w:space="0" w:color="000000"/>
              <w:right w:val="single" w:sz="4" w:space="0" w:color="000000"/>
            </w:tcBorders>
            <w:shd w:val="clear" w:color="auto" w:fill="00FFCC"/>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49,41</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48,93</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50,1</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52,27</w:t>
            </w:r>
          </w:p>
        </w:tc>
      </w:tr>
      <w:tr w:rsidR="007A4E80" w:rsidRPr="00446CB9" w:rsidTr="007A4E80">
        <w:trPr>
          <w:trHeight w:val="576"/>
        </w:trPr>
        <w:tc>
          <w:tcPr>
            <w:tcW w:w="1558" w:type="dxa"/>
            <w:tcBorders>
              <w:top w:val="nil"/>
              <w:left w:val="single" w:sz="4" w:space="0" w:color="000000"/>
              <w:bottom w:val="single" w:sz="4" w:space="0" w:color="000000"/>
              <w:right w:val="single" w:sz="4" w:space="0" w:color="000000"/>
            </w:tcBorders>
            <w:shd w:val="clear" w:color="auto" w:fill="auto"/>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69,41</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54,85</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61,87</w:t>
            </w:r>
          </w:p>
        </w:tc>
      </w:tr>
      <w:tr w:rsidR="007A4E80" w:rsidRPr="00446CB9" w:rsidTr="007A4E80">
        <w:trPr>
          <w:trHeight w:val="576"/>
        </w:trPr>
        <w:tc>
          <w:tcPr>
            <w:tcW w:w="1558" w:type="dxa"/>
            <w:tcBorders>
              <w:top w:val="nil"/>
              <w:left w:val="single" w:sz="4" w:space="0" w:color="000000"/>
              <w:bottom w:val="single" w:sz="4" w:space="0" w:color="000000"/>
              <w:right w:val="single" w:sz="4" w:space="0" w:color="000000"/>
            </w:tcBorders>
            <w:shd w:val="clear" w:color="auto" w:fill="auto"/>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10.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51,76</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44,92</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42,25</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45,1</w:t>
            </w:r>
          </w:p>
        </w:tc>
      </w:tr>
      <w:tr w:rsidR="007A4E80" w:rsidRPr="00446CB9" w:rsidTr="007A4E80">
        <w:trPr>
          <w:trHeight w:val="576"/>
        </w:trPr>
        <w:tc>
          <w:tcPr>
            <w:tcW w:w="1558" w:type="dxa"/>
            <w:tcBorders>
              <w:top w:val="nil"/>
              <w:left w:val="single" w:sz="4" w:space="0" w:color="000000"/>
              <w:bottom w:val="single" w:sz="4" w:space="0" w:color="000000"/>
              <w:right w:val="single" w:sz="4" w:space="0" w:color="000000"/>
            </w:tcBorders>
            <w:shd w:val="clear" w:color="auto" w:fill="auto"/>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62,94</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62,3</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63,84</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67,24</w:t>
            </w:r>
          </w:p>
        </w:tc>
      </w:tr>
      <w:tr w:rsidR="007A4E80" w:rsidRPr="00446CB9" w:rsidTr="007A4E80">
        <w:trPr>
          <w:trHeight w:val="576"/>
        </w:trPr>
        <w:tc>
          <w:tcPr>
            <w:tcW w:w="1558" w:type="dxa"/>
            <w:tcBorders>
              <w:top w:val="nil"/>
              <w:left w:val="single" w:sz="4" w:space="0" w:color="000000"/>
              <w:bottom w:val="single" w:sz="4" w:space="0" w:color="000000"/>
              <w:right w:val="single" w:sz="4" w:space="0" w:color="000000"/>
            </w:tcBorders>
            <w:shd w:val="clear" w:color="auto" w:fill="00FFCC"/>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12.</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27,45</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24,78</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23,65</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25,78</w:t>
            </w:r>
          </w:p>
        </w:tc>
      </w:tr>
      <w:tr w:rsidR="007A4E80" w:rsidRPr="00446CB9" w:rsidTr="007A4E80">
        <w:trPr>
          <w:trHeight w:val="288"/>
        </w:trPr>
        <w:tc>
          <w:tcPr>
            <w:tcW w:w="1558" w:type="dxa"/>
            <w:tcBorders>
              <w:top w:val="nil"/>
              <w:left w:val="single" w:sz="4" w:space="0" w:color="000000"/>
              <w:bottom w:val="single" w:sz="4" w:space="0" w:color="000000"/>
              <w:right w:val="single" w:sz="4" w:space="0" w:color="000000"/>
            </w:tcBorders>
            <w:shd w:val="clear" w:color="auto" w:fill="00FFCC"/>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13.1.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37,06</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38,64</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41,45</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44,99</w:t>
            </w:r>
          </w:p>
        </w:tc>
      </w:tr>
      <w:tr w:rsidR="007A4E80" w:rsidRPr="00446CB9" w:rsidTr="007A4E80">
        <w:trPr>
          <w:trHeight w:val="576"/>
        </w:trPr>
        <w:tc>
          <w:tcPr>
            <w:tcW w:w="1558" w:type="dxa"/>
            <w:tcBorders>
              <w:top w:val="nil"/>
              <w:left w:val="single" w:sz="4" w:space="0" w:color="000000"/>
              <w:bottom w:val="single" w:sz="4" w:space="0" w:color="000000"/>
              <w:right w:val="single" w:sz="4" w:space="0" w:color="000000"/>
            </w:tcBorders>
            <w:shd w:val="clear" w:color="auto" w:fill="auto"/>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13.2.</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80</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68,45</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68,51</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71,85</w:t>
            </w:r>
          </w:p>
        </w:tc>
      </w:tr>
      <w:tr w:rsidR="007A4E80" w:rsidRPr="00446CB9" w:rsidTr="007A4E80">
        <w:trPr>
          <w:trHeight w:val="288"/>
        </w:trPr>
        <w:tc>
          <w:tcPr>
            <w:tcW w:w="1558" w:type="dxa"/>
            <w:tcBorders>
              <w:top w:val="nil"/>
              <w:left w:val="single" w:sz="4" w:space="0" w:color="000000"/>
              <w:bottom w:val="single" w:sz="4" w:space="0" w:color="000000"/>
              <w:right w:val="single" w:sz="4" w:space="0" w:color="000000"/>
            </w:tcBorders>
            <w:shd w:val="clear" w:color="auto" w:fill="00FFCC"/>
            <w:noWrap/>
            <w:vAlign w:val="bottom"/>
            <w:hideMark/>
          </w:tcPr>
          <w:p w:rsidR="007A4E80" w:rsidRPr="00446CB9" w:rsidRDefault="007A4E80" w:rsidP="007A4E8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13.3. </w:t>
            </w:r>
          </w:p>
        </w:tc>
        <w:tc>
          <w:tcPr>
            <w:tcW w:w="842"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514" w:type="dxa"/>
            <w:tcBorders>
              <w:top w:val="nil"/>
              <w:left w:val="nil"/>
              <w:bottom w:val="single" w:sz="4" w:space="0" w:color="000000"/>
              <w:right w:val="single" w:sz="4" w:space="0" w:color="000000"/>
            </w:tcBorders>
            <w:shd w:val="clear" w:color="auto" w:fill="auto"/>
            <w:noWrap/>
            <w:vAlign w:val="bottom"/>
            <w:hideMark/>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35,88</w:t>
            </w:r>
          </w:p>
        </w:tc>
        <w:tc>
          <w:tcPr>
            <w:tcW w:w="1647" w:type="dxa"/>
            <w:tcBorders>
              <w:top w:val="single" w:sz="4" w:space="0" w:color="auto"/>
              <w:left w:val="single" w:sz="4" w:space="0" w:color="auto"/>
              <w:bottom w:val="single" w:sz="4" w:space="0" w:color="auto"/>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46,26</w:t>
            </w:r>
          </w:p>
        </w:tc>
        <w:tc>
          <w:tcPr>
            <w:tcW w:w="1401" w:type="dxa"/>
            <w:tcBorders>
              <w:top w:val="nil"/>
              <w:left w:val="single" w:sz="4" w:space="0" w:color="auto"/>
              <w:bottom w:val="single" w:sz="4" w:space="0" w:color="000000"/>
              <w:right w:val="single" w:sz="4" w:space="0" w:color="auto"/>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52,99</w:t>
            </w:r>
          </w:p>
        </w:tc>
        <w:tc>
          <w:tcPr>
            <w:tcW w:w="2304" w:type="dxa"/>
            <w:tcBorders>
              <w:top w:val="nil"/>
              <w:left w:val="single" w:sz="4" w:space="0" w:color="auto"/>
              <w:bottom w:val="single" w:sz="4" w:space="0" w:color="000000"/>
              <w:right w:val="single" w:sz="4" w:space="0" w:color="000000"/>
            </w:tcBorders>
            <w:vAlign w:val="bottom"/>
          </w:tcPr>
          <w:p w:rsidR="007A4E80" w:rsidRPr="00446CB9" w:rsidRDefault="007A4E80" w:rsidP="007A4E8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57,86</w:t>
            </w:r>
          </w:p>
        </w:tc>
      </w:tr>
    </w:tbl>
    <w:p w:rsidR="00B01DCB" w:rsidRPr="00446CB9" w:rsidRDefault="00B01DCB">
      <w:pPr>
        <w:rPr>
          <w:rFonts w:ascii="Times New Roman" w:hAnsi="Times New Roman" w:cs="Times New Roman"/>
          <w:b/>
          <w:bCs/>
          <w:sz w:val="24"/>
          <w:szCs w:val="24"/>
        </w:rPr>
      </w:pPr>
    </w:p>
    <w:p w:rsidR="00D609BD" w:rsidRPr="00446CB9" w:rsidRDefault="00F96BAE" w:rsidP="00113E83">
      <w:pPr>
        <w:pStyle w:val="a4"/>
        <w:numPr>
          <w:ilvl w:val="0"/>
          <w:numId w:val="16"/>
        </w:numPr>
        <w:rPr>
          <w:rFonts w:ascii="Times New Roman" w:hAnsi="Times New Roman" w:cs="Times New Roman"/>
          <w:b/>
          <w:sz w:val="24"/>
          <w:szCs w:val="24"/>
        </w:rPr>
      </w:pPr>
      <w:r w:rsidRPr="00446CB9">
        <w:rPr>
          <w:rFonts w:ascii="Times New Roman" w:hAnsi="Times New Roman" w:cs="Times New Roman"/>
          <w:b/>
          <w:sz w:val="24"/>
          <w:szCs w:val="24"/>
        </w:rPr>
        <w:t xml:space="preserve">Задания ВПР по биологии, успешно выполненные </w:t>
      </w:r>
      <w:proofErr w:type="gramStart"/>
      <w:r w:rsidRPr="00446CB9">
        <w:rPr>
          <w:rFonts w:ascii="Times New Roman" w:hAnsi="Times New Roman" w:cs="Times New Roman"/>
          <w:b/>
          <w:sz w:val="24"/>
          <w:szCs w:val="24"/>
        </w:rPr>
        <w:t>обучающимися</w:t>
      </w:r>
      <w:proofErr w:type="gramEnd"/>
    </w:p>
    <w:p w:rsidR="00D609BD" w:rsidRPr="00446CB9" w:rsidRDefault="00F96BAE" w:rsidP="007A4E80">
      <w:pPr>
        <w:rPr>
          <w:rFonts w:ascii="Times New Roman" w:hAnsi="Times New Roman" w:cs="Times New Roman"/>
          <w:sz w:val="24"/>
          <w:szCs w:val="24"/>
        </w:rPr>
      </w:pPr>
      <w:r w:rsidRPr="00446CB9">
        <w:rPr>
          <w:rFonts w:ascii="Times New Roman" w:hAnsi="Times New Roman" w:cs="Times New Roman"/>
          <w:sz w:val="24"/>
          <w:szCs w:val="24"/>
        </w:rPr>
        <w:t xml:space="preserve"> Задание 1 направлено на выявление уровня овладения умениями выделять существенные признаки биологических объектов. Первая часть задания проверяла умение обучающихся различать на рисунке основные части (органы, системы органов) биологического объекта</w:t>
      </w:r>
      <w:r w:rsidR="00D609BD" w:rsidRPr="00446CB9">
        <w:rPr>
          <w:rFonts w:ascii="Times New Roman" w:hAnsi="Times New Roman" w:cs="Times New Roman"/>
          <w:sz w:val="24"/>
          <w:szCs w:val="24"/>
        </w:rPr>
        <w:t>, вторая направлена на выявление уровня овладения умениями выделять существенные признаки биологических объектов,  давать краткую характеристику</w:t>
      </w:r>
      <w:r w:rsidRPr="00446CB9">
        <w:rPr>
          <w:rFonts w:ascii="Times New Roman" w:hAnsi="Times New Roman" w:cs="Times New Roman"/>
          <w:sz w:val="24"/>
          <w:szCs w:val="24"/>
        </w:rPr>
        <w:t xml:space="preserve">. </w:t>
      </w:r>
    </w:p>
    <w:p w:rsidR="00D609BD" w:rsidRPr="00446CB9" w:rsidRDefault="00F96BAE" w:rsidP="007A4E80">
      <w:pPr>
        <w:rPr>
          <w:rFonts w:ascii="Times New Roman" w:hAnsi="Times New Roman" w:cs="Times New Roman"/>
          <w:sz w:val="24"/>
          <w:szCs w:val="24"/>
        </w:rPr>
      </w:pPr>
      <w:r w:rsidRPr="00446CB9">
        <w:rPr>
          <w:rFonts w:ascii="Times New Roman" w:hAnsi="Times New Roman" w:cs="Times New Roman"/>
          <w:sz w:val="24"/>
          <w:szCs w:val="24"/>
        </w:rPr>
        <w:t xml:space="preserve">Задание </w:t>
      </w:r>
      <w:r w:rsidR="00D609BD" w:rsidRPr="00446CB9">
        <w:rPr>
          <w:rFonts w:ascii="Times New Roman" w:hAnsi="Times New Roman" w:cs="Times New Roman"/>
          <w:sz w:val="24"/>
          <w:szCs w:val="24"/>
        </w:rPr>
        <w:t>4,5</w:t>
      </w:r>
      <w:r w:rsidRPr="00446CB9">
        <w:rPr>
          <w:rFonts w:ascii="Times New Roman" w:hAnsi="Times New Roman" w:cs="Times New Roman"/>
          <w:sz w:val="24"/>
          <w:szCs w:val="24"/>
        </w:rPr>
        <w:t xml:space="preserve"> проверяет понимание пятиклассниками основных процессов жизнедеятельности. Задание 7 предполагало работу с табличным материалом. Первая часть задания проверяла умение </w:t>
      </w:r>
      <w:proofErr w:type="gramStart"/>
      <w:r w:rsidRPr="00446CB9">
        <w:rPr>
          <w:rFonts w:ascii="Times New Roman" w:hAnsi="Times New Roman" w:cs="Times New Roman"/>
          <w:sz w:val="24"/>
          <w:szCs w:val="24"/>
        </w:rPr>
        <w:t>обучающихся</w:t>
      </w:r>
      <w:proofErr w:type="gramEnd"/>
      <w:r w:rsidRPr="00446CB9">
        <w:rPr>
          <w:rFonts w:ascii="Times New Roman" w:hAnsi="Times New Roman" w:cs="Times New Roman"/>
          <w:sz w:val="24"/>
          <w:szCs w:val="24"/>
        </w:rPr>
        <w:t xml:space="preserve"> анализировать статистические данные. </w:t>
      </w:r>
    </w:p>
    <w:p w:rsidR="00D609BD" w:rsidRPr="00446CB9" w:rsidRDefault="00F96BAE" w:rsidP="007A4E80">
      <w:pPr>
        <w:rPr>
          <w:rFonts w:ascii="Times New Roman" w:hAnsi="Times New Roman" w:cs="Times New Roman"/>
          <w:sz w:val="24"/>
          <w:szCs w:val="24"/>
        </w:rPr>
      </w:pPr>
      <w:r w:rsidRPr="00446CB9">
        <w:rPr>
          <w:rFonts w:ascii="Times New Roman" w:hAnsi="Times New Roman" w:cs="Times New Roman"/>
          <w:b/>
          <w:sz w:val="24"/>
          <w:szCs w:val="24"/>
        </w:rPr>
        <w:t>Задания ВПР по биологии, вызвавшие наибольшие затруднения</w:t>
      </w:r>
      <w:r w:rsidRPr="00446CB9">
        <w:rPr>
          <w:rFonts w:ascii="Times New Roman" w:hAnsi="Times New Roman" w:cs="Times New Roman"/>
          <w:sz w:val="24"/>
          <w:szCs w:val="24"/>
        </w:rPr>
        <w:t xml:space="preserve"> </w:t>
      </w:r>
    </w:p>
    <w:p w:rsidR="00D609BD" w:rsidRPr="00446CB9" w:rsidRDefault="00F96BAE" w:rsidP="007A4E80">
      <w:pPr>
        <w:rPr>
          <w:rFonts w:ascii="Times New Roman" w:hAnsi="Times New Roman" w:cs="Times New Roman"/>
          <w:sz w:val="24"/>
          <w:szCs w:val="24"/>
        </w:rPr>
      </w:pPr>
      <w:r w:rsidRPr="00446CB9">
        <w:rPr>
          <w:rFonts w:ascii="Times New Roman" w:hAnsi="Times New Roman" w:cs="Times New Roman"/>
          <w:b/>
          <w:sz w:val="24"/>
          <w:szCs w:val="24"/>
        </w:rPr>
        <w:t>Задание 3</w:t>
      </w:r>
      <w:r w:rsidRPr="00446CB9">
        <w:rPr>
          <w:rFonts w:ascii="Times New Roman" w:hAnsi="Times New Roman" w:cs="Times New Roman"/>
          <w:sz w:val="24"/>
          <w:szCs w:val="24"/>
        </w:rPr>
        <w:t xml:space="preserve"> требовало от обучающегося проявить умение использовать методы описания биологических объектов по </w:t>
      </w:r>
      <w:proofErr w:type="spellStart"/>
      <w:r w:rsidRPr="00446CB9">
        <w:rPr>
          <w:rFonts w:ascii="Times New Roman" w:hAnsi="Times New Roman" w:cs="Times New Roman"/>
          <w:sz w:val="24"/>
          <w:szCs w:val="24"/>
        </w:rPr>
        <w:t>определѐнному</w:t>
      </w:r>
      <w:proofErr w:type="spellEnd"/>
      <w:r w:rsidRPr="00446CB9">
        <w:rPr>
          <w:rFonts w:ascii="Times New Roman" w:hAnsi="Times New Roman" w:cs="Times New Roman"/>
          <w:sz w:val="24"/>
          <w:szCs w:val="24"/>
        </w:rPr>
        <w:t xml:space="preserve"> плану. </w:t>
      </w:r>
    </w:p>
    <w:p w:rsidR="00D609BD" w:rsidRPr="00446CB9" w:rsidRDefault="00D609BD" w:rsidP="007A4E80">
      <w:pPr>
        <w:rPr>
          <w:rFonts w:ascii="Times New Roman" w:hAnsi="Times New Roman" w:cs="Times New Roman"/>
          <w:sz w:val="24"/>
          <w:szCs w:val="24"/>
        </w:rPr>
      </w:pPr>
      <w:r w:rsidRPr="00446CB9">
        <w:rPr>
          <w:rFonts w:ascii="Times New Roman" w:hAnsi="Times New Roman" w:cs="Times New Roman"/>
          <w:b/>
          <w:sz w:val="24"/>
          <w:szCs w:val="24"/>
        </w:rPr>
        <w:t>З</w:t>
      </w:r>
      <w:r w:rsidR="00F96BAE" w:rsidRPr="00446CB9">
        <w:rPr>
          <w:rFonts w:ascii="Times New Roman" w:hAnsi="Times New Roman" w:cs="Times New Roman"/>
          <w:b/>
          <w:sz w:val="24"/>
          <w:szCs w:val="24"/>
        </w:rPr>
        <w:t>адание 6</w:t>
      </w:r>
      <w:r w:rsidR="00F96BAE" w:rsidRPr="00446CB9">
        <w:rPr>
          <w:rFonts w:ascii="Times New Roman" w:hAnsi="Times New Roman" w:cs="Times New Roman"/>
          <w:sz w:val="24"/>
          <w:szCs w:val="24"/>
        </w:rPr>
        <w:t xml:space="preserve"> позволяло выявить умение использовать биологические  термины в заданном контексте. Оно предполагало заполнение пропусков в тексте биологического содержания словами из предложенного перечня. С данным заданием справилось 37% пятиклассников</w:t>
      </w:r>
      <w:r w:rsidRPr="00446CB9">
        <w:rPr>
          <w:rFonts w:ascii="Times New Roman" w:hAnsi="Times New Roman" w:cs="Times New Roman"/>
          <w:sz w:val="24"/>
          <w:szCs w:val="24"/>
        </w:rPr>
        <w:t>.</w:t>
      </w:r>
    </w:p>
    <w:p w:rsidR="00D609BD" w:rsidRPr="00446CB9" w:rsidRDefault="00D609BD" w:rsidP="007A4E80">
      <w:pPr>
        <w:rPr>
          <w:rFonts w:ascii="Times New Roman" w:hAnsi="Times New Roman" w:cs="Times New Roman"/>
          <w:sz w:val="24"/>
          <w:szCs w:val="24"/>
        </w:rPr>
      </w:pPr>
      <w:r w:rsidRPr="00446CB9">
        <w:rPr>
          <w:rFonts w:ascii="Times New Roman" w:eastAsia="Times New Roman" w:hAnsi="Times New Roman" w:cs="Times New Roman"/>
          <w:b/>
          <w:sz w:val="24"/>
          <w:szCs w:val="24"/>
          <w:lang w:eastAsia="ru-RU"/>
        </w:rPr>
        <w:t>Задания 12.13.1,13.2</w:t>
      </w:r>
      <w:r w:rsidRPr="00446CB9">
        <w:rPr>
          <w:rFonts w:ascii="Times New Roman" w:eastAsia="Times New Roman" w:hAnsi="Times New Roman" w:cs="Times New Roman"/>
          <w:sz w:val="24"/>
          <w:szCs w:val="24"/>
          <w:lang w:eastAsia="ru-RU"/>
        </w:rPr>
        <w:t xml:space="preserve"> направлены на формирование умений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D609BD" w:rsidRPr="00446CB9" w:rsidRDefault="00F96BAE" w:rsidP="007A4E80">
      <w:pPr>
        <w:rPr>
          <w:rFonts w:ascii="Times New Roman" w:hAnsi="Times New Roman" w:cs="Times New Roman"/>
          <w:sz w:val="24"/>
          <w:szCs w:val="24"/>
        </w:rPr>
      </w:pPr>
      <w:r w:rsidRPr="00446CB9">
        <w:rPr>
          <w:rFonts w:ascii="Times New Roman" w:hAnsi="Times New Roman" w:cs="Times New Roman"/>
          <w:b/>
          <w:sz w:val="24"/>
          <w:szCs w:val="24"/>
        </w:rPr>
        <w:t xml:space="preserve"> Выводы:</w:t>
      </w:r>
      <w:r w:rsidRPr="00446CB9">
        <w:rPr>
          <w:rFonts w:ascii="Times New Roman" w:hAnsi="Times New Roman" w:cs="Times New Roman"/>
          <w:sz w:val="24"/>
          <w:szCs w:val="24"/>
        </w:rPr>
        <w:t xml:space="preserve"> В целом школьники достаточно хорошо владеют </w:t>
      </w:r>
      <w:proofErr w:type="gramStart"/>
      <w:r w:rsidRPr="00446CB9">
        <w:rPr>
          <w:rFonts w:ascii="Times New Roman" w:hAnsi="Times New Roman" w:cs="Times New Roman"/>
          <w:sz w:val="24"/>
          <w:szCs w:val="24"/>
        </w:rPr>
        <w:t>следующими</w:t>
      </w:r>
      <w:proofErr w:type="gramEnd"/>
      <w:r w:rsidRPr="00446CB9">
        <w:rPr>
          <w:rFonts w:ascii="Times New Roman" w:hAnsi="Times New Roman" w:cs="Times New Roman"/>
          <w:sz w:val="24"/>
          <w:szCs w:val="24"/>
        </w:rPr>
        <w:t xml:space="preserve"> </w:t>
      </w:r>
    </w:p>
    <w:p w:rsidR="00D609BD" w:rsidRPr="00446CB9" w:rsidRDefault="00F96BAE" w:rsidP="007A4E80">
      <w:pPr>
        <w:rPr>
          <w:rFonts w:ascii="Times New Roman" w:hAnsi="Times New Roman" w:cs="Times New Roman"/>
          <w:sz w:val="24"/>
          <w:szCs w:val="24"/>
        </w:rPr>
      </w:pPr>
      <w:r w:rsidRPr="00446CB9">
        <w:rPr>
          <w:rFonts w:ascii="Times New Roman" w:hAnsi="Times New Roman" w:cs="Times New Roman"/>
          <w:b/>
          <w:sz w:val="24"/>
          <w:szCs w:val="24"/>
        </w:rPr>
        <w:t>элементами содержания:</w:t>
      </w:r>
      <w:r w:rsidRPr="00446CB9">
        <w:rPr>
          <w:rFonts w:ascii="Times New Roman" w:hAnsi="Times New Roman" w:cs="Times New Roman"/>
          <w:sz w:val="24"/>
          <w:szCs w:val="24"/>
        </w:rPr>
        <w:t xml:space="preserve"> о биологических объектах, процессах, явлениях, закономерностях, о взаимосвязи живого и неживого в биосфере, овладение понятийным аппаратом биологии</w:t>
      </w:r>
      <w:proofErr w:type="gramStart"/>
      <w:r w:rsidRPr="00446CB9">
        <w:rPr>
          <w:rFonts w:ascii="Times New Roman" w:hAnsi="Times New Roman" w:cs="Times New Roman"/>
          <w:sz w:val="24"/>
          <w:szCs w:val="24"/>
        </w:rPr>
        <w:t>.</w:t>
      </w:r>
      <w:proofErr w:type="gramEnd"/>
      <w:r w:rsidRPr="00446CB9">
        <w:rPr>
          <w:rFonts w:ascii="Times New Roman" w:hAnsi="Times New Roman" w:cs="Times New Roman"/>
          <w:sz w:val="24"/>
          <w:szCs w:val="24"/>
        </w:rPr>
        <w:t xml:space="preserve"> </w:t>
      </w:r>
      <w:proofErr w:type="gramStart"/>
      <w:r w:rsidRPr="00446CB9">
        <w:rPr>
          <w:rFonts w:ascii="Times New Roman" w:hAnsi="Times New Roman" w:cs="Times New Roman"/>
          <w:b/>
          <w:sz w:val="24"/>
          <w:szCs w:val="24"/>
        </w:rPr>
        <w:t>у</w:t>
      </w:r>
      <w:proofErr w:type="gramEnd"/>
      <w:r w:rsidRPr="00446CB9">
        <w:rPr>
          <w:rFonts w:ascii="Times New Roman" w:hAnsi="Times New Roman" w:cs="Times New Roman"/>
          <w:b/>
          <w:sz w:val="24"/>
          <w:szCs w:val="24"/>
        </w:rPr>
        <w:t>мениями:</w:t>
      </w:r>
    </w:p>
    <w:p w:rsidR="00D609BD" w:rsidRPr="00446CB9" w:rsidRDefault="00F96BAE" w:rsidP="00D609BD">
      <w:pPr>
        <w:spacing w:after="0" w:line="240" w:lineRule="auto"/>
        <w:rPr>
          <w:rFonts w:ascii="Times New Roman" w:hAnsi="Times New Roman" w:cs="Times New Roman"/>
          <w:sz w:val="24"/>
          <w:szCs w:val="24"/>
        </w:rPr>
      </w:pPr>
      <w:r w:rsidRPr="00446CB9">
        <w:rPr>
          <w:rFonts w:ascii="Times New Roman" w:hAnsi="Times New Roman" w:cs="Times New Roman"/>
          <w:sz w:val="24"/>
          <w:szCs w:val="24"/>
        </w:rPr>
        <w:t xml:space="preserve"> </w:t>
      </w: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анализировать статистические данные;</w:t>
      </w:r>
    </w:p>
    <w:p w:rsidR="00D609BD" w:rsidRPr="00446CB9" w:rsidRDefault="00F96BAE" w:rsidP="00D609BD">
      <w:pPr>
        <w:spacing w:after="0" w:line="240" w:lineRule="auto"/>
        <w:rPr>
          <w:rFonts w:ascii="Times New Roman" w:hAnsi="Times New Roman" w:cs="Times New Roman"/>
          <w:sz w:val="24"/>
          <w:szCs w:val="24"/>
        </w:rPr>
      </w:pPr>
      <w:r w:rsidRPr="00446CB9">
        <w:rPr>
          <w:rFonts w:ascii="Times New Roman" w:hAnsi="Times New Roman" w:cs="Times New Roman"/>
          <w:sz w:val="24"/>
          <w:szCs w:val="24"/>
        </w:rPr>
        <w:t xml:space="preserve"> </w:t>
      </w: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выделять существенные признаки биологических объектов; </w:t>
      </w:r>
    </w:p>
    <w:p w:rsidR="00D609BD" w:rsidRPr="00446CB9" w:rsidRDefault="00F96BAE" w:rsidP="00D609BD">
      <w:pPr>
        <w:spacing w:after="0" w:line="240" w:lineRule="auto"/>
        <w:rPr>
          <w:rFonts w:ascii="Times New Roman" w:hAnsi="Times New Roman" w:cs="Times New Roman"/>
          <w:sz w:val="24"/>
          <w:szCs w:val="24"/>
        </w:rPr>
      </w:pPr>
      <w:r w:rsidRPr="00446CB9">
        <w:rPr>
          <w:rFonts w:ascii="Times New Roman" w:hAnsi="Times New Roman" w:cs="Times New Roman"/>
          <w:sz w:val="24"/>
          <w:szCs w:val="24"/>
        </w:rPr>
        <w:sym w:font="Symbol" w:char="F0B7"/>
      </w:r>
      <w:r w:rsidRPr="00446CB9">
        <w:rPr>
          <w:rFonts w:ascii="Times New Roman" w:hAnsi="Times New Roman" w:cs="Times New Roman"/>
          <w:sz w:val="24"/>
          <w:szCs w:val="24"/>
        </w:rPr>
        <w:t xml:space="preserve"> различать на рисунке основные части (органы, системы органов) биологического объекта. </w:t>
      </w:r>
    </w:p>
    <w:p w:rsidR="00D609BD" w:rsidRPr="00446CB9" w:rsidRDefault="00D609BD" w:rsidP="007A4E80">
      <w:pPr>
        <w:rPr>
          <w:rFonts w:ascii="Times New Roman" w:hAnsi="Times New Roman" w:cs="Times New Roman"/>
          <w:b/>
          <w:sz w:val="24"/>
          <w:szCs w:val="24"/>
        </w:rPr>
      </w:pPr>
    </w:p>
    <w:p w:rsidR="00D609BD" w:rsidRPr="00446CB9" w:rsidRDefault="00D609BD" w:rsidP="007A4E80">
      <w:pPr>
        <w:rPr>
          <w:rFonts w:ascii="Times New Roman" w:hAnsi="Times New Roman" w:cs="Times New Roman"/>
          <w:sz w:val="24"/>
          <w:szCs w:val="24"/>
        </w:rPr>
      </w:pPr>
      <w:r w:rsidRPr="00446CB9">
        <w:rPr>
          <w:rFonts w:ascii="Times New Roman" w:hAnsi="Times New Roman" w:cs="Times New Roman"/>
          <w:b/>
          <w:sz w:val="24"/>
          <w:szCs w:val="24"/>
        </w:rPr>
        <w:lastRenderedPageBreak/>
        <w:t xml:space="preserve">7) </w:t>
      </w:r>
      <w:r w:rsidR="00F96BAE" w:rsidRPr="00446CB9">
        <w:rPr>
          <w:rFonts w:ascii="Times New Roman" w:hAnsi="Times New Roman" w:cs="Times New Roman"/>
          <w:b/>
          <w:sz w:val="24"/>
          <w:szCs w:val="24"/>
        </w:rPr>
        <w:t>Рекомендации:</w:t>
      </w:r>
      <w:r w:rsidR="00F96BAE" w:rsidRPr="00446CB9">
        <w:rPr>
          <w:rFonts w:ascii="Times New Roman" w:hAnsi="Times New Roman" w:cs="Times New Roman"/>
          <w:sz w:val="24"/>
          <w:szCs w:val="24"/>
        </w:rPr>
        <w:t xml:space="preserve"> </w:t>
      </w:r>
    </w:p>
    <w:p w:rsidR="00D609BD" w:rsidRPr="00446CB9" w:rsidRDefault="00F96BAE" w:rsidP="007A4E80">
      <w:pPr>
        <w:rPr>
          <w:rFonts w:ascii="Times New Roman" w:hAnsi="Times New Roman" w:cs="Times New Roman"/>
          <w:sz w:val="24"/>
          <w:szCs w:val="24"/>
        </w:rPr>
      </w:pPr>
      <w:r w:rsidRPr="00446CB9">
        <w:rPr>
          <w:rFonts w:ascii="Times New Roman" w:hAnsi="Times New Roman" w:cs="Times New Roman"/>
          <w:sz w:val="24"/>
          <w:szCs w:val="24"/>
        </w:rPr>
        <w:t xml:space="preserve">1. Учителям биологии провести тщательный анализ количественных и качественных результатов ВПР, выявить проблемные вопросы как класса в целом, так и отдельных обучающихся. </w:t>
      </w:r>
    </w:p>
    <w:p w:rsidR="00D609BD" w:rsidRPr="00446CB9" w:rsidRDefault="00F96BAE" w:rsidP="007A4E80">
      <w:pPr>
        <w:rPr>
          <w:rFonts w:ascii="Times New Roman" w:hAnsi="Times New Roman" w:cs="Times New Roman"/>
          <w:sz w:val="24"/>
          <w:szCs w:val="24"/>
        </w:rPr>
      </w:pPr>
      <w:r w:rsidRPr="00446CB9">
        <w:rPr>
          <w:rFonts w:ascii="Times New Roman" w:hAnsi="Times New Roman" w:cs="Times New Roman"/>
          <w:sz w:val="24"/>
          <w:szCs w:val="24"/>
        </w:rPr>
        <w:t xml:space="preserve">2. Спланировать индивидуальную коррекционную работу. </w:t>
      </w:r>
    </w:p>
    <w:p w:rsidR="00D609BD" w:rsidRPr="00446CB9" w:rsidRDefault="00F96BAE" w:rsidP="007A4E80">
      <w:pPr>
        <w:rPr>
          <w:rFonts w:ascii="Times New Roman" w:hAnsi="Times New Roman" w:cs="Times New Roman"/>
          <w:sz w:val="24"/>
          <w:szCs w:val="24"/>
        </w:rPr>
      </w:pPr>
      <w:r w:rsidRPr="00446CB9">
        <w:rPr>
          <w:rFonts w:ascii="Times New Roman" w:hAnsi="Times New Roman" w:cs="Times New Roman"/>
          <w:sz w:val="24"/>
          <w:szCs w:val="24"/>
        </w:rPr>
        <w:t>3.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D609BD" w:rsidRPr="00446CB9" w:rsidRDefault="00F96BAE" w:rsidP="007A4E80">
      <w:pPr>
        <w:rPr>
          <w:rFonts w:ascii="Times New Roman" w:hAnsi="Times New Roman" w:cs="Times New Roman"/>
          <w:sz w:val="24"/>
          <w:szCs w:val="24"/>
        </w:rPr>
      </w:pPr>
      <w:r w:rsidRPr="00446CB9">
        <w:rPr>
          <w:rFonts w:ascii="Times New Roman" w:hAnsi="Times New Roman" w:cs="Times New Roman"/>
          <w:sz w:val="24"/>
          <w:szCs w:val="24"/>
        </w:rPr>
        <w:t xml:space="preserve"> 4. Учителям разработать на 2017-2018 учебный год план мероприятий по подготовке учащихся к ВПР по биологии. </w:t>
      </w:r>
    </w:p>
    <w:p w:rsidR="00D609BD" w:rsidRPr="00446CB9" w:rsidRDefault="00F96BAE" w:rsidP="007A4E80">
      <w:pPr>
        <w:rPr>
          <w:rFonts w:ascii="Times New Roman" w:hAnsi="Times New Roman" w:cs="Times New Roman"/>
          <w:sz w:val="24"/>
          <w:szCs w:val="24"/>
        </w:rPr>
      </w:pPr>
      <w:r w:rsidRPr="00446CB9">
        <w:rPr>
          <w:rFonts w:ascii="Times New Roman" w:hAnsi="Times New Roman" w:cs="Times New Roman"/>
          <w:sz w:val="24"/>
          <w:szCs w:val="24"/>
        </w:rPr>
        <w:t>5. Прорабатывать материал, который традиционно вызывает затруднения.</w:t>
      </w:r>
    </w:p>
    <w:p w:rsidR="001908CD" w:rsidRPr="00446CB9" w:rsidRDefault="00F96BAE" w:rsidP="007A4E80">
      <w:pPr>
        <w:rPr>
          <w:rFonts w:ascii="Times New Roman" w:hAnsi="Times New Roman" w:cs="Times New Roman"/>
          <w:sz w:val="24"/>
          <w:szCs w:val="24"/>
        </w:rPr>
      </w:pPr>
      <w:r w:rsidRPr="00446CB9">
        <w:rPr>
          <w:rFonts w:ascii="Times New Roman" w:hAnsi="Times New Roman" w:cs="Times New Roman"/>
          <w:sz w:val="24"/>
          <w:szCs w:val="24"/>
        </w:rPr>
        <w:t xml:space="preserve"> 6. Увеличить долю самостоятельной деятельности обучающихся как на уроке, так и во внеурочной работе, акцентировать внимание на выполнение творческих, исследовательских заданий.</w:t>
      </w:r>
    </w:p>
    <w:p w:rsidR="001908CD" w:rsidRPr="00446CB9" w:rsidRDefault="001908CD">
      <w:pPr>
        <w:rPr>
          <w:rFonts w:ascii="Times New Roman" w:hAnsi="Times New Roman" w:cs="Times New Roman"/>
          <w:sz w:val="24"/>
          <w:szCs w:val="24"/>
        </w:rPr>
      </w:pPr>
      <w:r w:rsidRPr="00446CB9">
        <w:rPr>
          <w:rFonts w:ascii="Times New Roman" w:hAnsi="Times New Roman" w:cs="Times New Roman"/>
          <w:sz w:val="24"/>
          <w:szCs w:val="24"/>
        </w:rPr>
        <w:br w:type="page"/>
      </w:r>
    </w:p>
    <w:p w:rsidR="002439B9" w:rsidRPr="00446CB9" w:rsidRDefault="002439B9" w:rsidP="007A4E80">
      <w:pPr>
        <w:rPr>
          <w:rFonts w:ascii="Times New Roman" w:hAnsi="Times New Roman" w:cs="Times New Roman"/>
          <w:sz w:val="24"/>
          <w:szCs w:val="24"/>
        </w:rPr>
      </w:pPr>
    </w:p>
    <w:p w:rsidR="006F0C6F" w:rsidRPr="00446CB9" w:rsidRDefault="00AE0C90" w:rsidP="00F44B58">
      <w:pPr>
        <w:pStyle w:val="2"/>
        <w:rPr>
          <w:color w:val="auto"/>
        </w:rPr>
      </w:pPr>
      <w:bookmarkStart w:id="12" w:name="_Toc58581426"/>
      <w:r w:rsidRPr="00446CB9">
        <w:rPr>
          <w:color w:val="auto"/>
        </w:rPr>
        <w:t>Выводы</w:t>
      </w:r>
      <w:r w:rsidR="00B53FE1" w:rsidRPr="00446CB9">
        <w:rPr>
          <w:color w:val="auto"/>
        </w:rPr>
        <w:t xml:space="preserve"> и о</w:t>
      </w:r>
      <w:r w:rsidRPr="00446CB9">
        <w:rPr>
          <w:color w:val="auto"/>
        </w:rPr>
        <w:t>бщие рекомендации по итогам ВПР:</w:t>
      </w:r>
      <w:bookmarkEnd w:id="12"/>
      <w:r w:rsidRPr="00446CB9">
        <w:rPr>
          <w:color w:val="auto"/>
        </w:rPr>
        <w:t xml:space="preserve"> </w:t>
      </w:r>
    </w:p>
    <w:p w:rsidR="001908CD" w:rsidRPr="00446CB9" w:rsidRDefault="001908CD" w:rsidP="001908CD"/>
    <w:p w:rsidR="001908CD" w:rsidRPr="00446CB9" w:rsidRDefault="001908CD" w:rsidP="001908CD">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В ВПР за курс 5 класс</w:t>
      </w:r>
      <w:proofErr w:type="gramStart"/>
      <w:r w:rsidRPr="00446CB9">
        <w:rPr>
          <w:rFonts w:ascii="Times New Roman" w:eastAsia="Times New Roman" w:hAnsi="Times New Roman" w:cs="Times New Roman"/>
          <w:sz w:val="24"/>
          <w:szCs w:val="24"/>
          <w:lang w:eastAsia="ru-RU"/>
        </w:rPr>
        <w:t>а ООО</w:t>
      </w:r>
      <w:proofErr w:type="gramEnd"/>
      <w:r w:rsidRPr="00446CB9">
        <w:rPr>
          <w:rFonts w:ascii="Times New Roman" w:eastAsia="Times New Roman" w:hAnsi="Times New Roman" w:cs="Times New Roman"/>
          <w:sz w:val="24"/>
          <w:szCs w:val="24"/>
          <w:lang w:eastAsia="ru-RU"/>
        </w:rPr>
        <w:t xml:space="preserve"> в 2020 учебном году приняли участие четыре  6х класса МОБУ «СОШ №2», процент участия по всем предметам составил 85.7 %</w:t>
      </w:r>
    </w:p>
    <w:p w:rsidR="001908CD" w:rsidRPr="00446CB9" w:rsidRDefault="001908CD" w:rsidP="001908CD">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Общая успеваемость выполнения ВПР по русскому языку –</w:t>
      </w:r>
      <w:r w:rsidRPr="00446CB9">
        <w:rPr>
          <w:rFonts w:ascii="Times New Roman" w:eastAsia="Times New Roman" w:hAnsi="Times New Roman" w:cs="Times New Roman"/>
          <w:b/>
          <w:bCs/>
          <w:sz w:val="24"/>
          <w:szCs w:val="24"/>
          <w:lang w:eastAsia="ru-RU"/>
        </w:rPr>
        <w:t>9</w:t>
      </w:r>
      <w:r w:rsidR="002B2958" w:rsidRPr="00446CB9">
        <w:rPr>
          <w:rFonts w:ascii="Times New Roman" w:eastAsia="Times New Roman" w:hAnsi="Times New Roman" w:cs="Times New Roman"/>
          <w:b/>
          <w:bCs/>
          <w:sz w:val="24"/>
          <w:szCs w:val="24"/>
          <w:lang w:eastAsia="ru-RU"/>
        </w:rPr>
        <w:t>4</w:t>
      </w:r>
      <w:r w:rsidRPr="00446CB9">
        <w:rPr>
          <w:rFonts w:ascii="Times New Roman" w:eastAsia="Times New Roman" w:hAnsi="Times New Roman" w:cs="Times New Roman"/>
          <w:b/>
          <w:bCs/>
          <w:sz w:val="24"/>
          <w:szCs w:val="24"/>
          <w:lang w:eastAsia="ru-RU"/>
        </w:rPr>
        <w:t>,</w:t>
      </w:r>
      <w:r w:rsidR="002B2958" w:rsidRPr="00446CB9">
        <w:rPr>
          <w:rFonts w:ascii="Times New Roman" w:eastAsia="Times New Roman" w:hAnsi="Times New Roman" w:cs="Times New Roman"/>
          <w:b/>
          <w:bCs/>
          <w:sz w:val="24"/>
          <w:szCs w:val="24"/>
          <w:lang w:eastAsia="ru-RU"/>
        </w:rPr>
        <w:t>6</w:t>
      </w:r>
      <w:r w:rsidRPr="00446CB9">
        <w:rPr>
          <w:rFonts w:ascii="Times New Roman" w:eastAsia="Times New Roman" w:hAnsi="Times New Roman" w:cs="Times New Roman"/>
          <w:b/>
          <w:bCs/>
          <w:sz w:val="24"/>
          <w:szCs w:val="24"/>
          <w:lang w:eastAsia="ru-RU"/>
        </w:rPr>
        <w:t>%;</w:t>
      </w:r>
      <w:r w:rsidRPr="00446CB9">
        <w:rPr>
          <w:rFonts w:ascii="Times New Roman" w:eastAsia="Times New Roman" w:hAnsi="Times New Roman" w:cs="Times New Roman"/>
          <w:sz w:val="24"/>
          <w:szCs w:val="24"/>
          <w:lang w:eastAsia="ru-RU"/>
        </w:rPr>
        <w:t> по математике –</w:t>
      </w:r>
      <w:r w:rsidRPr="00446CB9">
        <w:rPr>
          <w:rFonts w:ascii="Times New Roman" w:eastAsia="Times New Roman" w:hAnsi="Times New Roman" w:cs="Times New Roman"/>
          <w:b/>
          <w:bCs/>
          <w:sz w:val="24"/>
          <w:szCs w:val="24"/>
          <w:lang w:eastAsia="ru-RU"/>
        </w:rPr>
        <w:t>9</w:t>
      </w:r>
      <w:r w:rsidR="002B2958" w:rsidRPr="00446CB9">
        <w:rPr>
          <w:rFonts w:ascii="Times New Roman" w:eastAsia="Times New Roman" w:hAnsi="Times New Roman" w:cs="Times New Roman"/>
          <w:b/>
          <w:bCs/>
          <w:sz w:val="24"/>
          <w:szCs w:val="24"/>
          <w:lang w:eastAsia="ru-RU"/>
        </w:rPr>
        <w:t>3</w:t>
      </w:r>
      <w:r w:rsidRPr="00446CB9">
        <w:rPr>
          <w:rFonts w:ascii="Times New Roman" w:eastAsia="Times New Roman" w:hAnsi="Times New Roman" w:cs="Times New Roman"/>
          <w:b/>
          <w:bCs/>
          <w:sz w:val="24"/>
          <w:szCs w:val="24"/>
          <w:lang w:eastAsia="ru-RU"/>
        </w:rPr>
        <w:t>,</w:t>
      </w:r>
      <w:r w:rsidR="002B2958" w:rsidRPr="00446CB9">
        <w:rPr>
          <w:rFonts w:ascii="Times New Roman" w:eastAsia="Times New Roman" w:hAnsi="Times New Roman" w:cs="Times New Roman"/>
          <w:b/>
          <w:bCs/>
          <w:sz w:val="24"/>
          <w:szCs w:val="24"/>
          <w:lang w:eastAsia="ru-RU"/>
        </w:rPr>
        <w:t>6</w:t>
      </w:r>
      <w:r w:rsidRPr="00446CB9">
        <w:rPr>
          <w:rFonts w:ascii="Times New Roman" w:eastAsia="Times New Roman" w:hAnsi="Times New Roman" w:cs="Times New Roman"/>
          <w:b/>
          <w:bCs/>
          <w:sz w:val="24"/>
          <w:szCs w:val="24"/>
          <w:lang w:eastAsia="ru-RU"/>
        </w:rPr>
        <w:t>%,</w:t>
      </w:r>
      <w:r w:rsidRPr="00446CB9">
        <w:rPr>
          <w:rFonts w:ascii="Times New Roman" w:eastAsia="Times New Roman" w:hAnsi="Times New Roman" w:cs="Times New Roman"/>
          <w:sz w:val="24"/>
          <w:szCs w:val="24"/>
          <w:lang w:eastAsia="ru-RU"/>
        </w:rPr>
        <w:t xml:space="preserve"> по </w:t>
      </w:r>
      <w:r w:rsidR="002B2958" w:rsidRPr="00446CB9">
        <w:rPr>
          <w:rFonts w:ascii="Times New Roman" w:eastAsia="Times New Roman" w:hAnsi="Times New Roman" w:cs="Times New Roman"/>
          <w:sz w:val="24"/>
          <w:szCs w:val="24"/>
          <w:lang w:eastAsia="ru-RU"/>
        </w:rPr>
        <w:t>истории</w:t>
      </w:r>
      <w:r w:rsidRPr="00446CB9">
        <w:rPr>
          <w:rFonts w:ascii="Times New Roman" w:eastAsia="Times New Roman" w:hAnsi="Times New Roman" w:cs="Times New Roman"/>
          <w:sz w:val="24"/>
          <w:szCs w:val="24"/>
          <w:lang w:eastAsia="ru-RU"/>
        </w:rPr>
        <w:t xml:space="preserve"> – </w:t>
      </w:r>
      <w:r w:rsidR="002B2958" w:rsidRPr="00446CB9">
        <w:rPr>
          <w:rFonts w:ascii="Times New Roman" w:eastAsia="Times New Roman" w:hAnsi="Times New Roman" w:cs="Times New Roman"/>
          <w:b/>
          <w:bCs/>
          <w:sz w:val="24"/>
          <w:szCs w:val="24"/>
          <w:lang w:eastAsia="ru-RU"/>
        </w:rPr>
        <w:t>84</w:t>
      </w:r>
      <w:r w:rsidRPr="00446CB9">
        <w:rPr>
          <w:rFonts w:ascii="Times New Roman" w:eastAsia="Times New Roman" w:hAnsi="Times New Roman" w:cs="Times New Roman"/>
          <w:b/>
          <w:bCs/>
          <w:sz w:val="24"/>
          <w:szCs w:val="24"/>
          <w:lang w:eastAsia="ru-RU"/>
        </w:rPr>
        <w:t>,</w:t>
      </w:r>
      <w:r w:rsidR="002B2958" w:rsidRPr="00446CB9">
        <w:rPr>
          <w:rFonts w:ascii="Times New Roman" w:eastAsia="Times New Roman" w:hAnsi="Times New Roman" w:cs="Times New Roman"/>
          <w:b/>
          <w:bCs/>
          <w:sz w:val="24"/>
          <w:szCs w:val="24"/>
          <w:lang w:eastAsia="ru-RU"/>
        </w:rPr>
        <w:t>2%, биологии – 93%</w:t>
      </w:r>
    </w:p>
    <w:p w:rsidR="001908CD" w:rsidRPr="00446CB9" w:rsidRDefault="001908CD" w:rsidP="001908CD">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 Качественная успеваемость выполнения ВПР по русскому языку составила – </w:t>
      </w:r>
      <w:r w:rsidR="002B2958" w:rsidRPr="00446CB9">
        <w:rPr>
          <w:rFonts w:ascii="Times New Roman" w:eastAsia="Times New Roman" w:hAnsi="Times New Roman" w:cs="Times New Roman"/>
          <w:b/>
          <w:bCs/>
          <w:sz w:val="24"/>
          <w:szCs w:val="24"/>
          <w:lang w:eastAsia="ru-RU"/>
        </w:rPr>
        <w:t>38</w:t>
      </w:r>
      <w:r w:rsidRPr="00446CB9">
        <w:rPr>
          <w:rFonts w:ascii="Times New Roman" w:eastAsia="Times New Roman" w:hAnsi="Times New Roman" w:cs="Times New Roman"/>
          <w:b/>
          <w:bCs/>
          <w:sz w:val="24"/>
          <w:szCs w:val="24"/>
          <w:lang w:eastAsia="ru-RU"/>
        </w:rPr>
        <w:t>%, </w:t>
      </w:r>
      <w:r w:rsidRPr="00446CB9">
        <w:rPr>
          <w:rFonts w:ascii="Times New Roman" w:eastAsia="Times New Roman" w:hAnsi="Times New Roman" w:cs="Times New Roman"/>
          <w:sz w:val="24"/>
          <w:szCs w:val="24"/>
          <w:lang w:eastAsia="ru-RU"/>
        </w:rPr>
        <w:t>по математике – </w:t>
      </w:r>
      <w:r w:rsidR="002B2958" w:rsidRPr="00446CB9">
        <w:rPr>
          <w:rFonts w:ascii="Times New Roman" w:eastAsia="Times New Roman" w:hAnsi="Times New Roman" w:cs="Times New Roman"/>
          <w:b/>
          <w:bCs/>
          <w:sz w:val="24"/>
          <w:szCs w:val="24"/>
          <w:lang w:eastAsia="ru-RU"/>
        </w:rPr>
        <w:t>27,3</w:t>
      </w:r>
      <w:r w:rsidRPr="00446CB9">
        <w:rPr>
          <w:rFonts w:ascii="Times New Roman" w:eastAsia="Times New Roman" w:hAnsi="Times New Roman" w:cs="Times New Roman"/>
          <w:b/>
          <w:bCs/>
          <w:sz w:val="24"/>
          <w:szCs w:val="24"/>
          <w:lang w:eastAsia="ru-RU"/>
        </w:rPr>
        <w:t>%, </w:t>
      </w:r>
      <w:r w:rsidRPr="00446CB9">
        <w:rPr>
          <w:rFonts w:ascii="Times New Roman" w:eastAsia="Times New Roman" w:hAnsi="Times New Roman" w:cs="Times New Roman"/>
          <w:sz w:val="24"/>
          <w:szCs w:val="24"/>
          <w:lang w:eastAsia="ru-RU"/>
        </w:rPr>
        <w:t xml:space="preserve">по </w:t>
      </w:r>
      <w:r w:rsidR="002B2958" w:rsidRPr="00446CB9">
        <w:rPr>
          <w:rFonts w:ascii="Times New Roman" w:eastAsia="Times New Roman" w:hAnsi="Times New Roman" w:cs="Times New Roman"/>
          <w:sz w:val="24"/>
          <w:szCs w:val="24"/>
          <w:lang w:eastAsia="ru-RU"/>
        </w:rPr>
        <w:t xml:space="preserve">истории </w:t>
      </w:r>
      <w:r w:rsidRPr="00446CB9">
        <w:rPr>
          <w:rFonts w:ascii="Times New Roman" w:eastAsia="Times New Roman" w:hAnsi="Times New Roman" w:cs="Times New Roman"/>
          <w:sz w:val="24"/>
          <w:szCs w:val="24"/>
          <w:lang w:eastAsia="ru-RU"/>
        </w:rPr>
        <w:t xml:space="preserve"> </w:t>
      </w:r>
      <w:r w:rsidR="002B2958" w:rsidRPr="00446CB9">
        <w:rPr>
          <w:rFonts w:ascii="Times New Roman" w:eastAsia="Times New Roman" w:hAnsi="Times New Roman" w:cs="Times New Roman"/>
          <w:sz w:val="24"/>
          <w:szCs w:val="24"/>
          <w:lang w:eastAsia="ru-RU"/>
        </w:rPr>
        <w:t>-31,5</w:t>
      </w:r>
      <w:r w:rsidRPr="00446CB9">
        <w:rPr>
          <w:rFonts w:ascii="Times New Roman" w:eastAsia="Times New Roman" w:hAnsi="Times New Roman" w:cs="Times New Roman"/>
          <w:b/>
          <w:bCs/>
          <w:sz w:val="24"/>
          <w:szCs w:val="24"/>
          <w:lang w:eastAsia="ru-RU"/>
        </w:rPr>
        <w:t>%</w:t>
      </w:r>
      <w:r w:rsidR="002B2958" w:rsidRPr="00446CB9">
        <w:rPr>
          <w:rFonts w:ascii="Times New Roman" w:eastAsia="Times New Roman" w:hAnsi="Times New Roman" w:cs="Times New Roman"/>
          <w:b/>
          <w:bCs/>
          <w:sz w:val="24"/>
          <w:szCs w:val="24"/>
          <w:lang w:eastAsia="ru-RU"/>
        </w:rPr>
        <w:t>, биологии – 37,6 %</w:t>
      </w:r>
    </w:p>
    <w:p w:rsidR="001908CD" w:rsidRPr="00446CB9" w:rsidRDefault="001908CD" w:rsidP="001908CD">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 Анализ результатов Всероссийских проверочных рабо</w:t>
      </w:r>
      <w:r w:rsidR="00CB28CB" w:rsidRPr="00446CB9">
        <w:rPr>
          <w:rFonts w:ascii="Times New Roman" w:eastAsia="Times New Roman" w:hAnsi="Times New Roman" w:cs="Times New Roman"/>
          <w:sz w:val="24"/>
          <w:szCs w:val="24"/>
          <w:lang w:eastAsia="ru-RU"/>
        </w:rPr>
        <w:t xml:space="preserve">т по русскому языку, математике, истории и биологии </w:t>
      </w:r>
      <w:r w:rsidRPr="00446CB9">
        <w:rPr>
          <w:rFonts w:ascii="Times New Roman" w:eastAsia="Times New Roman" w:hAnsi="Times New Roman" w:cs="Times New Roman"/>
          <w:sz w:val="24"/>
          <w:szCs w:val="24"/>
          <w:lang w:eastAsia="ru-RU"/>
        </w:rPr>
        <w:t xml:space="preserve">учащихся </w:t>
      </w:r>
      <w:r w:rsidR="00CB28CB" w:rsidRPr="00446CB9">
        <w:rPr>
          <w:rFonts w:ascii="Times New Roman" w:eastAsia="Times New Roman" w:hAnsi="Times New Roman" w:cs="Times New Roman"/>
          <w:sz w:val="24"/>
          <w:szCs w:val="24"/>
          <w:lang w:eastAsia="ru-RU"/>
        </w:rPr>
        <w:t>6</w:t>
      </w:r>
      <w:r w:rsidRPr="00446CB9">
        <w:rPr>
          <w:rFonts w:ascii="Times New Roman" w:eastAsia="Times New Roman" w:hAnsi="Times New Roman" w:cs="Times New Roman"/>
          <w:sz w:val="24"/>
          <w:szCs w:val="24"/>
          <w:lang w:eastAsia="ru-RU"/>
        </w:rPr>
        <w:t>-х классов за 2019/2020 учебный год показал, что учителям в основном удалось достигнуть планируемых результатов. Результативность выполнения проверочных работ составила- 9</w:t>
      </w:r>
      <w:r w:rsidR="00CB28CB" w:rsidRPr="00446CB9">
        <w:rPr>
          <w:rFonts w:ascii="Times New Roman" w:eastAsia="Times New Roman" w:hAnsi="Times New Roman" w:cs="Times New Roman"/>
          <w:sz w:val="24"/>
          <w:szCs w:val="24"/>
          <w:lang w:eastAsia="ru-RU"/>
        </w:rPr>
        <w:t>1,4</w:t>
      </w:r>
      <w:r w:rsidRPr="00446CB9">
        <w:rPr>
          <w:rFonts w:ascii="Times New Roman" w:eastAsia="Times New Roman" w:hAnsi="Times New Roman" w:cs="Times New Roman"/>
          <w:sz w:val="24"/>
          <w:szCs w:val="24"/>
          <w:lang w:eastAsia="ru-RU"/>
        </w:rPr>
        <w:t xml:space="preserve">%, качество знаний- </w:t>
      </w:r>
      <w:r w:rsidR="00CB28CB" w:rsidRPr="00446CB9">
        <w:rPr>
          <w:rFonts w:ascii="Times New Roman" w:eastAsia="Times New Roman" w:hAnsi="Times New Roman" w:cs="Times New Roman"/>
          <w:sz w:val="24"/>
          <w:szCs w:val="24"/>
          <w:lang w:eastAsia="ru-RU"/>
        </w:rPr>
        <w:t>33,6</w:t>
      </w:r>
      <w:r w:rsidRPr="00446CB9">
        <w:rPr>
          <w:rFonts w:ascii="Times New Roman" w:eastAsia="Times New Roman" w:hAnsi="Times New Roman" w:cs="Times New Roman"/>
          <w:sz w:val="24"/>
          <w:szCs w:val="24"/>
          <w:lang w:eastAsia="ru-RU"/>
        </w:rPr>
        <w:t xml:space="preserve">%. </w:t>
      </w:r>
    </w:p>
    <w:p w:rsidR="001908CD" w:rsidRPr="00446CB9" w:rsidRDefault="00CB28CB" w:rsidP="001908CD">
      <w:pPr>
        <w:rPr>
          <w:b/>
        </w:rPr>
      </w:pPr>
      <w:r w:rsidRPr="00446CB9">
        <w:rPr>
          <w:b/>
        </w:rPr>
        <w:t>Рекомендации:</w:t>
      </w:r>
    </w:p>
    <w:p w:rsidR="006F0C6F" w:rsidRPr="00446CB9" w:rsidRDefault="00AE0C90" w:rsidP="007A4E80">
      <w:pPr>
        <w:rPr>
          <w:rFonts w:ascii="Times New Roman" w:hAnsi="Times New Roman" w:cs="Times New Roman"/>
          <w:sz w:val="24"/>
          <w:szCs w:val="24"/>
        </w:rPr>
      </w:pPr>
      <w:r w:rsidRPr="00446CB9">
        <w:rPr>
          <w:rFonts w:ascii="Times New Roman" w:hAnsi="Times New Roman" w:cs="Times New Roman"/>
          <w:sz w:val="24"/>
          <w:szCs w:val="24"/>
        </w:rPr>
        <w:t>Учителям русского языка, математики, биологии, истории: - провести детальный анализ результатов ВПР, использовать результаты анализа для совершенствования методики преподавания предметов;</w:t>
      </w:r>
    </w:p>
    <w:p w:rsidR="006F0C6F" w:rsidRPr="00446CB9" w:rsidRDefault="00AE0C90" w:rsidP="007A4E80">
      <w:pPr>
        <w:rPr>
          <w:rFonts w:ascii="Times New Roman" w:hAnsi="Times New Roman" w:cs="Times New Roman"/>
          <w:sz w:val="24"/>
          <w:szCs w:val="24"/>
        </w:rPr>
      </w:pPr>
      <w:r w:rsidRPr="00446CB9">
        <w:rPr>
          <w:rFonts w:ascii="Times New Roman" w:hAnsi="Times New Roman" w:cs="Times New Roman"/>
          <w:sz w:val="24"/>
          <w:szCs w:val="24"/>
        </w:rPr>
        <w:t xml:space="preserve"> - включать в содержание уроков русского языка, математики, биологии, истории задания, вызвавшие наибольшие трудности </w:t>
      </w:r>
      <w:proofErr w:type="gramStart"/>
      <w:r w:rsidRPr="00446CB9">
        <w:rPr>
          <w:rFonts w:ascii="Times New Roman" w:hAnsi="Times New Roman" w:cs="Times New Roman"/>
          <w:sz w:val="24"/>
          <w:szCs w:val="24"/>
        </w:rPr>
        <w:t>у</w:t>
      </w:r>
      <w:proofErr w:type="gramEnd"/>
      <w:r w:rsidRPr="00446CB9">
        <w:rPr>
          <w:rFonts w:ascii="Times New Roman" w:hAnsi="Times New Roman" w:cs="Times New Roman"/>
          <w:sz w:val="24"/>
          <w:szCs w:val="24"/>
        </w:rPr>
        <w:t xml:space="preserve"> обучающихся. </w:t>
      </w:r>
    </w:p>
    <w:p w:rsidR="006F0C6F" w:rsidRPr="00446CB9" w:rsidRDefault="00AE0C90" w:rsidP="007A4E80">
      <w:pPr>
        <w:rPr>
          <w:rFonts w:ascii="Times New Roman" w:hAnsi="Times New Roman" w:cs="Times New Roman"/>
          <w:sz w:val="24"/>
          <w:szCs w:val="24"/>
        </w:rPr>
      </w:pPr>
      <w:r w:rsidRPr="00446CB9">
        <w:rPr>
          <w:rFonts w:ascii="Times New Roman" w:hAnsi="Times New Roman" w:cs="Times New Roman"/>
          <w:sz w:val="24"/>
          <w:szCs w:val="24"/>
        </w:rPr>
        <w:t>- при организации образовательного процесса направить усилия на дальнейшее формирование регулятивных и познавательных учебных действий школьников:</w:t>
      </w:r>
    </w:p>
    <w:p w:rsidR="006F0C6F" w:rsidRPr="00446CB9" w:rsidRDefault="00AE0C90" w:rsidP="007A4E80">
      <w:pPr>
        <w:rPr>
          <w:rFonts w:ascii="Times New Roman" w:hAnsi="Times New Roman" w:cs="Times New Roman"/>
          <w:sz w:val="24"/>
          <w:szCs w:val="24"/>
        </w:rPr>
      </w:pPr>
      <w:r w:rsidRPr="00446CB9">
        <w:rPr>
          <w:rFonts w:ascii="Times New Roman" w:hAnsi="Times New Roman" w:cs="Times New Roman"/>
          <w:sz w:val="24"/>
          <w:szCs w:val="24"/>
        </w:rPr>
        <w:t xml:space="preserve"> адекватно самостоятельно оценивать правильность выполнения действия и вносить необходимые корректировки; </w:t>
      </w:r>
    </w:p>
    <w:p w:rsidR="006F0C6F" w:rsidRPr="00446CB9" w:rsidRDefault="00AE0C90" w:rsidP="007A4E80">
      <w:pPr>
        <w:rPr>
          <w:rFonts w:ascii="Times New Roman" w:hAnsi="Times New Roman" w:cs="Times New Roman"/>
          <w:sz w:val="24"/>
          <w:szCs w:val="24"/>
        </w:rPr>
      </w:pPr>
      <w:r w:rsidRPr="00446CB9">
        <w:rPr>
          <w:rFonts w:ascii="Times New Roman" w:hAnsi="Times New Roman" w:cs="Times New Roman"/>
          <w:sz w:val="24"/>
          <w:szCs w:val="24"/>
        </w:rPr>
        <w:t xml:space="preserve">осуществлять сравнение, классификацию; преобразовывать информацию, используя графические символы. </w:t>
      </w:r>
    </w:p>
    <w:p w:rsidR="00B53FE1" w:rsidRPr="00446CB9" w:rsidRDefault="00AE0C90" w:rsidP="007A4E80">
      <w:pPr>
        <w:rPr>
          <w:rFonts w:ascii="Times New Roman" w:hAnsi="Times New Roman" w:cs="Times New Roman"/>
          <w:sz w:val="24"/>
          <w:szCs w:val="24"/>
        </w:rPr>
      </w:pPr>
      <w:r w:rsidRPr="00446CB9">
        <w:rPr>
          <w:rFonts w:ascii="Times New Roman" w:hAnsi="Times New Roman" w:cs="Times New Roman"/>
          <w:sz w:val="24"/>
          <w:szCs w:val="24"/>
        </w:rPr>
        <w:t xml:space="preserve">- при организации контроля усвоения знаний, умений и навыков учащихся использовать различные формы контроля. </w:t>
      </w:r>
    </w:p>
    <w:p w:rsidR="00B53FE1" w:rsidRPr="00446CB9" w:rsidRDefault="00AE0C90" w:rsidP="007A4E80">
      <w:pPr>
        <w:rPr>
          <w:rFonts w:ascii="Times New Roman" w:hAnsi="Times New Roman" w:cs="Times New Roman"/>
          <w:sz w:val="24"/>
          <w:szCs w:val="24"/>
        </w:rPr>
      </w:pPr>
      <w:r w:rsidRPr="00446CB9">
        <w:rPr>
          <w:rFonts w:ascii="Times New Roman" w:hAnsi="Times New Roman" w:cs="Times New Roman"/>
          <w:sz w:val="24"/>
          <w:szCs w:val="24"/>
        </w:rPr>
        <w:t xml:space="preserve">- по результатам ВПР сформировать список обучающихся группы «риска» и спланировать проведение индивидуальных дополнительных занятий по устранению пробелов в знаниях обучающихся. </w:t>
      </w:r>
    </w:p>
    <w:p w:rsidR="00CB28CB" w:rsidRPr="00446CB9" w:rsidRDefault="00AE0C90" w:rsidP="007A4E80">
      <w:pPr>
        <w:rPr>
          <w:rFonts w:ascii="Times New Roman" w:hAnsi="Times New Roman" w:cs="Times New Roman"/>
          <w:sz w:val="24"/>
          <w:szCs w:val="24"/>
        </w:rPr>
      </w:pPr>
      <w:r w:rsidRPr="00446CB9">
        <w:rPr>
          <w:rFonts w:ascii="Times New Roman" w:hAnsi="Times New Roman" w:cs="Times New Roman"/>
          <w:sz w:val="24"/>
          <w:szCs w:val="24"/>
        </w:rPr>
        <w:t xml:space="preserve">- рассмотреть результаты ВПР на заседаниях школьных методических объединений, спланировать систему мер по повышению качества </w:t>
      </w:r>
      <w:proofErr w:type="spellStart"/>
      <w:r w:rsidRPr="00446CB9">
        <w:rPr>
          <w:rFonts w:ascii="Times New Roman" w:hAnsi="Times New Roman" w:cs="Times New Roman"/>
          <w:sz w:val="24"/>
          <w:szCs w:val="24"/>
        </w:rPr>
        <w:t>обученности</w:t>
      </w:r>
      <w:proofErr w:type="spellEnd"/>
      <w:r w:rsidRPr="00446CB9">
        <w:rPr>
          <w:rFonts w:ascii="Times New Roman" w:hAnsi="Times New Roman" w:cs="Times New Roman"/>
          <w:sz w:val="24"/>
          <w:szCs w:val="24"/>
        </w:rPr>
        <w:t xml:space="preserve"> по русскому языку, математике, истории, биологии.</w:t>
      </w:r>
      <w:r w:rsidR="005E3C2E" w:rsidRPr="00446CB9">
        <w:rPr>
          <w:rFonts w:ascii="Times New Roman" w:hAnsi="Times New Roman" w:cs="Times New Roman"/>
          <w:sz w:val="24"/>
          <w:szCs w:val="24"/>
        </w:rPr>
        <w:br w:type="page"/>
      </w:r>
    </w:p>
    <w:p w:rsidR="00CB28CB" w:rsidRDefault="00CB28CB" w:rsidP="007A4E80">
      <w:pPr>
        <w:rPr>
          <w:rFonts w:ascii="Times New Roman" w:hAnsi="Times New Roman" w:cs="Times New Roman"/>
          <w:sz w:val="24"/>
          <w:szCs w:val="24"/>
        </w:rPr>
      </w:pPr>
    </w:p>
    <w:p w:rsidR="00446CB9" w:rsidRPr="00446CB9" w:rsidRDefault="00446CB9" w:rsidP="007A4E80">
      <w:pPr>
        <w:rPr>
          <w:rFonts w:ascii="Times New Roman" w:hAnsi="Times New Roman" w:cs="Times New Roman"/>
          <w:sz w:val="24"/>
          <w:szCs w:val="24"/>
        </w:rPr>
      </w:pPr>
    </w:p>
    <w:p w:rsidR="00CB28CB" w:rsidRPr="00446CB9" w:rsidRDefault="00CB28CB" w:rsidP="007A4E80">
      <w:pPr>
        <w:rPr>
          <w:rFonts w:ascii="Times New Roman" w:hAnsi="Times New Roman" w:cs="Times New Roman"/>
          <w:sz w:val="24"/>
          <w:szCs w:val="24"/>
        </w:rPr>
      </w:pPr>
    </w:p>
    <w:p w:rsidR="00CB28CB" w:rsidRPr="00446CB9" w:rsidRDefault="00CB28CB" w:rsidP="007A4E80">
      <w:pPr>
        <w:rPr>
          <w:rFonts w:ascii="Times New Roman" w:hAnsi="Times New Roman" w:cs="Times New Roman"/>
          <w:sz w:val="24"/>
          <w:szCs w:val="24"/>
        </w:rPr>
      </w:pPr>
    </w:p>
    <w:p w:rsidR="00CB28CB" w:rsidRPr="00446CB9" w:rsidRDefault="00CB28CB" w:rsidP="007A4E80">
      <w:pPr>
        <w:rPr>
          <w:rFonts w:ascii="Times New Roman" w:hAnsi="Times New Roman" w:cs="Times New Roman"/>
          <w:sz w:val="24"/>
          <w:szCs w:val="24"/>
        </w:rPr>
      </w:pPr>
    </w:p>
    <w:p w:rsidR="00CB28CB" w:rsidRPr="00446CB9" w:rsidRDefault="00CB28CB" w:rsidP="007A4E80">
      <w:pPr>
        <w:rPr>
          <w:rFonts w:ascii="Times New Roman" w:hAnsi="Times New Roman" w:cs="Times New Roman"/>
          <w:sz w:val="24"/>
          <w:szCs w:val="24"/>
        </w:rPr>
      </w:pPr>
    </w:p>
    <w:p w:rsidR="00CB28CB" w:rsidRPr="00446CB9" w:rsidRDefault="00CB28CB" w:rsidP="007A4E80">
      <w:pPr>
        <w:rPr>
          <w:rFonts w:ascii="Times New Roman" w:hAnsi="Times New Roman" w:cs="Times New Roman"/>
          <w:sz w:val="24"/>
          <w:szCs w:val="24"/>
        </w:rPr>
      </w:pPr>
    </w:p>
    <w:p w:rsidR="00CB28CB" w:rsidRPr="00446CB9" w:rsidRDefault="00CB28CB" w:rsidP="007A4E80">
      <w:pPr>
        <w:rPr>
          <w:rFonts w:ascii="Times New Roman" w:hAnsi="Times New Roman" w:cs="Times New Roman"/>
          <w:sz w:val="24"/>
          <w:szCs w:val="24"/>
        </w:rPr>
      </w:pPr>
    </w:p>
    <w:p w:rsidR="002C2780" w:rsidRPr="00446CB9" w:rsidRDefault="002C2780" w:rsidP="00CB28CB">
      <w:pPr>
        <w:jc w:val="center"/>
        <w:rPr>
          <w:rFonts w:ascii="Times New Roman" w:hAnsi="Times New Roman" w:cs="Times New Roman"/>
          <w:b/>
          <w:bCs/>
          <w:sz w:val="144"/>
          <w:szCs w:val="144"/>
          <w:shd w:val="clear" w:color="auto" w:fill="66FFFF"/>
        </w:rPr>
      </w:pPr>
      <w:r w:rsidRPr="00446CB9">
        <w:rPr>
          <w:rFonts w:ascii="Times New Roman" w:hAnsi="Times New Roman" w:cs="Times New Roman"/>
          <w:b/>
          <w:bCs/>
          <w:sz w:val="144"/>
          <w:szCs w:val="144"/>
          <w:shd w:val="clear" w:color="auto" w:fill="66FFFF"/>
        </w:rPr>
        <w:t xml:space="preserve">ВПР </w:t>
      </w:r>
      <w:r w:rsidR="00603C94" w:rsidRPr="00446CB9">
        <w:rPr>
          <w:rFonts w:ascii="Times New Roman" w:hAnsi="Times New Roman" w:cs="Times New Roman"/>
          <w:b/>
          <w:bCs/>
          <w:sz w:val="144"/>
          <w:szCs w:val="144"/>
          <w:shd w:val="clear" w:color="auto" w:fill="66FFFF"/>
        </w:rPr>
        <w:t>7</w:t>
      </w:r>
      <w:r w:rsidRPr="00446CB9">
        <w:rPr>
          <w:rFonts w:ascii="Times New Roman" w:hAnsi="Times New Roman" w:cs="Times New Roman"/>
          <w:b/>
          <w:bCs/>
          <w:sz w:val="144"/>
          <w:szCs w:val="144"/>
          <w:shd w:val="clear" w:color="auto" w:fill="66FFFF"/>
        </w:rPr>
        <w:t>(</w:t>
      </w:r>
      <w:r w:rsidR="00603C94" w:rsidRPr="00446CB9">
        <w:rPr>
          <w:rFonts w:ascii="Times New Roman" w:hAnsi="Times New Roman" w:cs="Times New Roman"/>
          <w:b/>
          <w:bCs/>
          <w:sz w:val="144"/>
          <w:szCs w:val="144"/>
          <w:shd w:val="clear" w:color="auto" w:fill="66FFFF"/>
        </w:rPr>
        <w:t>6</w:t>
      </w:r>
      <w:proofErr w:type="gramStart"/>
      <w:r w:rsidRPr="00446CB9">
        <w:rPr>
          <w:rFonts w:ascii="Times New Roman" w:hAnsi="Times New Roman" w:cs="Times New Roman"/>
          <w:b/>
          <w:bCs/>
          <w:sz w:val="144"/>
          <w:szCs w:val="144"/>
          <w:shd w:val="clear" w:color="auto" w:fill="66FFFF"/>
        </w:rPr>
        <w:t xml:space="preserve"> )</w:t>
      </w:r>
      <w:proofErr w:type="gramEnd"/>
      <w:r w:rsidRPr="00446CB9">
        <w:rPr>
          <w:rFonts w:ascii="Times New Roman" w:hAnsi="Times New Roman" w:cs="Times New Roman"/>
          <w:b/>
          <w:bCs/>
          <w:sz w:val="144"/>
          <w:szCs w:val="144"/>
          <w:shd w:val="clear" w:color="auto" w:fill="66FFFF"/>
        </w:rPr>
        <w:t xml:space="preserve"> класс</w:t>
      </w: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2C2780" w:rsidRPr="00446CB9" w:rsidRDefault="002C2780">
      <w:pPr>
        <w:rPr>
          <w:rFonts w:ascii="Times New Roman" w:hAnsi="Times New Roman" w:cs="Times New Roman"/>
          <w:b/>
          <w:bCs/>
          <w:sz w:val="24"/>
          <w:szCs w:val="24"/>
          <w:shd w:val="clear" w:color="auto" w:fill="66FFFF"/>
        </w:rPr>
      </w:pPr>
    </w:p>
    <w:p w:rsidR="000B1DB0" w:rsidRPr="00446CB9" w:rsidRDefault="000B1DB0" w:rsidP="00F44B58">
      <w:pPr>
        <w:pStyle w:val="1"/>
        <w:rPr>
          <w:color w:val="auto"/>
        </w:rPr>
      </w:pPr>
      <w:bookmarkStart w:id="13" w:name="_Toc58581427"/>
      <w:r w:rsidRPr="00446CB9">
        <w:rPr>
          <w:color w:val="auto"/>
        </w:rPr>
        <w:t>Анализ выполнения ВПР 7 классами за уровень программы 6 класса основного общего образования 2019/2020 учебного года.</w:t>
      </w:r>
      <w:bookmarkEnd w:id="13"/>
    </w:p>
    <w:p w:rsidR="003C009D" w:rsidRPr="00446CB9" w:rsidRDefault="003C009D" w:rsidP="000B1DB0">
      <w:pPr>
        <w:rPr>
          <w:rFonts w:ascii="Times New Roman" w:hAnsi="Times New Roman" w:cs="Times New Roman"/>
          <w:b/>
          <w:sz w:val="24"/>
          <w:szCs w:val="24"/>
        </w:rPr>
      </w:pPr>
      <w:r w:rsidRPr="00446CB9">
        <w:rPr>
          <w:rFonts w:ascii="Times New Roman" w:hAnsi="Times New Roman" w:cs="Times New Roman"/>
          <w:b/>
          <w:sz w:val="24"/>
          <w:szCs w:val="24"/>
        </w:rPr>
        <w:t>7 классы</w:t>
      </w:r>
      <w:r w:rsidRPr="00446CB9">
        <w:rPr>
          <w:rFonts w:ascii="Times New Roman" w:hAnsi="Times New Roman" w:cs="Times New Roman"/>
          <w:sz w:val="24"/>
          <w:szCs w:val="24"/>
        </w:rPr>
        <w:t xml:space="preserve"> – Русский язык, Математика, История, Биология, География, Обществознание (за 6 класс 2019/2020 учебного года)</w:t>
      </w:r>
    </w:p>
    <w:p w:rsidR="002C2780" w:rsidRPr="00446CB9" w:rsidRDefault="003C009D" w:rsidP="00F44B58">
      <w:pPr>
        <w:pStyle w:val="2"/>
        <w:rPr>
          <w:color w:val="auto"/>
        </w:rPr>
      </w:pPr>
      <w:bookmarkStart w:id="14" w:name="_Toc58581428"/>
      <w:r w:rsidRPr="00446CB9">
        <w:rPr>
          <w:color w:val="auto"/>
        </w:rPr>
        <w:t xml:space="preserve">ВПР. </w:t>
      </w:r>
      <w:r w:rsidR="002C2780" w:rsidRPr="00446CB9">
        <w:rPr>
          <w:color w:val="auto"/>
        </w:rPr>
        <w:t>Русский язык</w:t>
      </w:r>
      <w:r w:rsidRPr="00446CB9">
        <w:rPr>
          <w:color w:val="auto"/>
        </w:rPr>
        <w:t>. 6 класс</w:t>
      </w:r>
      <w:bookmarkEnd w:id="14"/>
      <w:r w:rsidR="002C2780" w:rsidRPr="00446CB9">
        <w:rPr>
          <w:color w:val="auto"/>
        </w:rPr>
        <w:t xml:space="preserve"> </w:t>
      </w:r>
    </w:p>
    <w:p w:rsidR="002C2780" w:rsidRPr="00446CB9" w:rsidRDefault="002C2780" w:rsidP="00113E83">
      <w:pPr>
        <w:pStyle w:val="a5"/>
        <w:numPr>
          <w:ilvl w:val="0"/>
          <w:numId w:val="17"/>
        </w:numPr>
        <w:shd w:val="clear" w:color="auto" w:fill="FFFFFF"/>
        <w:spacing w:before="0" w:beforeAutospacing="0" w:after="0" w:afterAutospacing="0" w:line="276" w:lineRule="auto"/>
        <w:ind w:left="0" w:firstLine="851"/>
        <w:jc w:val="both"/>
        <w:textAlignment w:val="baseline"/>
      </w:pPr>
      <w:r w:rsidRPr="00446CB9">
        <w:rPr>
          <w:rStyle w:val="a8"/>
          <w:i/>
          <w:iCs/>
          <w:bdr w:val="none" w:sz="0" w:space="0" w:color="auto" w:frame="1"/>
        </w:rPr>
        <w:t xml:space="preserve"> Типы заданий, сценарии выполнения заданий</w:t>
      </w:r>
    </w:p>
    <w:p w:rsidR="002C2780" w:rsidRPr="00446CB9" w:rsidRDefault="002C2780" w:rsidP="00F44B58">
      <w:pPr>
        <w:pStyle w:val="a5"/>
        <w:shd w:val="clear" w:color="auto" w:fill="FFFFFF"/>
        <w:spacing w:before="0" w:beforeAutospacing="0" w:after="120" w:afterAutospacing="0" w:line="276" w:lineRule="auto"/>
        <w:ind w:firstLine="851"/>
        <w:jc w:val="both"/>
        <w:textAlignment w:val="baseline"/>
      </w:pPr>
      <w:r w:rsidRPr="00446CB9">
        <w:t>Задания проверочной работы направлены на выявление уровня владения обучающимися правописными нормами современного русского литературного языка (орфографическими и пунктуационными), учебно-языковыми опознавательными, классификационными и аналитическими умениями, предметными коммуникативными умениями, а также регулятивными, познавательными и коммуникативными универсальными учебными действиями.</w:t>
      </w:r>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proofErr w:type="gramStart"/>
      <w:r w:rsidRPr="00446CB9">
        <w:rPr>
          <w:rStyle w:val="a8"/>
          <w:bdr w:val="none" w:sz="0" w:space="0" w:color="auto" w:frame="1"/>
        </w:rPr>
        <w:t>Задание 1</w:t>
      </w:r>
      <w:r w:rsidRPr="00446CB9">
        <w:t xml:space="preserve"> проверяет традиционное правописное умение обучающихся правильно списывать осложненный пропусками орфограмм и </w:t>
      </w:r>
      <w:proofErr w:type="spellStart"/>
      <w:r w:rsidRPr="00446CB9">
        <w:t>пунктограмм</w:t>
      </w:r>
      <w:proofErr w:type="spellEnd"/>
      <w:r w:rsidRPr="00446CB9">
        <w:t xml:space="preserve"> текст, соблюдая при письме изученные орфографические и пунктуационные нормы.</w:t>
      </w:r>
      <w:proofErr w:type="gramEnd"/>
      <w:r w:rsidRPr="00446CB9">
        <w:t xml:space="preserve"> </w:t>
      </w:r>
      <w:proofErr w:type="gramStart"/>
      <w:r w:rsidRPr="00446CB9">
        <w:t>Успешное выполнение задания предусматривает сформированный у обучающихся навык чтения (адекватное зрительное восприятие информации, содержащейся в предъявляемом деформированном тексте) как одного из видов речевой деятельности.</w:t>
      </w:r>
      <w:proofErr w:type="gramEnd"/>
      <w:r w:rsidRPr="00446CB9">
        <w:t xml:space="preserve"> Наряду с предметными умениями проверяется </w:t>
      </w:r>
      <w:proofErr w:type="spellStart"/>
      <w:r w:rsidRPr="00446CB9">
        <w:t>сформированность</w:t>
      </w:r>
      <w:proofErr w:type="spellEnd"/>
      <w:r w:rsidRPr="00446CB9">
        <w:t xml:space="preserve"> регулятивных универсальных учебных действий (адекватно самостоятельно оценивать правильность выполнения действия и вносить необходимые </w:t>
      </w:r>
      <w:proofErr w:type="gramStart"/>
      <w:r w:rsidRPr="00446CB9">
        <w:t>коррективы</w:t>
      </w:r>
      <w:proofErr w:type="gramEnd"/>
      <w:r w:rsidRPr="00446CB9">
        <w:t xml:space="preserve"> как в конце действия, так и в процессе его реализации).</w:t>
      </w:r>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r w:rsidRPr="00446CB9">
        <w:rPr>
          <w:rStyle w:val="a8"/>
          <w:bdr w:val="none" w:sz="0" w:space="0" w:color="auto" w:frame="1"/>
        </w:rPr>
        <w:t>Задание 2</w:t>
      </w:r>
      <w:r w:rsidRPr="00446CB9">
        <w:t> предполагает знание признаков основных языковых единиц и нацелено на выявление уровня владения обучающимися базовыми учебно-языковыми аналитическими умениями:</w:t>
      </w:r>
    </w:p>
    <w:p w:rsidR="002C2780" w:rsidRPr="00446CB9" w:rsidRDefault="002C2780" w:rsidP="00113E83">
      <w:pPr>
        <w:numPr>
          <w:ilvl w:val="0"/>
          <w:numId w:val="9"/>
        </w:numPr>
        <w:shd w:val="clear" w:color="auto" w:fill="FFFFFF"/>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 xml:space="preserve">морфемный разбор направлен на проверку предметного учебно-языкового аналитического умения </w:t>
      </w:r>
      <w:proofErr w:type="gramStart"/>
      <w:r w:rsidRPr="00446CB9">
        <w:rPr>
          <w:rFonts w:ascii="Times New Roman" w:hAnsi="Times New Roman" w:cs="Times New Roman"/>
          <w:sz w:val="24"/>
          <w:szCs w:val="24"/>
        </w:rPr>
        <w:t>обучающихся</w:t>
      </w:r>
      <w:proofErr w:type="gramEnd"/>
      <w:r w:rsidRPr="00446CB9">
        <w:rPr>
          <w:rFonts w:ascii="Times New Roman" w:hAnsi="Times New Roman" w:cs="Times New Roman"/>
          <w:sz w:val="24"/>
          <w:szCs w:val="24"/>
        </w:rPr>
        <w:t xml:space="preserve"> делить слова на морфемы на основе смыслового, грамматического и словообразовательного анализа слова;</w:t>
      </w:r>
    </w:p>
    <w:p w:rsidR="002C2780" w:rsidRPr="00446CB9" w:rsidRDefault="002C2780" w:rsidP="00113E83">
      <w:pPr>
        <w:numPr>
          <w:ilvl w:val="0"/>
          <w:numId w:val="9"/>
        </w:numPr>
        <w:shd w:val="clear" w:color="auto" w:fill="FFFFFF"/>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словообразовательный разбор - на проверку предметного учебно-языкового аналитического умения обучающихся анализировать словообразовательную структуру слова, выделяя исходную (производящую) основу и словообразующую (-</w:t>
      </w:r>
      <w:proofErr w:type="spellStart"/>
      <w:r w:rsidRPr="00446CB9">
        <w:rPr>
          <w:rFonts w:ascii="Times New Roman" w:hAnsi="Times New Roman" w:cs="Times New Roman"/>
          <w:sz w:val="24"/>
          <w:szCs w:val="24"/>
        </w:rPr>
        <w:t>ие</w:t>
      </w:r>
      <w:proofErr w:type="spellEnd"/>
      <w:r w:rsidRPr="00446CB9">
        <w:rPr>
          <w:rFonts w:ascii="Times New Roman" w:hAnsi="Times New Roman" w:cs="Times New Roman"/>
          <w:sz w:val="24"/>
          <w:szCs w:val="24"/>
        </w:rPr>
        <w:t>) морфем</w:t>
      </w:r>
      <w:proofErr w:type="gramStart"/>
      <w:r w:rsidRPr="00446CB9">
        <w:rPr>
          <w:rFonts w:ascii="Times New Roman" w:hAnsi="Times New Roman" w:cs="Times New Roman"/>
          <w:sz w:val="24"/>
          <w:szCs w:val="24"/>
        </w:rPr>
        <w:t>у(</w:t>
      </w:r>
      <w:proofErr w:type="gramEnd"/>
      <w:r w:rsidRPr="00446CB9">
        <w:rPr>
          <w:rFonts w:ascii="Times New Roman" w:hAnsi="Times New Roman" w:cs="Times New Roman"/>
          <w:sz w:val="24"/>
          <w:szCs w:val="24"/>
        </w:rPr>
        <w:t>ы); различать изученные способы словообразования слов различных частей речи;</w:t>
      </w:r>
    </w:p>
    <w:p w:rsidR="002C2780" w:rsidRPr="00446CB9" w:rsidRDefault="002C2780" w:rsidP="00113E83">
      <w:pPr>
        <w:numPr>
          <w:ilvl w:val="0"/>
          <w:numId w:val="9"/>
        </w:numPr>
        <w:shd w:val="clear" w:color="auto" w:fill="FFFFFF"/>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морфологический разбор – на выявление уровня предметного учебно-языкового аналитического умения анализировать слово с точки зрения его принадлежности к той или иной части речи, умения определять морфологические признаки и синтаксическую роль данного слова;</w:t>
      </w:r>
    </w:p>
    <w:p w:rsidR="002C2780" w:rsidRPr="00446CB9" w:rsidRDefault="002C2780" w:rsidP="00113E83">
      <w:pPr>
        <w:numPr>
          <w:ilvl w:val="0"/>
          <w:numId w:val="9"/>
        </w:numPr>
        <w:shd w:val="clear" w:color="auto" w:fill="FFFFFF"/>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синтаксический разбор - на выявление уровня предметного учебно-языкового аналитического умения анализировать различные виды предложений с точки зрения их структурной и смысловой организации, функциональной предназначенности. Помимо предметных умений задание предполагает проверку</w:t>
      </w:r>
    </w:p>
    <w:p w:rsidR="002C2780" w:rsidRPr="00446CB9" w:rsidRDefault="002C2780" w:rsidP="00113E83">
      <w:pPr>
        <w:numPr>
          <w:ilvl w:val="0"/>
          <w:numId w:val="9"/>
        </w:numPr>
        <w:shd w:val="clear" w:color="auto" w:fill="FFFFFF"/>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 xml:space="preserve">регулятивных (адекватно самостоятельно оценивать правильность выполнения действия и вносить необходимые </w:t>
      </w:r>
      <w:proofErr w:type="gramStart"/>
      <w:r w:rsidRPr="00446CB9">
        <w:rPr>
          <w:rFonts w:ascii="Times New Roman" w:hAnsi="Times New Roman" w:cs="Times New Roman"/>
          <w:sz w:val="24"/>
          <w:szCs w:val="24"/>
        </w:rPr>
        <w:t>коррективы</w:t>
      </w:r>
      <w:proofErr w:type="gramEnd"/>
      <w:r w:rsidRPr="00446CB9">
        <w:rPr>
          <w:rFonts w:ascii="Times New Roman" w:hAnsi="Times New Roman" w:cs="Times New Roman"/>
          <w:sz w:val="24"/>
          <w:szCs w:val="24"/>
        </w:rPr>
        <w:t xml:space="preserve"> как в конце действия, так и в процессе его реализации), познавательных (осуществлять логическую операцию установления </w:t>
      </w:r>
      <w:proofErr w:type="spellStart"/>
      <w:r w:rsidRPr="00446CB9">
        <w:rPr>
          <w:rFonts w:ascii="Times New Roman" w:hAnsi="Times New Roman" w:cs="Times New Roman"/>
          <w:sz w:val="24"/>
          <w:szCs w:val="24"/>
        </w:rPr>
        <w:t>родо</w:t>
      </w:r>
      <w:proofErr w:type="spellEnd"/>
      <w:r w:rsidRPr="00446CB9">
        <w:rPr>
          <w:rFonts w:ascii="Times New Roman" w:hAnsi="Times New Roman" w:cs="Times New Roman"/>
          <w:sz w:val="24"/>
          <w:szCs w:val="24"/>
        </w:rPr>
        <w:t xml:space="preserve">-видовых отношений; осуществлять сравнение, классификацию; </w:t>
      </w:r>
      <w:r w:rsidRPr="00446CB9">
        <w:rPr>
          <w:rFonts w:ascii="Times New Roman" w:hAnsi="Times New Roman" w:cs="Times New Roman"/>
          <w:sz w:val="24"/>
          <w:szCs w:val="24"/>
        </w:rPr>
        <w:lastRenderedPageBreak/>
        <w:t>преобразовывать информацию, используя графические обозначения в схеме структуры слова при морфемном разборе, при словообразовательном разборе) универсальных учебных действий.</w:t>
      </w:r>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proofErr w:type="gramStart"/>
      <w:r w:rsidRPr="00446CB9">
        <w:rPr>
          <w:rStyle w:val="a8"/>
          <w:bdr w:val="none" w:sz="0" w:space="0" w:color="auto" w:frame="1"/>
        </w:rPr>
        <w:t>Задание 3</w:t>
      </w:r>
      <w:r w:rsidRPr="00446CB9">
        <w:t xml:space="preserve"> нацелено на проверку учебно-языкового умения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букв в слове; познавательных (осуществлять сравнение, объяснять выявленные </w:t>
      </w:r>
      <w:proofErr w:type="spellStart"/>
      <w:r w:rsidRPr="00446CB9">
        <w:t>звуко</w:t>
      </w:r>
      <w:proofErr w:type="spellEnd"/>
      <w:r w:rsidRPr="00446CB9">
        <w:t>-буквенные особенности слова, строить логическое рассуждение, включающее установление причинно-следственных связей) и коммуникативных (формулировать и аргументировать собственную позицию) универсальных учебных действий.</w:t>
      </w:r>
      <w:proofErr w:type="gramEnd"/>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r w:rsidRPr="00446CB9">
        <w:rPr>
          <w:rStyle w:val="a8"/>
          <w:bdr w:val="none" w:sz="0" w:space="0" w:color="auto" w:frame="1"/>
        </w:rPr>
        <w:t>Задание 4</w:t>
      </w:r>
      <w:r w:rsidRPr="00446CB9">
        <w:t> направлено на выявление уровня владения орфоэпическими нормами русского литературного языка, вместе с тем оно способствует проверке коммуникативного универсального учебного действия (владеть устной речью).</w:t>
      </w:r>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r w:rsidRPr="00446CB9">
        <w:t>В </w:t>
      </w:r>
      <w:r w:rsidRPr="00446CB9">
        <w:rPr>
          <w:rStyle w:val="a8"/>
          <w:bdr w:val="none" w:sz="0" w:space="0" w:color="auto" w:frame="1"/>
        </w:rPr>
        <w:t>задании 5</w:t>
      </w:r>
      <w:r w:rsidRPr="00446CB9">
        <w:t> проверяется учебно-языковое умение опознавать самостоятельные части речи и их формы, служебные части речи в указанном предложении; познавательные (осуществлять классификацию, самостоятельно выбирая основания для логических операций) универсальные учебные действия.</w:t>
      </w:r>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r w:rsidRPr="00446CB9">
        <w:rPr>
          <w:rStyle w:val="a8"/>
          <w:bdr w:val="none" w:sz="0" w:space="0" w:color="auto" w:frame="1"/>
        </w:rPr>
        <w:t>Задание 6</w:t>
      </w:r>
      <w:r w:rsidRPr="00446CB9">
        <w:t> проверяет умение распознавать случаи нарушения грамматических норм русского литературного языка в формах слов различных частей речи и исправлять эти нарушения; регулятивные (осуществлять актуальный контроль на уровне произвольного внимания) универсальные учебные действия.</w:t>
      </w:r>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r w:rsidRPr="00446CB9">
        <w:rPr>
          <w:rStyle w:val="a8"/>
          <w:bdr w:val="none" w:sz="0" w:space="0" w:color="auto" w:frame="1"/>
        </w:rPr>
        <w:t>Задания 7 и 8</w:t>
      </w:r>
      <w:r w:rsidRPr="00446CB9">
        <w:t> проверяют ряд предметных умений:</w:t>
      </w:r>
    </w:p>
    <w:p w:rsidR="002C2780" w:rsidRPr="00446CB9" w:rsidRDefault="002C2780" w:rsidP="00F44B58">
      <w:pPr>
        <w:pStyle w:val="a5"/>
        <w:shd w:val="clear" w:color="auto" w:fill="FFFFFF"/>
        <w:spacing w:before="0" w:beforeAutospacing="0" w:after="120" w:afterAutospacing="0" w:line="276" w:lineRule="auto"/>
        <w:ind w:firstLine="851"/>
        <w:jc w:val="both"/>
        <w:textAlignment w:val="baseline"/>
      </w:pPr>
      <w:r w:rsidRPr="00446CB9">
        <w:t>учебно-языковое опознавательное умение (опознавать предложения с подлежащим и сказуемым, выраженными существительными в именительном падеже;</w:t>
      </w:r>
    </w:p>
    <w:p w:rsidR="002C2780" w:rsidRPr="00446CB9" w:rsidRDefault="002C2780" w:rsidP="00113E83">
      <w:pPr>
        <w:numPr>
          <w:ilvl w:val="0"/>
          <w:numId w:val="10"/>
        </w:numPr>
        <w:shd w:val="clear" w:color="auto" w:fill="FFFFFF"/>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обращение, однородные члены предложения, сложное предложение);</w:t>
      </w:r>
    </w:p>
    <w:p w:rsidR="002C2780" w:rsidRPr="00446CB9" w:rsidRDefault="002C2780" w:rsidP="00113E83">
      <w:pPr>
        <w:numPr>
          <w:ilvl w:val="0"/>
          <w:numId w:val="10"/>
        </w:numPr>
        <w:shd w:val="clear" w:color="auto" w:fill="FFFFFF"/>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умение применять знание синтаксиса в практике правописания;</w:t>
      </w:r>
    </w:p>
    <w:p w:rsidR="002C2780" w:rsidRPr="00446CB9" w:rsidRDefault="002C2780" w:rsidP="00113E83">
      <w:pPr>
        <w:numPr>
          <w:ilvl w:val="0"/>
          <w:numId w:val="10"/>
        </w:numPr>
        <w:shd w:val="clear" w:color="auto" w:fill="FFFFFF"/>
        <w:spacing w:after="0"/>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пунктуационное умение соблюдать пунктуационные нормы в процессе письма; обосновывать выбор предложения и знаков препинания в нем, в том числе - с помощью графической схемы;</w:t>
      </w:r>
    </w:p>
    <w:p w:rsidR="002C2780" w:rsidRPr="00446CB9" w:rsidRDefault="002C2780" w:rsidP="00F44B58">
      <w:pPr>
        <w:pStyle w:val="a5"/>
        <w:shd w:val="clear" w:color="auto" w:fill="FFFFFF"/>
        <w:spacing w:before="0" w:beforeAutospacing="0" w:after="120" w:afterAutospacing="0" w:line="276" w:lineRule="auto"/>
        <w:ind w:firstLine="851"/>
        <w:jc w:val="both"/>
        <w:textAlignment w:val="baseline"/>
      </w:pPr>
      <w:r w:rsidRPr="00446CB9">
        <w:t>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 коммуникативные (формулировать и аргументировать собственную позицию).</w:t>
      </w:r>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r w:rsidRPr="00446CB9">
        <w:t>В </w:t>
      </w:r>
      <w:r w:rsidRPr="00446CB9">
        <w:rPr>
          <w:rStyle w:val="a8"/>
          <w:bdr w:val="none" w:sz="0" w:space="0" w:color="auto" w:frame="1"/>
        </w:rPr>
        <w:t>задании 9</w:t>
      </w:r>
      <w:r w:rsidRPr="00446CB9">
        <w:t xml:space="preserve"> на основании адекватного понимания </w:t>
      </w:r>
      <w:proofErr w:type="gramStart"/>
      <w:r w:rsidRPr="00446CB9">
        <w:t>обучающимися</w:t>
      </w:r>
      <w:proofErr w:type="gramEnd"/>
      <w:r w:rsidRPr="00446CB9">
        <w:t xml:space="preserve"> письменно предъявляемой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проверяются предметные коммуникативные умения распознавать и адекватно формулировать основную мысль текста в письменной форме (правописные умения), соблюдая нормы построения предложения и словоупотребления.</w:t>
      </w:r>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proofErr w:type="gramStart"/>
      <w:r w:rsidRPr="00446CB9">
        <w:rPr>
          <w:rStyle w:val="a8"/>
          <w:bdr w:val="none" w:sz="0" w:space="0" w:color="auto" w:frame="1"/>
        </w:rPr>
        <w:t>Задание 10</w:t>
      </w:r>
      <w:r w:rsidRPr="00446CB9">
        <w:t> проверяет предметное коммуникативное умение осуществлять информационную переработку прочитанного текста, передавая его содержание в виде плана в письменной форме с соблюдением норм построения предложения и словоупотребления; вместе с тем задание направлено и на выявление уровня владения познавательными универсальными учебными действиями (адекватно воспроизводить прочитанный текст с заданной степенью свернутости, соблюдать в плане последовательность содержания текста).</w:t>
      </w:r>
      <w:proofErr w:type="gramEnd"/>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r w:rsidRPr="00446CB9">
        <w:rPr>
          <w:rStyle w:val="a8"/>
          <w:bdr w:val="none" w:sz="0" w:space="0" w:color="auto" w:frame="1"/>
        </w:rPr>
        <w:lastRenderedPageBreak/>
        <w:t>Задание 11</w:t>
      </w:r>
      <w:r w:rsidRPr="00446CB9">
        <w:t> также предполагает ориентирование в содержании текста, понимание его целостного смысла, нахождение в тексте требуемой информации, подтверждения выдвинутых тезисов (познавательные универсальные учебные действия), на основе которых выявляется способность обучающихся строить речевое высказывание (предметное коммуникативное умение) в письменной форме (правописные умения) с учётом норм построения предложения и словоупотребления.</w:t>
      </w:r>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proofErr w:type="gramStart"/>
      <w:r w:rsidRPr="00446CB9">
        <w:rPr>
          <w:rStyle w:val="a8"/>
          <w:bdr w:val="none" w:sz="0" w:space="0" w:color="auto" w:frame="1"/>
        </w:rPr>
        <w:t>Задание 12 </w:t>
      </w:r>
      <w:r w:rsidRPr="00446CB9">
        <w:t>выявляет уровень предметных учебно-языковых опознавательных умений обучающихся распознавать лексическое значение многозначного слова с опорой на указанный в задании контекст; определять другое значение многозначного слова, а также умение использовать многозначное слово в другом значении в самостоятельно составленном и оформленном на письме речевом высказывании (предметное коммуникативное и правописное умения), построенном с учетом норм создания предложения и словоупотребления;</w:t>
      </w:r>
      <w:proofErr w:type="gramEnd"/>
      <w:r w:rsidRPr="00446CB9">
        <w:t xml:space="preserve"> предполагается ориентирование в содержании контекста, нахождение в контексте требуемой информации (познавательные универсальные учебные действия).</w:t>
      </w:r>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proofErr w:type="gramStart"/>
      <w:r w:rsidRPr="00446CB9">
        <w:t>В </w:t>
      </w:r>
      <w:r w:rsidRPr="00446CB9">
        <w:rPr>
          <w:rStyle w:val="a8"/>
          <w:bdr w:val="none" w:sz="0" w:space="0" w:color="auto" w:frame="1"/>
        </w:rPr>
        <w:t>задании 13</w:t>
      </w:r>
      <w:r w:rsidRPr="00446CB9">
        <w:t> проверяются: учебно-языковые умения распознавать стилистическую окраску заданного слова и подбирать к слову близкие по значению слова (синонимы); предметное коммуникативное умение, заключающееся в понимании обучающимися уместности употребления близких по значению слов в собственной речи; коммуникативное универсальное учебное действие, связанное с возможной эквивалентной заменой слов в целях эффективного речевого общения.</w:t>
      </w:r>
      <w:proofErr w:type="gramEnd"/>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r w:rsidRPr="00446CB9">
        <w:rPr>
          <w:rStyle w:val="a8"/>
          <w:bdr w:val="none" w:sz="0" w:space="0" w:color="auto" w:frame="1"/>
        </w:rPr>
        <w:t>Задание 14</w:t>
      </w:r>
      <w:r w:rsidRPr="00446CB9">
        <w:t xml:space="preserve"> предполагает распознавание значения фразеологической единицы (учебно-языковое умение); умение на основе значения фразеологизма и собственного жизненного опыта </w:t>
      </w:r>
      <w:proofErr w:type="gramStart"/>
      <w:r w:rsidRPr="00446CB9">
        <w:t>обучающихся</w:t>
      </w:r>
      <w:proofErr w:type="gramEnd"/>
      <w:r w:rsidRPr="00446CB9">
        <w:t xml:space="preserve"> определять конкретную жизненную ситуацию для адекватной интерпретации фразеологизма (предметное коммуникативное умение, познавательные универсальные учебные действия), умение строить монологическое контекстное высказывание (предметное коммуникативное умение) в письменной форме (правописные умения); задание нацелено и на адекватное понимание обучающимися письменно предъявляемой информации (коммуникативные универсальные учебные действия), и на выявление уровня владения обучающимися национально-культурными нормами речевого поведения (коммуникативные универсальные учебные действия), а также на осознание обучающимися эстетической функции русского языка (личностные результаты).</w:t>
      </w:r>
    </w:p>
    <w:p w:rsidR="002C2780" w:rsidRPr="00446CB9" w:rsidRDefault="002C2780" w:rsidP="00F44B58">
      <w:pPr>
        <w:pStyle w:val="a5"/>
        <w:shd w:val="clear" w:color="auto" w:fill="FFFFFF"/>
        <w:spacing w:before="0" w:beforeAutospacing="0" w:after="0" w:afterAutospacing="0" w:line="276" w:lineRule="auto"/>
        <w:ind w:firstLine="851"/>
        <w:jc w:val="both"/>
        <w:textAlignment w:val="baseline"/>
      </w:pPr>
      <w:r w:rsidRPr="00446CB9">
        <w:rPr>
          <w:rStyle w:val="a9"/>
          <w:bdr w:val="none" w:sz="0" w:space="0" w:color="auto" w:frame="1"/>
        </w:rPr>
        <w:t>Необходимо отметить, что проверяемые в заданиях 3, 4, 6–14 умения востребованы в жизненных ситуациях межличностного устного и письменного общения.</w:t>
      </w:r>
    </w:p>
    <w:p w:rsidR="003C009D" w:rsidRPr="00446CB9" w:rsidRDefault="003C009D" w:rsidP="00113E83">
      <w:pPr>
        <w:pStyle w:val="a4"/>
        <w:numPr>
          <w:ilvl w:val="0"/>
          <w:numId w:val="17"/>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Проверяемые требования (умения)  по русскому языку в соответствии с ФГОС </w:t>
      </w:r>
      <w:r w:rsidR="00A128CF" w:rsidRPr="00446CB9">
        <w:rPr>
          <w:rFonts w:ascii="Times New Roman" w:eastAsia="Times New Roman" w:hAnsi="Times New Roman" w:cs="Times New Roman"/>
          <w:b/>
          <w:bCs/>
          <w:sz w:val="24"/>
          <w:szCs w:val="24"/>
          <w:lang w:eastAsia="ru-RU"/>
        </w:rPr>
        <w:t>О</w:t>
      </w:r>
      <w:r w:rsidRPr="00446CB9">
        <w:rPr>
          <w:rFonts w:ascii="Times New Roman" w:eastAsia="Times New Roman" w:hAnsi="Times New Roman" w:cs="Times New Roman"/>
          <w:b/>
          <w:bCs/>
          <w:sz w:val="24"/>
          <w:szCs w:val="24"/>
          <w:lang w:eastAsia="ru-RU"/>
        </w:rPr>
        <w:t>ОО</w:t>
      </w:r>
    </w:p>
    <w:p w:rsidR="003C009D" w:rsidRPr="00446CB9" w:rsidRDefault="003C009D" w:rsidP="003C009D">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p w:rsidR="002C2780" w:rsidRPr="00446CB9" w:rsidRDefault="002C2780">
      <w:pPr>
        <w:rPr>
          <w:rFonts w:ascii="Times New Roman" w:hAnsi="Times New Roman" w:cs="Times New Roman"/>
          <w:b/>
          <w:bCs/>
          <w:sz w:val="24"/>
          <w:szCs w:val="24"/>
        </w:rPr>
      </w:pPr>
    </w:p>
    <w:tbl>
      <w:tblPr>
        <w:tblW w:w="9180" w:type="dxa"/>
        <w:tblInd w:w="83" w:type="dxa"/>
        <w:tblLook w:val="04A0" w:firstRow="1" w:lastRow="0" w:firstColumn="1" w:lastColumn="0" w:noHBand="0" w:noVBand="1"/>
      </w:tblPr>
      <w:tblGrid>
        <w:gridCol w:w="5979"/>
        <w:gridCol w:w="850"/>
        <w:gridCol w:w="2351"/>
      </w:tblGrid>
      <w:tr w:rsidR="002C2780" w:rsidRPr="00446CB9" w:rsidTr="002C2780">
        <w:trPr>
          <w:trHeight w:val="20"/>
        </w:trPr>
        <w:tc>
          <w:tcPr>
            <w:tcW w:w="5979"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2C2780" w:rsidRPr="00446CB9" w:rsidRDefault="002C2780"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(ФК ГОС)</w:t>
            </w:r>
          </w:p>
        </w:tc>
        <w:tc>
          <w:tcPr>
            <w:tcW w:w="850" w:type="dxa"/>
            <w:tcBorders>
              <w:top w:val="single" w:sz="4" w:space="0" w:color="000000"/>
              <w:left w:val="nil"/>
              <w:bottom w:val="single" w:sz="8" w:space="0" w:color="000000"/>
              <w:right w:val="single" w:sz="4" w:space="0" w:color="000000"/>
            </w:tcBorders>
            <w:shd w:val="clear" w:color="auto" w:fill="auto"/>
            <w:noWrap/>
            <w:vAlign w:val="bottom"/>
            <w:hideMark/>
          </w:tcPr>
          <w:p w:rsidR="002C2780" w:rsidRPr="00446CB9" w:rsidRDefault="002C2780"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351" w:type="dxa"/>
            <w:tcBorders>
              <w:top w:val="single" w:sz="4" w:space="0" w:color="000000"/>
              <w:left w:val="nil"/>
              <w:bottom w:val="single" w:sz="8" w:space="0" w:color="000000"/>
              <w:right w:val="single" w:sz="4" w:space="0" w:color="000000"/>
            </w:tcBorders>
            <w:shd w:val="clear" w:color="auto" w:fill="auto"/>
            <w:noWrap/>
            <w:vAlign w:val="bottom"/>
            <w:hideMark/>
          </w:tcPr>
          <w:p w:rsidR="002C2780" w:rsidRPr="00446CB9" w:rsidRDefault="002C2780" w:rsidP="002C2780">
            <w:pPr>
              <w:ind w:left="-129" w:firstLine="129"/>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Муниципальное общеобразовательное бюджетное учреждение «Средняя общеобразовательная </w:t>
            </w:r>
            <w:r w:rsidRPr="00446CB9">
              <w:rPr>
                <w:rFonts w:ascii="Times New Roman" w:eastAsia="Times New Roman" w:hAnsi="Times New Roman" w:cs="Times New Roman"/>
                <w:sz w:val="24"/>
                <w:szCs w:val="24"/>
                <w:lang w:eastAsia="ru-RU"/>
              </w:rPr>
              <w:lastRenderedPageBreak/>
              <w:t>школа №2» г. Дальнегорска</w:t>
            </w:r>
          </w:p>
        </w:tc>
      </w:tr>
      <w:tr w:rsidR="002C2780" w:rsidRPr="00446CB9" w:rsidTr="002C2780">
        <w:trPr>
          <w:trHeight w:val="20"/>
        </w:trPr>
        <w:tc>
          <w:tcPr>
            <w:tcW w:w="59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351" w:type="dxa"/>
            <w:tcBorders>
              <w:top w:val="single" w:sz="4" w:space="0" w:color="000000"/>
              <w:left w:val="nil"/>
              <w:bottom w:val="single" w:sz="4" w:space="0" w:color="000000"/>
              <w:right w:val="single" w:sz="4" w:space="0" w:color="000000"/>
            </w:tcBorders>
            <w:shd w:val="clear" w:color="auto" w:fill="auto"/>
            <w:noWrap/>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93 уч.</w:t>
            </w:r>
          </w:p>
        </w:tc>
      </w:tr>
      <w:tr w:rsidR="002C2780"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1K1. Умение писать текст под диктовку, соблюдая в практике </w:t>
            </w:r>
            <w:proofErr w:type="gramStart"/>
            <w:r w:rsidRPr="00446CB9">
              <w:rPr>
                <w:rFonts w:ascii="Times New Roman" w:eastAsia="Times New Roman" w:hAnsi="Times New Roman" w:cs="Times New Roman"/>
                <w:sz w:val="24"/>
                <w:szCs w:val="24"/>
                <w:lang w:eastAsia="ru-RU"/>
              </w:rPr>
              <w:t>письма</w:t>
            </w:r>
            <w:proofErr w:type="gramEnd"/>
            <w:r w:rsidRPr="00446CB9">
              <w:rPr>
                <w:rFonts w:ascii="Times New Roman" w:eastAsia="Times New Roman" w:hAnsi="Times New Roman" w:cs="Times New Roman"/>
                <w:sz w:val="24"/>
                <w:szCs w:val="24"/>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850" w:type="dxa"/>
            <w:tcBorders>
              <w:top w:val="nil"/>
              <w:left w:val="nil"/>
              <w:bottom w:val="single" w:sz="4" w:space="0" w:color="000000"/>
              <w:right w:val="single" w:sz="4" w:space="0" w:color="000000"/>
            </w:tcBorders>
            <w:shd w:val="clear" w:color="auto" w:fill="66FFFF"/>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w:t>
            </w:r>
          </w:p>
        </w:tc>
        <w:tc>
          <w:tcPr>
            <w:tcW w:w="2351" w:type="dxa"/>
            <w:tcBorders>
              <w:top w:val="nil"/>
              <w:left w:val="nil"/>
              <w:bottom w:val="single" w:sz="4" w:space="0" w:color="000000"/>
              <w:right w:val="single" w:sz="4" w:space="0" w:color="000000"/>
            </w:tcBorders>
            <w:shd w:val="clear" w:color="auto" w:fill="66FFFF"/>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45,16</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57,35</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Списывать текст с пропусками орфограмм и </w:t>
            </w:r>
            <w:proofErr w:type="spellStart"/>
            <w:r w:rsidRPr="00446CB9">
              <w:rPr>
                <w:rFonts w:ascii="Times New Roman" w:eastAsia="Times New Roman" w:hAnsi="Times New Roman" w:cs="Times New Roman"/>
                <w:sz w:val="24"/>
                <w:szCs w:val="24"/>
                <w:lang w:eastAsia="ru-RU"/>
              </w:rPr>
              <w:t>пунктограмм</w:t>
            </w:r>
            <w:proofErr w:type="spellEnd"/>
            <w:r w:rsidRPr="00446CB9">
              <w:rPr>
                <w:rFonts w:ascii="Times New Roman" w:eastAsia="Times New Roman" w:hAnsi="Times New Roman" w:cs="Times New Roman"/>
                <w:sz w:val="24"/>
                <w:szCs w:val="24"/>
                <w:lang w:eastAsia="ru-RU"/>
              </w:rPr>
              <w:t xml:space="preserve">, соблюдать в практике </w:t>
            </w:r>
            <w:proofErr w:type="gramStart"/>
            <w:r w:rsidRPr="00446CB9">
              <w:rPr>
                <w:rFonts w:ascii="Times New Roman" w:eastAsia="Times New Roman" w:hAnsi="Times New Roman" w:cs="Times New Roman"/>
                <w:sz w:val="24"/>
                <w:szCs w:val="24"/>
                <w:lang w:eastAsia="ru-RU"/>
              </w:rPr>
              <w:t>письма</w:t>
            </w:r>
            <w:proofErr w:type="gramEnd"/>
            <w:r w:rsidRPr="00446CB9">
              <w:rPr>
                <w:rFonts w:ascii="Times New Roman" w:eastAsia="Times New Roman" w:hAnsi="Times New Roman" w:cs="Times New Roman"/>
                <w:sz w:val="24"/>
                <w:szCs w:val="24"/>
                <w:lang w:eastAsia="ru-RU"/>
              </w:rPr>
              <w:t xml:space="preserve"> изученные </w:t>
            </w:r>
            <w:proofErr w:type="spellStart"/>
            <w:r w:rsidRPr="00446CB9">
              <w:rPr>
                <w:rFonts w:ascii="Times New Roman" w:eastAsia="Times New Roman" w:hAnsi="Times New Roman" w:cs="Times New Roman"/>
                <w:sz w:val="24"/>
                <w:szCs w:val="24"/>
                <w:lang w:eastAsia="ru-RU"/>
              </w:rPr>
              <w:t>орфографиические</w:t>
            </w:r>
            <w:proofErr w:type="spellEnd"/>
            <w:r w:rsidRPr="00446CB9">
              <w:rPr>
                <w:rFonts w:ascii="Times New Roman" w:eastAsia="Times New Roman" w:hAnsi="Times New Roman" w:cs="Times New Roman"/>
                <w:sz w:val="24"/>
                <w:szCs w:val="24"/>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446CB9">
              <w:rPr>
                <w:rFonts w:ascii="Times New Roman" w:eastAsia="Times New Roman" w:hAnsi="Times New Roman" w:cs="Times New Roman"/>
                <w:sz w:val="24"/>
                <w:szCs w:val="24"/>
                <w:lang w:eastAsia="ru-RU"/>
              </w:rPr>
              <w:t>аудирования</w:t>
            </w:r>
            <w:proofErr w:type="spellEnd"/>
            <w:r w:rsidRPr="00446CB9">
              <w:rPr>
                <w:rFonts w:ascii="Times New Roman" w:eastAsia="Times New Roman" w:hAnsi="Times New Roman" w:cs="Times New Roman"/>
                <w:sz w:val="24"/>
                <w:szCs w:val="24"/>
                <w:lang w:eastAsia="ru-RU"/>
              </w:rPr>
              <w:t xml:space="preserve"> и письма</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93,55</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w:t>
            </w:r>
            <w:r w:rsidRPr="00446CB9">
              <w:rPr>
                <w:rFonts w:ascii="Times New Roman" w:eastAsia="Times New Roman" w:hAnsi="Times New Roman" w:cs="Times New Roman"/>
                <w:sz w:val="24"/>
                <w:szCs w:val="24"/>
                <w:lang w:eastAsia="ru-RU"/>
              </w:rPr>
              <w:lastRenderedPageBreak/>
              <w:t>предложения.</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92,47</w:t>
            </w:r>
          </w:p>
        </w:tc>
      </w:tr>
      <w:tr w:rsidR="002C2780"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850" w:type="dxa"/>
            <w:tcBorders>
              <w:top w:val="nil"/>
              <w:left w:val="nil"/>
              <w:bottom w:val="single" w:sz="4" w:space="0" w:color="000000"/>
              <w:right w:val="single" w:sz="4" w:space="0" w:color="000000"/>
            </w:tcBorders>
            <w:shd w:val="clear" w:color="auto" w:fill="66FFFF"/>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351" w:type="dxa"/>
            <w:tcBorders>
              <w:top w:val="nil"/>
              <w:left w:val="nil"/>
              <w:bottom w:val="single" w:sz="4" w:space="0" w:color="000000"/>
              <w:right w:val="single" w:sz="4" w:space="0" w:color="000000"/>
            </w:tcBorders>
            <w:shd w:val="clear" w:color="auto" w:fill="66FFFF"/>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38,35</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53,76</w:t>
            </w:r>
          </w:p>
        </w:tc>
      </w:tr>
      <w:tr w:rsidR="002C2780"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 Проводить морфемный и словообразовательный анализы слов;</w:t>
            </w:r>
            <w:r w:rsidRPr="00446CB9">
              <w:rPr>
                <w:rFonts w:ascii="Times New Roman" w:eastAsia="Times New Roman" w:hAnsi="Times New Roman" w:cs="Times New Roman"/>
                <w:sz w:val="24"/>
                <w:szCs w:val="24"/>
                <w:lang w:eastAsia="ru-RU"/>
              </w:rPr>
              <w:br/>
              <w:t>проводить морфологический анализ слова;</w:t>
            </w:r>
            <w:r w:rsidRPr="00446CB9">
              <w:rPr>
                <w:rFonts w:ascii="Times New Roman" w:eastAsia="Times New Roman" w:hAnsi="Times New Roman" w:cs="Times New Roman"/>
                <w:sz w:val="24"/>
                <w:szCs w:val="24"/>
                <w:lang w:eastAsia="ru-RU"/>
              </w:rPr>
              <w:br/>
              <w:t>проводить синтаксический анализ  предложения</w:t>
            </w:r>
          </w:p>
        </w:tc>
        <w:tc>
          <w:tcPr>
            <w:tcW w:w="850" w:type="dxa"/>
            <w:tcBorders>
              <w:top w:val="nil"/>
              <w:left w:val="nil"/>
              <w:bottom w:val="single" w:sz="4" w:space="0" w:color="000000"/>
              <w:right w:val="single" w:sz="4" w:space="0" w:color="000000"/>
            </w:tcBorders>
            <w:shd w:val="clear" w:color="auto" w:fill="66FFFF"/>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351" w:type="dxa"/>
            <w:tcBorders>
              <w:top w:val="nil"/>
              <w:left w:val="nil"/>
              <w:bottom w:val="single" w:sz="4" w:space="0" w:color="000000"/>
              <w:right w:val="single" w:sz="4" w:space="0" w:color="000000"/>
            </w:tcBorders>
            <w:shd w:val="clear" w:color="auto" w:fill="66FFFF"/>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35,48</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70,97</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84,95</w:t>
            </w:r>
          </w:p>
        </w:tc>
      </w:tr>
      <w:tr w:rsidR="002C2780"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 Проводить орфоэпический анализ слова; определять место ударного слога.</w:t>
            </w:r>
            <w:r w:rsidRPr="00446CB9">
              <w:rPr>
                <w:rFonts w:ascii="Times New Roman" w:eastAsia="Times New Roman" w:hAnsi="Times New Roman" w:cs="Times New Roman"/>
                <w:sz w:val="24"/>
                <w:szCs w:val="24"/>
                <w:lang w:eastAsia="ru-RU"/>
              </w:rPr>
              <w:b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r w:rsidRPr="00446CB9">
              <w:rPr>
                <w:rFonts w:ascii="Times New Roman" w:eastAsia="Times New Roman" w:hAnsi="Times New Roman" w:cs="Times New Roman"/>
                <w:sz w:val="24"/>
                <w:szCs w:val="24"/>
                <w:lang w:eastAsia="ru-RU"/>
              </w:rPr>
              <w:br/>
              <w:t>оценивать собственную и чужую речь с позиции соответствия языковым нормам /  осуществлять речевой самоконтроль</w:t>
            </w:r>
          </w:p>
        </w:tc>
        <w:tc>
          <w:tcPr>
            <w:tcW w:w="850" w:type="dxa"/>
            <w:tcBorders>
              <w:top w:val="nil"/>
              <w:left w:val="nil"/>
              <w:bottom w:val="single" w:sz="4" w:space="0" w:color="000000"/>
              <w:right w:val="single" w:sz="4" w:space="0" w:color="000000"/>
            </w:tcBorders>
            <w:shd w:val="clear" w:color="auto" w:fill="66FFFF"/>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51" w:type="dxa"/>
            <w:tcBorders>
              <w:top w:val="nil"/>
              <w:left w:val="nil"/>
              <w:bottom w:val="single" w:sz="4" w:space="0" w:color="000000"/>
              <w:right w:val="single" w:sz="4" w:space="0" w:color="000000"/>
            </w:tcBorders>
            <w:shd w:val="clear" w:color="auto" w:fill="66FFFF"/>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41,94</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w:t>
            </w:r>
            <w:r w:rsidRPr="00446CB9">
              <w:rPr>
                <w:rFonts w:ascii="Times New Roman" w:eastAsia="Times New Roman" w:hAnsi="Times New Roman" w:cs="Times New Roman"/>
                <w:sz w:val="24"/>
                <w:szCs w:val="24"/>
                <w:lang w:eastAsia="ru-RU"/>
              </w:rPr>
              <w:lastRenderedPageBreak/>
              <w:t xml:space="preserve">тексту  </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84,95</w:t>
            </w:r>
          </w:p>
        </w:tc>
      </w:tr>
      <w:tr w:rsidR="002C2780"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10.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0" w:type="dxa"/>
            <w:tcBorders>
              <w:top w:val="nil"/>
              <w:left w:val="nil"/>
              <w:bottom w:val="single" w:sz="4" w:space="0" w:color="000000"/>
              <w:right w:val="single" w:sz="4" w:space="0" w:color="000000"/>
            </w:tcBorders>
            <w:shd w:val="clear" w:color="auto" w:fill="66FFFF"/>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351" w:type="dxa"/>
            <w:tcBorders>
              <w:top w:val="nil"/>
              <w:left w:val="nil"/>
              <w:bottom w:val="single" w:sz="4" w:space="0" w:color="000000"/>
              <w:right w:val="single" w:sz="4" w:space="0" w:color="000000"/>
            </w:tcBorders>
            <w:shd w:val="clear" w:color="auto" w:fill="66FFFF"/>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49,46</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 Умение классифицировать слова по составу. Находить в словах с однозначно выделяемыми морфемами окончание, корень, приставку, суффикс</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59,14</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proofErr w:type="gramStart"/>
            <w:r w:rsidRPr="00446CB9">
              <w:rPr>
                <w:rFonts w:ascii="Times New Roman" w:eastAsia="Times New Roman" w:hAnsi="Times New Roman" w:cs="Times New Roman"/>
                <w:sz w:val="24"/>
                <w:szCs w:val="24"/>
                <w:lang w:eastAsia="ru-RU"/>
              </w:rPr>
              <w:t>C</w:t>
            </w:r>
            <w:proofErr w:type="gramEnd"/>
            <w:r w:rsidRPr="00446CB9">
              <w:rPr>
                <w:rFonts w:ascii="Times New Roman" w:eastAsia="Times New Roman" w:hAnsi="Times New Roman" w:cs="Times New Roman"/>
                <w:sz w:val="24"/>
                <w:szCs w:val="24"/>
                <w:lang w:eastAsia="ru-RU"/>
              </w:rPr>
              <w:t>облюдать</w:t>
            </w:r>
            <w:proofErr w:type="spellEnd"/>
            <w:r w:rsidRPr="00446CB9">
              <w:rPr>
                <w:rFonts w:ascii="Times New Roman" w:eastAsia="Times New Roman" w:hAnsi="Times New Roman" w:cs="Times New Roman"/>
                <w:sz w:val="24"/>
                <w:szCs w:val="24"/>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51,97</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sidRPr="00446CB9">
              <w:rPr>
                <w:rFonts w:ascii="Times New Roman" w:eastAsia="Times New Roman" w:hAnsi="Times New Roman" w:cs="Times New Roman"/>
                <w:sz w:val="24"/>
                <w:szCs w:val="24"/>
                <w:lang w:eastAsia="ru-RU"/>
              </w:rPr>
              <w:br/>
              <w:t xml:space="preserve">опираться на грамматический анализ при объяснении расстановки знаков препинания в предложении. </w:t>
            </w:r>
            <w:proofErr w:type="spellStart"/>
            <w:proofErr w:type="gramStart"/>
            <w:r w:rsidRPr="00446CB9">
              <w:rPr>
                <w:rFonts w:ascii="Times New Roman" w:eastAsia="Times New Roman" w:hAnsi="Times New Roman" w:cs="Times New Roman"/>
                <w:sz w:val="24"/>
                <w:szCs w:val="24"/>
                <w:lang w:eastAsia="ru-RU"/>
              </w:rPr>
              <w:t>C</w:t>
            </w:r>
            <w:proofErr w:type="gramEnd"/>
            <w:r w:rsidRPr="00446CB9">
              <w:rPr>
                <w:rFonts w:ascii="Times New Roman" w:eastAsia="Times New Roman" w:hAnsi="Times New Roman" w:cs="Times New Roman"/>
                <w:sz w:val="24"/>
                <w:szCs w:val="24"/>
                <w:lang w:eastAsia="ru-RU"/>
              </w:rPr>
              <w:t>облюдать</w:t>
            </w:r>
            <w:proofErr w:type="spellEnd"/>
            <w:r w:rsidRPr="00446CB9">
              <w:rPr>
                <w:rFonts w:ascii="Times New Roman" w:eastAsia="Times New Roman" w:hAnsi="Times New Roman" w:cs="Times New Roman"/>
                <w:sz w:val="24"/>
                <w:szCs w:val="24"/>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69,53</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13.1. Умение распознавать имена прилагательные в </w:t>
            </w:r>
            <w:r w:rsidRPr="00446CB9">
              <w:rPr>
                <w:rFonts w:ascii="Times New Roman" w:eastAsia="Times New Roman" w:hAnsi="Times New Roman" w:cs="Times New Roman"/>
                <w:sz w:val="24"/>
                <w:szCs w:val="24"/>
                <w:lang w:eastAsia="ru-RU"/>
              </w:rPr>
              <w:lastRenderedPageBreak/>
              <w:t>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446CB9">
              <w:rPr>
                <w:rFonts w:ascii="Times New Roman" w:eastAsia="Times New Roman" w:hAnsi="Times New Roman" w:cs="Times New Roman"/>
                <w:sz w:val="24"/>
                <w:szCs w:val="24"/>
                <w:lang w:eastAsia="ru-RU"/>
              </w:rPr>
              <w:t xml:space="preserve"> / П</w:t>
            </w:r>
            <w:proofErr w:type="gramEnd"/>
            <w:r w:rsidRPr="00446CB9">
              <w:rPr>
                <w:rFonts w:ascii="Times New Roman" w:eastAsia="Times New Roman" w:hAnsi="Times New Roman" w:cs="Times New Roman"/>
                <w:sz w:val="24"/>
                <w:szCs w:val="24"/>
                <w:lang w:eastAsia="ru-RU"/>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13.2. Владеть навыками изучающего чтения и информационной переработки прочитанного материала;</w:t>
            </w:r>
            <w:r w:rsidRPr="00446CB9">
              <w:rPr>
                <w:rFonts w:ascii="Times New Roman" w:eastAsia="Times New Roman" w:hAnsi="Times New Roman" w:cs="Times New Roman"/>
                <w:sz w:val="24"/>
                <w:szCs w:val="24"/>
                <w:lang w:eastAsia="ru-RU"/>
              </w:rPr>
              <w:br/>
              <w:t>адекватно понимать тексты различных функционально-смысловых типов речи и функциональных разновидностей языка;</w:t>
            </w:r>
            <w:r w:rsidRPr="00446CB9">
              <w:rPr>
                <w:rFonts w:ascii="Times New Roman" w:eastAsia="Times New Roman" w:hAnsi="Times New Roman" w:cs="Times New Roman"/>
                <w:sz w:val="24"/>
                <w:szCs w:val="24"/>
                <w:lang w:eastAsia="ru-RU"/>
              </w:rPr>
              <w:br/>
              <w:t>анализировать текст с точки зрения его основной мысли, адекватно формулировать основную мысль текста в письменной форме</w:t>
            </w:r>
            <w:proofErr w:type="gramStart"/>
            <w:r w:rsidRPr="00446CB9">
              <w:rPr>
                <w:rFonts w:ascii="Times New Roman" w:eastAsia="Times New Roman" w:hAnsi="Times New Roman" w:cs="Times New Roman"/>
                <w:sz w:val="24"/>
                <w:szCs w:val="24"/>
                <w:lang w:eastAsia="ru-RU"/>
              </w:rPr>
              <w:br/>
              <w:t>И</w:t>
            </w:r>
            <w:proofErr w:type="gramEnd"/>
            <w:r w:rsidRPr="00446CB9">
              <w:rPr>
                <w:rFonts w:ascii="Times New Roman" w:eastAsia="Times New Roman" w:hAnsi="Times New Roman" w:cs="Times New Roman"/>
                <w:sz w:val="24"/>
                <w:szCs w:val="24"/>
                <w:lang w:eastAsia="ru-RU"/>
              </w:rPr>
              <w:t xml:space="preserve">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w:t>
            </w:r>
            <w:proofErr w:type="spellStart"/>
            <w:r w:rsidRPr="00446CB9">
              <w:rPr>
                <w:rFonts w:ascii="Times New Roman" w:eastAsia="Times New Roman" w:hAnsi="Times New Roman" w:cs="Times New Roman"/>
                <w:sz w:val="24"/>
                <w:szCs w:val="24"/>
                <w:lang w:eastAsia="ru-RU"/>
              </w:rPr>
              <w:t>аудирования</w:t>
            </w:r>
            <w:proofErr w:type="spellEnd"/>
            <w:r w:rsidRPr="00446CB9">
              <w:rPr>
                <w:rFonts w:ascii="Times New Roman" w:eastAsia="Times New Roman" w:hAnsi="Times New Roman" w:cs="Times New Roman"/>
                <w:sz w:val="24"/>
                <w:szCs w:val="24"/>
                <w:lang w:eastAsia="ru-RU"/>
              </w:rPr>
              <w:t xml:space="preserve"> и письма</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64,52</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15.1. </w:t>
            </w:r>
            <w:proofErr w:type="gramStart"/>
            <w:r w:rsidRPr="00446CB9">
              <w:rPr>
                <w:rFonts w:ascii="Times New Roman" w:eastAsia="Times New Roman" w:hAnsi="Times New Roman" w:cs="Times New Roman"/>
                <w:sz w:val="24"/>
                <w:szCs w:val="24"/>
                <w:lang w:eastAsia="ru-RU"/>
              </w:rPr>
              <w:t>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w:t>
            </w:r>
            <w:proofErr w:type="gramEnd"/>
            <w:r w:rsidRPr="00446CB9">
              <w:rPr>
                <w:rFonts w:ascii="Times New Roman" w:eastAsia="Times New Roman" w:hAnsi="Times New Roman" w:cs="Times New Roman"/>
                <w:sz w:val="24"/>
                <w:szCs w:val="24"/>
                <w:lang w:eastAsia="ru-RU"/>
              </w:rPr>
              <w:t xml:space="preserve">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w:t>
            </w:r>
            <w:r w:rsidRPr="00446CB9">
              <w:rPr>
                <w:rFonts w:ascii="Times New Roman" w:eastAsia="Times New Roman" w:hAnsi="Times New Roman" w:cs="Times New Roman"/>
                <w:sz w:val="24"/>
                <w:szCs w:val="24"/>
                <w:lang w:eastAsia="ru-RU"/>
              </w:rPr>
              <w:lastRenderedPageBreak/>
              <w:t>смысловому типу речи и функциональной разновидности языка</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2C2780" w:rsidRPr="00446CB9" w:rsidTr="002C2780">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15.2.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351" w:type="dxa"/>
            <w:tcBorders>
              <w:top w:val="nil"/>
              <w:left w:val="nil"/>
              <w:bottom w:val="single" w:sz="4" w:space="0" w:color="000000"/>
              <w:right w:val="single" w:sz="4" w:space="0" w:color="000000"/>
            </w:tcBorders>
            <w:shd w:val="clear" w:color="auto" w:fill="auto"/>
            <w:noWrap/>
            <w:vAlign w:val="bottom"/>
            <w:hideMark/>
          </w:tcPr>
          <w:p w:rsidR="002C2780" w:rsidRPr="00446CB9" w:rsidRDefault="002C2780"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bl>
    <w:p w:rsidR="003C009D" w:rsidRPr="00446CB9" w:rsidRDefault="003C009D" w:rsidP="003C009D">
      <w:pPr>
        <w:jc w:val="both"/>
        <w:rPr>
          <w:rFonts w:ascii="Times New Roman" w:hAnsi="Times New Roman" w:cs="Times New Roman"/>
          <w:sz w:val="24"/>
          <w:szCs w:val="24"/>
        </w:rPr>
      </w:pPr>
    </w:p>
    <w:p w:rsidR="003C009D" w:rsidRPr="00446CB9" w:rsidRDefault="003C009D" w:rsidP="00113E83">
      <w:pPr>
        <w:pStyle w:val="a4"/>
        <w:numPr>
          <w:ilvl w:val="0"/>
          <w:numId w:val="17"/>
        </w:numPr>
        <w:jc w:val="both"/>
        <w:rPr>
          <w:rFonts w:ascii="Times New Roman" w:hAnsi="Times New Roman" w:cs="Times New Roman"/>
          <w:sz w:val="24"/>
          <w:szCs w:val="24"/>
        </w:rPr>
      </w:pPr>
      <w:proofErr w:type="gramStart"/>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 </w:t>
      </w:r>
      <w:r w:rsidRPr="00446CB9">
        <w:rPr>
          <w:rFonts w:ascii="Times New Roman" w:eastAsia="Times New Roman" w:hAnsi="Times New Roman" w:cs="Times New Roman"/>
          <w:sz w:val="24"/>
          <w:szCs w:val="24"/>
          <w:lang w:eastAsia="ru-RU"/>
        </w:rPr>
        <w:t xml:space="preserve">1K1. , 3.2., 5, 8, 10 ниже 50 %, что открывает проблемные зоны и необходимость пересмотра предметной программы, с точки зрения  </w:t>
      </w:r>
      <w:r w:rsidRPr="00446CB9">
        <w:rPr>
          <w:rFonts w:ascii="Times New Roman" w:hAnsi="Times New Roman" w:cs="Times New Roman"/>
          <w:sz w:val="24"/>
          <w:szCs w:val="24"/>
        </w:rPr>
        <w:t>ликвидации программных пробелов</w:t>
      </w:r>
      <w:proofErr w:type="gramStart"/>
      <w:r w:rsidRPr="00446CB9">
        <w:rPr>
          <w:rFonts w:ascii="Times New Roman" w:hAnsi="Times New Roman" w:cs="Times New Roman"/>
          <w:sz w:val="24"/>
          <w:szCs w:val="24"/>
        </w:rPr>
        <w:t xml:space="preserve"> .</w:t>
      </w:r>
      <w:proofErr w:type="gramEnd"/>
      <w:r w:rsidRPr="00446CB9">
        <w:rPr>
          <w:rFonts w:ascii="Times New Roman" w:hAnsi="Times New Roman" w:cs="Times New Roman"/>
          <w:sz w:val="24"/>
          <w:szCs w:val="24"/>
        </w:rPr>
        <w:t xml:space="preserve"> В целом хорошо справились с заданиями </w:t>
      </w:r>
      <w:r w:rsidRPr="00446CB9">
        <w:rPr>
          <w:rFonts w:ascii="Times New Roman" w:eastAsia="Times New Roman" w:hAnsi="Times New Roman" w:cs="Times New Roman"/>
          <w:sz w:val="24"/>
          <w:szCs w:val="24"/>
          <w:lang w:eastAsia="ru-RU"/>
        </w:rPr>
        <w:t>1K2., 2, 3.1, 4, 6, 7, 9, 11, 12.1, 12.2, 13.1, 13.2, 14, 15.1, 15.2.</w:t>
      </w:r>
      <w:r w:rsidRPr="00446CB9">
        <w:rPr>
          <w:rFonts w:ascii="Times New Roman" w:hAnsi="Times New Roman" w:cs="Times New Roman"/>
          <w:sz w:val="24"/>
          <w:szCs w:val="24"/>
        </w:rPr>
        <w:t xml:space="preserve">о чем свидетельствует процент выполнения заданий 50% и более, а также сравнение с общероссийскими показателями в пользу </w:t>
      </w:r>
      <w:proofErr w:type="gramStart"/>
      <w:r w:rsidRPr="00446CB9">
        <w:rPr>
          <w:rFonts w:ascii="Times New Roman" w:hAnsi="Times New Roman" w:cs="Times New Roman"/>
          <w:sz w:val="24"/>
          <w:szCs w:val="24"/>
        </w:rPr>
        <w:t>обучающихся</w:t>
      </w:r>
      <w:proofErr w:type="gramEnd"/>
      <w:r w:rsidRPr="00446CB9">
        <w:rPr>
          <w:rFonts w:ascii="Times New Roman" w:hAnsi="Times New Roman" w:cs="Times New Roman"/>
          <w:sz w:val="24"/>
          <w:szCs w:val="24"/>
        </w:rPr>
        <w:t xml:space="preserve"> школы. </w:t>
      </w:r>
    </w:p>
    <w:p w:rsidR="00155E15" w:rsidRPr="00446CB9" w:rsidRDefault="00155E15" w:rsidP="00113E83">
      <w:pPr>
        <w:pStyle w:val="a4"/>
        <w:numPr>
          <w:ilvl w:val="0"/>
          <w:numId w:val="17"/>
        </w:numPr>
        <w:autoSpaceDE w:val="0"/>
        <w:autoSpaceDN w:val="0"/>
        <w:adjustRightInd w:val="0"/>
        <w:jc w:val="both"/>
        <w:rPr>
          <w:rFonts w:ascii="Times New Roman" w:hAnsi="Times New Roman" w:cs="Times New Roman"/>
          <w:b/>
          <w:bCs/>
          <w:sz w:val="24"/>
          <w:szCs w:val="24"/>
        </w:rPr>
      </w:pPr>
      <w:r w:rsidRPr="00446CB9">
        <w:rPr>
          <w:rFonts w:ascii="Times New Roman" w:hAnsi="Times New Roman" w:cs="Times New Roman"/>
          <w:b/>
          <w:sz w:val="24"/>
          <w:szCs w:val="24"/>
        </w:rPr>
        <w:t>Уровень объективности выставления оценки по русскому языку</w:t>
      </w:r>
    </w:p>
    <w:tbl>
      <w:tblPr>
        <w:tblStyle w:val="a3"/>
        <w:tblW w:w="0" w:type="auto"/>
        <w:tblLook w:val="04A0" w:firstRow="1" w:lastRow="0" w:firstColumn="1" w:lastColumn="0" w:noHBand="0" w:noVBand="1"/>
      </w:tblPr>
      <w:tblGrid>
        <w:gridCol w:w="1145"/>
        <w:gridCol w:w="1129"/>
        <w:gridCol w:w="819"/>
        <w:gridCol w:w="985"/>
        <w:gridCol w:w="836"/>
        <w:gridCol w:w="819"/>
        <w:gridCol w:w="1203"/>
        <w:gridCol w:w="1527"/>
        <w:gridCol w:w="1249"/>
      </w:tblGrid>
      <w:tr w:rsidR="007B04C8" w:rsidRPr="00446CB9" w:rsidTr="003C009D">
        <w:trPr>
          <w:trHeight w:val="438"/>
        </w:trPr>
        <w:tc>
          <w:tcPr>
            <w:tcW w:w="1149" w:type="dxa"/>
            <w:vMerge w:val="restart"/>
          </w:tcPr>
          <w:p w:rsidR="00A20801" w:rsidRPr="00446CB9" w:rsidRDefault="00A20801" w:rsidP="00A2080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33" w:type="dxa"/>
            <w:vMerge w:val="restart"/>
          </w:tcPr>
          <w:p w:rsidR="00A20801" w:rsidRPr="00446CB9" w:rsidRDefault="00A20801" w:rsidP="00A20801">
            <w:pPr>
              <w:rPr>
                <w:rFonts w:ascii="Times New Roman" w:hAnsi="Times New Roman" w:cs="Times New Roman"/>
                <w:b/>
                <w:bCs/>
                <w:sz w:val="24"/>
                <w:szCs w:val="24"/>
              </w:rPr>
            </w:pPr>
            <w:r w:rsidRPr="00446CB9">
              <w:rPr>
                <w:rFonts w:ascii="Times New Roman" w:hAnsi="Times New Roman" w:cs="Times New Roman"/>
                <w:b/>
                <w:bCs/>
                <w:sz w:val="24"/>
                <w:szCs w:val="24"/>
              </w:rPr>
              <w:t>Писали ВПР русскому языку</w:t>
            </w:r>
          </w:p>
        </w:tc>
        <w:tc>
          <w:tcPr>
            <w:tcW w:w="3292" w:type="dxa"/>
            <w:gridSpan w:val="4"/>
          </w:tcPr>
          <w:p w:rsidR="00A20801" w:rsidRPr="00446CB9" w:rsidRDefault="00A20801" w:rsidP="00A2080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208" w:type="dxa"/>
            <w:vMerge w:val="restart"/>
          </w:tcPr>
          <w:p w:rsidR="00A20801" w:rsidRPr="00446CB9" w:rsidRDefault="00A20801"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534" w:type="dxa"/>
            <w:vMerge w:val="restart"/>
          </w:tcPr>
          <w:p w:rsidR="00A20801" w:rsidRPr="00446CB9" w:rsidRDefault="00A20801"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55" w:type="dxa"/>
            <w:vMerge w:val="restart"/>
          </w:tcPr>
          <w:p w:rsidR="00A20801" w:rsidRPr="00446CB9" w:rsidRDefault="00A20801"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3C009D">
        <w:trPr>
          <w:trHeight w:val="674"/>
        </w:trPr>
        <w:tc>
          <w:tcPr>
            <w:tcW w:w="1149" w:type="dxa"/>
            <w:vMerge/>
          </w:tcPr>
          <w:p w:rsidR="00A20801" w:rsidRPr="00446CB9" w:rsidRDefault="00A20801" w:rsidP="00A20801">
            <w:pPr>
              <w:rPr>
                <w:rFonts w:ascii="Times New Roman" w:hAnsi="Times New Roman" w:cs="Times New Roman"/>
                <w:bCs/>
                <w:sz w:val="24"/>
                <w:szCs w:val="24"/>
              </w:rPr>
            </w:pPr>
          </w:p>
        </w:tc>
        <w:tc>
          <w:tcPr>
            <w:tcW w:w="1133" w:type="dxa"/>
            <w:vMerge/>
          </w:tcPr>
          <w:p w:rsidR="00A20801" w:rsidRPr="00446CB9" w:rsidRDefault="00A20801" w:rsidP="00A20801">
            <w:pPr>
              <w:rPr>
                <w:rFonts w:ascii="Times New Roman" w:hAnsi="Times New Roman" w:cs="Times New Roman"/>
                <w:bCs/>
                <w:sz w:val="24"/>
                <w:szCs w:val="24"/>
              </w:rPr>
            </w:pPr>
          </w:p>
        </w:tc>
        <w:tc>
          <w:tcPr>
            <w:tcW w:w="823" w:type="dxa"/>
          </w:tcPr>
          <w:p w:rsidR="00A20801" w:rsidRPr="00446CB9" w:rsidRDefault="00A20801" w:rsidP="00A2080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23" w:type="dxa"/>
          </w:tcPr>
          <w:p w:rsidR="00A20801" w:rsidRPr="00446CB9" w:rsidRDefault="00A20801" w:rsidP="00A2080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23" w:type="dxa"/>
          </w:tcPr>
          <w:p w:rsidR="00A20801" w:rsidRPr="00446CB9" w:rsidRDefault="00A20801" w:rsidP="00A2080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23" w:type="dxa"/>
          </w:tcPr>
          <w:p w:rsidR="00A20801" w:rsidRPr="00446CB9" w:rsidRDefault="00A20801" w:rsidP="00A2080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08" w:type="dxa"/>
            <w:vMerge/>
          </w:tcPr>
          <w:p w:rsidR="00A20801" w:rsidRPr="00446CB9" w:rsidRDefault="00A20801" w:rsidP="00A20801">
            <w:pPr>
              <w:rPr>
                <w:rFonts w:ascii="Times New Roman" w:hAnsi="Times New Roman" w:cs="Times New Roman"/>
                <w:bCs/>
                <w:sz w:val="24"/>
                <w:szCs w:val="24"/>
              </w:rPr>
            </w:pPr>
          </w:p>
        </w:tc>
        <w:tc>
          <w:tcPr>
            <w:tcW w:w="1534" w:type="dxa"/>
            <w:vMerge/>
          </w:tcPr>
          <w:p w:rsidR="00A20801" w:rsidRPr="00446CB9" w:rsidRDefault="00A20801" w:rsidP="00A20801">
            <w:pPr>
              <w:rPr>
                <w:rFonts w:ascii="Times New Roman" w:hAnsi="Times New Roman" w:cs="Times New Roman"/>
                <w:bCs/>
                <w:sz w:val="24"/>
                <w:szCs w:val="24"/>
              </w:rPr>
            </w:pPr>
          </w:p>
        </w:tc>
        <w:tc>
          <w:tcPr>
            <w:tcW w:w="1255" w:type="dxa"/>
            <w:vMerge/>
          </w:tcPr>
          <w:p w:rsidR="00A20801" w:rsidRPr="00446CB9" w:rsidRDefault="00A20801" w:rsidP="00A20801">
            <w:pPr>
              <w:rPr>
                <w:rFonts w:ascii="Times New Roman" w:hAnsi="Times New Roman" w:cs="Times New Roman"/>
                <w:bCs/>
                <w:sz w:val="24"/>
                <w:szCs w:val="24"/>
              </w:rPr>
            </w:pPr>
          </w:p>
        </w:tc>
      </w:tr>
      <w:tr w:rsidR="007B04C8" w:rsidRPr="007B04C8" w:rsidTr="003C009D">
        <w:trPr>
          <w:trHeight w:val="674"/>
        </w:trPr>
        <w:tc>
          <w:tcPr>
            <w:tcW w:w="1149" w:type="dxa"/>
          </w:tcPr>
          <w:p w:rsidR="00A20801" w:rsidRPr="007B04C8" w:rsidRDefault="00A20801" w:rsidP="00A20801">
            <w:pPr>
              <w:spacing w:before="120"/>
              <w:rPr>
                <w:rFonts w:ascii="Times New Roman" w:hAnsi="Times New Roman" w:cs="Times New Roman"/>
                <w:bCs/>
              </w:rPr>
            </w:pPr>
            <w:r w:rsidRPr="007B04C8">
              <w:rPr>
                <w:rFonts w:ascii="Times New Roman" w:hAnsi="Times New Roman" w:cs="Times New Roman"/>
                <w:bCs/>
              </w:rPr>
              <w:t>104</w:t>
            </w:r>
          </w:p>
        </w:tc>
        <w:tc>
          <w:tcPr>
            <w:tcW w:w="1133" w:type="dxa"/>
          </w:tcPr>
          <w:p w:rsidR="00A20801" w:rsidRPr="007B04C8" w:rsidRDefault="00A20801" w:rsidP="00A20801">
            <w:pPr>
              <w:spacing w:before="120"/>
              <w:rPr>
                <w:rFonts w:ascii="Times New Roman" w:hAnsi="Times New Roman" w:cs="Times New Roman"/>
                <w:bCs/>
              </w:rPr>
            </w:pPr>
            <w:r w:rsidRPr="007B04C8">
              <w:rPr>
                <w:rFonts w:ascii="Times New Roman" w:eastAsia="Times New Roman" w:hAnsi="Times New Roman" w:cs="Times New Roman"/>
                <w:lang w:eastAsia="ru-RU"/>
              </w:rPr>
              <w:t>93</w:t>
            </w:r>
          </w:p>
        </w:tc>
        <w:tc>
          <w:tcPr>
            <w:tcW w:w="823" w:type="dxa"/>
          </w:tcPr>
          <w:p w:rsidR="00A20801" w:rsidRPr="007B04C8" w:rsidRDefault="00A20801" w:rsidP="00A20801">
            <w:pPr>
              <w:spacing w:before="120"/>
              <w:rPr>
                <w:rFonts w:ascii="Times New Roman" w:hAnsi="Times New Roman" w:cs="Times New Roman"/>
                <w:bCs/>
              </w:rPr>
            </w:pPr>
            <w:r w:rsidRPr="007B04C8">
              <w:rPr>
                <w:rFonts w:ascii="Times New Roman" w:eastAsia="Times New Roman" w:hAnsi="Times New Roman" w:cs="Times New Roman"/>
                <w:lang w:eastAsia="ru-RU"/>
              </w:rPr>
              <w:t>3</w:t>
            </w:r>
            <w:r w:rsidRPr="007B04C8">
              <w:rPr>
                <w:rFonts w:ascii="Times New Roman" w:hAnsi="Times New Roman" w:cs="Times New Roman"/>
                <w:bCs/>
              </w:rPr>
              <w:t xml:space="preserve">  /</w:t>
            </w:r>
            <w:r w:rsidR="007B04C8" w:rsidRPr="007B04C8">
              <w:rPr>
                <w:rFonts w:ascii="Times New Roman" w:hAnsi="Times New Roman" w:cs="Times New Roman"/>
                <w:bCs/>
              </w:rPr>
              <w:t>3,2</w:t>
            </w:r>
            <w:r w:rsidRPr="007B04C8">
              <w:rPr>
                <w:rFonts w:ascii="Times New Roman" w:hAnsi="Times New Roman" w:cs="Times New Roman"/>
                <w:bCs/>
              </w:rPr>
              <w:t xml:space="preserve"> %</w:t>
            </w:r>
          </w:p>
        </w:tc>
        <w:tc>
          <w:tcPr>
            <w:tcW w:w="823" w:type="dxa"/>
          </w:tcPr>
          <w:p w:rsidR="00A20801" w:rsidRPr="007B04C8" w:rsidRDefault="00A20801" w:rsidP="00A20801">
            <w:pPr>
              <w:spacing w:before="120"/>
              <w:rPr>
                <w:rFonts w:ascii="Times New Roman" w:hAnsi="Times New Roman" w:cs="Times New Roman"/>
                <w:bCs/>
              </w:rPr>
            </w:pPr>
            <w:r w:rsidRPr="007B04C8">
              <w:rPr>
                <w:rFonts w:ascii="Times New Roman" w:eastAsia="Times New Roman" w:hAnsi="Times New Roman" w:cs="Times New Roman"/>
                <w:lang w:eastAsia="ru-RU"/>
              </w:rPr>
              <w:t>60</w:t>
            </w:r>
            <w:r w:rsidRPr="007B04C8">
              <w:rPr>
                <w:rFonts w:ascii="Times New Roman" w:hAnsi="Times New Roman" w:cs="Times New Roman"/>
                <w:bCs/>
              </w:rPr>
              <w:t>/</w:t>
            </w:r>
            <w:r w:rsidR="007B04C8" w:rsidRPr="007B04C8">
              <w:rPr>
                <w:rFonts w:ascii="Times New Roman" w:hAnsi="Times New Roman" w:cs="Times New Roman"/>
                <w:bCs/>
              </w:rPr>
              <w:t>64,5</w:t>
            </w:r>
            <w:r w:rsidRPr="007B04C8">
              <w:rPr>
                <w:rFonts w:ascii="Times New Roman" w:hAnsi="Times New Roman" w:cs="Times New Roman"/>
                <w:bCs/>
              </w:rPr>
              <w:t>%</w:t>
            </w:r>
          </w:p>
        </w:tc>
        <w:tc>
          <w:tcPr>
            <w:tcW w:w="823" w:type="dxa"/>
          </w:tcPr>
          <w:p w:rsidR="00A20801" w:rsidRPr="007B04C8" w:rsidRDefault="00A20801" w:rsidP="007B04C8">
            <w:pPr>
              <w:spacing w:before="120"/>
              <w:rPr>
                <w:rFonts w:ascii="Times New Roman" w:hAnsi="Times New Roman" w:cs="Times New Roman"/>
                <w:bCs/>
              </w:rPr>
            </w:pPr>
            <w:r w:rsidRPr="007B04C8">
              <w:rPr>
                <w:rFonts w:ascii="Times New Roman" w:eastAsia="Times New Roman" w:hAnsi="Times New Roman" w:cs="Times New Roman"/>
                <w:lang w:eastAsia="ru-RU"/>
              </w:rPr>
              <w:t>28</w:t>
            </w:r>
            <w:r w:rsidRPr="007B04C8">
              <w:rPr>
                <w:rFonts w:ascii="Times New Roman" w:hAnsi="Times New Roman" w:cs="Times New Roman"/>
                <w:bCs/>
              </w:rPr>
              <w:t>/</w:t>
            </w:r>
            <w:r w:rsidR="007B04C8" w:rsidRPr="007B04C8">
              <w:rPr>
                <w:rFonts w:ascii="Times New Roman" w:hAnsi="Times New Roman" w:cs="Times New Roman"/>
                <w:bCs/>
              </w:rPr>
              <w:t>30</w:t>
            </w:r>
            <w:r w:rsidRPr="007B04C8">
              <w:rPr>
                <w:rFonts w:ascii="Times New Roman" w:hAnsi="Times New Roman" w:cs="Times New Roman"/>
                <w:bCs/>
              </w:rPr>
              <w:t>%</w:t>
            </w:r>
          </w:p>
        </w:tc>
        <w:tc>
          <w:tcPr>
            <w:tcW w:w="823" w:type="dxa"/>
          </w:tcPr>
          <w:p w:rsidR="00A20801" w:rsidRPr="007B04C8" w:rsidRDefault="00A20801" w:rsidP="00A20801">
            <w:pPr>
              <w:spacing w:before="120"/>
              <w:rPr>
                <w:rFonts w:ascii="Times New Roman" w:hAnsi="Times New Roman" w:cs="Times New Roman"/>
                <w:bCs/>
              </w:rPr>
            </w:pPr>
            <w:r w:rsidRPr="007B04C8">
              <w:rPr>
                <w:rFonts w:ascii="Times New Roman" w:hAnsi="Times New Roman" w:cs="Times New Roman"/>
                <w:bCs/>
              </w:rPr>
              <w:t xml:space="preserve">2 / </w:t>
            </w:r>
            <w:r w:rsidR="007B04C8" w:rsidRPr="007B04C8">
              <w:rPr>
                <w:rFonts w:ascii="Times New Roman" w:hAnsi="Times New Roman" w:cs="Times New Roman"/>
                <w:bCs/>
              </w:rPr>
              <w:t>2,1</w:t>
            </w:r>
            <w:r w:rsidRPr="007B04C8">
              <w:rPr>
                <w:rFonts w:ascii="Times New Roman" w:hAnsi="Times New Roman" w:cs="Times New Roman"/>
                <w:bCs/>
              </w:rPr>
              <w:t>%</w:t>
            </w:r>
          </w:p>
        </w:tc>
        <w:tc>
          <w:tcPr>
            <w:tcW w:w="1208" w:type="dxa"/>
          </w:tcPr>
          <w:p w:rsidR="00A20801" w:rsidRPr="007B04C8" w:rsidRDefault="00A20801" w:rsidP="00A20801">
            <w:pPr>
              <w:spacing w:before="120"/>
              <w:rPr>
                <w:rFonts w:ascii="Times New Roman" w:hAnsi="Times New Roman" w:cs="Times New Roman"/>
                <w:bCs/>
              </w:rPr>
            </w:pPr>
            <w:r w:rsidRPr="007B04C8">
              <w:rPr>
                <w:rFonts w:ascii="Times New Roman" w:eastAsia="Times New Roman" w:hAnsi="Times New Roman" w:cs="Times New Roman"/>
                <w:lang w:eastAsia="ru-RU"/>
              </w:rPr>
              <w:t>32/34,41</w:t>
            </w:r>
          </w:p>
        </w:tc>
        <w:tc>
          <w:tcPr>
            <w:tcW w:w="1534" w:type="dxa"/>
          </w:tcPr>
          <w:p w:rsidR="00A20801" w:rsidRPr="007B04C8" w:rsidRDefault="00A20801" w:rsidP="00A20801">
            <w:pPr>
              <w:spacing w:before="120"/>
              <w:rPr>
                <w:rFonts w:ascii="Times New Roman" w:hAnsi="Times New Roman" w:cs="Times New Roman"/>
                <w:bCs/>
              </w:rPr>
            </w:pPr>
            <w:r w:rsidRPr="007B04C8">
              <w:rPr>
                <w:rFonts w:ascii="Times New Roman" w:eastAsia="Times New Roman" w:hAnsi="Times New Roman" w:cs="Times New Roman"/>
                <w:lang w:eastAsia="ru-RU"/>
              </w:rPr>
              <w:t>57/61,29</w:t>
            </w:r>
          </w:p>
        </w:tc>
        <w:tc>
          <w:tcPr>
            <w:tcW w:w="1255" w:type="dxa"/>
          </w:tcPr>
          <w:p w:rsidR="00A20801" w:rsidRPr="007B04C8" w:rsidRDefault="00A20801" w:rsidP="00A20801">
            <w:pPr>
              <w:rPr>
                <w:rFonts w:ascii="Times New Roman" w:hAnsi="Times New Roman" w:cs="Times New Roman"/>
                <w:bCs/>
              </w:rPr>
            </w:pPr>
            <w:r w:rsidRPr="007B04C8">
              <w:rPr>
                <w:rFonts w:ascii="Times New Roman" w:eastAsia="Times New Roman" w:hAnsi="Times New Roman" w:cs="Times New Roman"/>
                <w:lang w:eastAsia="ru-RU"/>
              </w:rPr>
              <w:t>4/4,3</w:t>
            </w:r>
          </w:p>
        </w:tc>
      </w:tr>
    </w:tbl>
    <w:p w:rsidR="003C009D" w:rsidRPr="00446CB9" w:rsidRDefault="003C009D" w:rsidP="003C009D">
      <w:pPr>
        <w:pStyle w:val="aa"/>
        <w:spacing w:line="276" w:lineRule="auto"/>
        <w:ind w:left="360"/>
        <w:jc w:val="both"/>
        <w:rPr>
          <w:rFonts w:ascii="Times New Roman" w:eastAsia="Times New Roman" w:hAnsi="Times New Roman" w:cs="Times New Roman"/>
          <w:sz w:val="24"/>
          <w:szCs w:val="24"/>
          <w:lang w:eastAsia="ru-RU"/>
        </w:rPr>
      </w:pPr>
    </w:p>
    <w:p w:rsidR="00A128CF" w:rsidRPr="00446CB9" w:rsidRDefault="00A128CF" w:rsidP="00113E83">
      <w:pPr>
        <w:pStyle w:val="a4"/>
        <w:numPr>
          <w:ilvl w:val="0"/>
          <w:numId w:val="17"/>
        </w:numPr>
        <w:rPr>
          <w:rFonts w:ascii="Times New Roman" w:hAnsi="Times New Roman" w:cs="Times New Roman"/>
          <w:b/>
          <w:bCs/>
          <w:sz w:val="24"/>
          <w:szCs w:val="24"/>
        </w:rPr>
      </w:pPr>
      <w:r w:rsidRPr="00446CB9">
        <w:rPr>
          <w:rFonts w:ascii="Times New Roman" w:eastAsia="Times New Roman" w:hAnsi="Times New Roman" w:cs="Times New Roman"/>
          <w:b/>
          <w:bCs/>
          <w:sz w:val="24"/>
          <w:szCs w:val="24"/>
          <w:lang w:eastAsia="ru-RU"/>
        </w:rPr>
        <w:t>Проверяемые требования (умения) в соответствии с ФГОС по русскому языку</w:t>
      </w:r>
    </w:p>
    <w:p w:rsidR="00A128CF" w:rsidRPr="00446CB9" w:rsidRDefault="00A128CF" w:rsidP="003C009D">
      <w:pPr>
        <w:pStyle w:val="aa"/>
        <w:spacing w:line="276" w:lineRule="auto"/>
        <w:ind w:left="360"/>
        <w:jc w:val="both"/>
        <w:rPr>
          <w:rFonts w:ascii="Times New Roman" w:eastAsia="Times New Roman" w:hAnsi="Times New Roman" w:cs="Times New Roman"/>
          <w:sz w:val="24"/>
          <w:szCs w:val="24"/>
          <w:lang w:eastAsia="ru-RU"/>
        </w:rPr>
      </w:pPr>
    </w:p>
    <w:tbl>
      <w:tblPr>
        <w:tblW w:w="9513" w:type="dxa"/>
        <w:tblInd w:w="93" w:type="dxa"/>
        <w:tblLook w:val="04A0" w:firstRow="1" w:lastRow="0" w:firstColumn="1" w:lastColumn="0" w:noHBand="0" w:noVBand="1"/>
      </w:tblPr>
      <w:tblGrid>
        <w:gridCol w:w="1672"/>
        <w:gridCol w:w="1020"/>
        <w:gridCol w:w="1718"/>
        <w:gridCol w:w="1769"/>
        <w:gridCol w:w="1916"/>
        <w:gridCol w:w="1418"/>
      </w:tblGrid>
      <w:tr w:rsidR="00A128CF" w:rsidRPr="00446CB9" w:rsidTr="00A128CF">
        <w:trPr>
          <w:trHeight w:val="300"/>
        </w:trPr>
        <w:tc>
          <w:tcPr>
            <w:tcW w:w="1672"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проверяемые требования (умения) в соответствии с ФГОС </w:t>
            </w:r>
          </w:p>
        </w:tc>
        <w:tc>
          <w:tcPr>
            <w:tcW w:w="1020" w:type="dxa"/>
            <w:tcBorders>
              <w:top w:val="single" w:sz="4" w:space="0" w:color="000000"/>
              <w:left w:val="nil"/>
              <w:bottom w:val="single" w:sz="8"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1718" w:type="dxa"/>
            <w:tcBorders>
              <w:top w:val="single" w:sz="4" w:space="0" w:color="000000"/>
              <w:left w:val="nil"/>
              <w:bottom w:val="single" w:sz="8"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Приморский край</w:t>
            </w:r>
          </w:p>
        </w:tc>
        <w:tc>
          <w:tcPr>
            <w:tcW w:w="1769" w:type="dxa"/>
            <w:tcBorders>
              <w:top w:val="single" w:sz="4" w:space="0" w:color="000000"/>
              <w:left w:val="nil"/>
              <w:bottom w:val="single" w:sz="8"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proofErr w:type="spellStart"/>
            <w:r w:rsidRPr="00446CB9">
              <w:rPr>
                <w:rFonts w:ascii="Times New Roman" w:eastAsia="Times New Roman" w:hAnsi="Times New Roman" w:cs="Times New Roman"/>
                <w:sz w:val="24"/>
                <w:szCs w:val="24"/>
                <w:lang w:eastAsia="ru-RU"/>
              </w:rPr>
              <w:t>Дальнегорский</w:t>
            </w:r>
            <w:proofErr w:type="spellEnd"/>
          </w:p>
        </w:tc>
        <w:tc>
          <w:tcPr>
            <w:tcW w:w="1916" w:type="dxa"/>
            <w:tcBorders>
              <w:top w:val="single" w:sz="4" w:space="0" w:color="000000"/>
              <w:left w:val="nil"/>
              <w:bottom w:val="single" w:sz="8"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 школа №2» г. Дальнегорска</w:t>
            </w:r>
          </w:p>
        </w:tc>
        <w:tc>
          <w:tcPr>
            <w:tcW w:w="1418" w:type="dxa"/>
            <w:tcBorders>
              <w:top w:val="single" w:sz="4" w:space="0" w:color="000000"/>
              <w:left w:val="nil"/>
              <w:bottom w:val="single" w:sz="8" w:space="0" w:color="000000"/>
              <w:right w:val="single" w:sz="8"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РФ</w:t>
            </w:r>
          </w:p>
        </w:tc>
      </w:tr>
      <w:tr w:rsidR="00A128CF" w:rsidRPr="00446CB9" w:rsidTr="00A128CF">
        <w:trPr>
          <w:trHeight w:val="300"/>
        </w:trPr>
        <w:tc>
          <w:tcPr>
            <w:tcW w:w="16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020" w:type="dxa"/>
            <w:tcBorders>
              <w:top w:val="single" w:sz="4" w:space="0" w:color="000000"/>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718" w:type="dxa"/>
            <w:tcBorders>
              <w:top w:val="single" w:sz="4" w:space="0" w:color="000000"/>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17189 уч.</w:t>
            </w:r>
          </w:p>
        </w:tc>
        <w:tc>
          <w:tcPr>
            <w:tcW w:w="1769" w:type="dxa"/>
            <w:tcBorders>
              <w:top w:val="single" w:sz="4" w:space="0" w:color="000000"/>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383 уч.</w:t>
            </w:r>
          </w:p>
        </w:tc>
        <w:tc>
          <w:tcPr>
            <w:tcW w:w="1916" w:type="dxa"/>
            <w:tcBorders>
              <w:top w:val="single" w:sz="4" w:space="0" w:color="000000"/>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92 уч.</w:t>
            </w:r>
          </w:p>
        </w:tc>
        <w:tc>
          <w:tcPr>
            <w:tcW w:w="1418" w:type="dxa"/>
            <w:tcBorders>
              <w:top w:val="single" w:sz="4" w:space="0" w:color="000000"/>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1304778 уч.</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1K1.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54</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52,48</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38,59</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57,02</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66FFFF"/>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1K2.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47,65</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38,03</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26,09</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51,54</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87,99</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89,16</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84,78</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89,09</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3.1.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46,6</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49,61</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60,51</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51,05</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3.2.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71,79</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73,54</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87,32</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75,08</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66FFFF"/>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65,85</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58,75</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32,07</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68,94</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5.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65,57</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69,54</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81,52</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70,32</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40,78</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40,86</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54,35</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45,99</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43,65</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49,09</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61,41</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49,81</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66FFFF"/>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31,19</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35,51</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49,46</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36,29</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47,9</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50,91</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51,63</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53,25</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66FFFF"/>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10.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37,51</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38,9</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47,83</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42,58</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48,26</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52,22</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59,24</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52,07</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12.1.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33,8</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41,78</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61,96</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38,66</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12.2.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43,31</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47,69</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57,25</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47,81</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13.1.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13.2.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66FFFF"/>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14.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36,37</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35,51</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48,91</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40,14</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15.1.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A128CF" w:rsidRPr="00446CB9" w:rsidTr="00A128CF">
        <w:trPr>
          <w:trHeight w:val="300"/>
        </w:trPr>
        <w:tc>
          <w:tcPr>
            <w:tcW w:w="1672" w:type="dxa"/>
            <w:tcBorders>
              <w:top w:val="nil"/>
              <w:left w:val="single" w:sz="4" w:space="0" w:color="000000"/>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15.2. </w:t>
            </w:r>
          </w:p>
        </w:tc>
        <w:tc>
          <w:tcPr>
            <w:tcW w:w="1020"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17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769"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916"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3C009D" w:rsidRPr="00446CB9" w:rsidRDefault="003C009D" w:rsidP="003C009D">
            <w:pPr>
              <w:spacing w:after="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bl>
    <w:p w:rsidR="003C009D" w:rsidRPr="00446CB9" w:rsidRDefault="003C009D" w:rsidP="003C009D">
      <w:pPr>
        <w:pStyle w:val="aa"/>
        <w:spacing w:line="276" w:lineRule="auto"/>
        <w:ind w:left="360"/>
        <w:jc w:val="both"/>
        <w:rPr>
          <w:rFonts w:ascii="Times New Roman" w:eastAsia="Times New Roman" w:hAnsi="Times New Roman" w:cs="Times New Roman"/>
          <w:sz w:val="24"/>
          <w:szCs w:val="24"/>
          <w:lang w:eastAsia="ru-RU"/>
        </w:rPr>
      </w:pPr>
    </w:p>
    <w:p w:rsidR="003C009D" w:rsidRPr="00446CB9" w:rsidRDefault="003C009D" w:rsidP="00113E83">
      <w:pPr>
        <w:pStyle w:val="aa"/>
        <w:numPr>
          <w:ilvl w:val="0"/>
          <w:numId w:val="17"/>
        </w:numPr>
        <w:spacing w:line="276" w:lineRule="auto"/>
        <w:jc w:val="both"/>
        <w:rPr>
          <w:rFonts w:ascii="Times New Roman" w:eastAsia="Times New Roman" w:hAnsi="Times New Roman" w:cs="Times New Roman"/>
          <w:sz w:val="24"/>
          <w:szCs w:val="24"/>
          <w:lang w:eastAsia="ru-RU"/>
        </w:rPr>
      </w:pPr>
      <w:r w:rsidRPr="00446CB9">
        <w:rPr>
          <w:rFonts w:ascii="Times New Roman" w:hAnsi="Times New Roman" w:cs="Times New Roman"/>
          <w:b/>
          <w:sz w:val="24"/>
          <w:szCs w:val="24"/>
        </w:rPr>
        <w:t>Анализ заданий показал</w:t>
      </w:r>
      <w:r w:rsidRPr="00446CB9">
        <w:rPr>
          <w:rFonts w:ascii="Times New Roman" w:hAnsi="Times New Roman" w:cs="Times New Roman"/>
          <w:sz w:val="24"/>
          <w:szCs w:val="24"/>
        </w:rPr>
        <w:t xml:space="preserve">, что </w:t>
      </w:r>
      <w:r w:rsidRPr="00446CB9">
        <w:rPr>
          <w:rFonts w:ascii="Times New Roman" w:eastAsia="Times New Roman" w:hAnsi="Times New Roman" w:cs="Times New Roman"/>
          <w:sz w:val="24"/>
          <w:szCs w:val="24"/>
          <w:lang w:eastAsia="ru-RU"/>
        </w:rPr>
        <w:t xml:space="preserve">учащимся сложно </w:t>
      </w:r>
    </w:p>
    <w:p w:rsidR="003C009D" w:rsidRPr="00446CB9" w:rsidRDefault="003C009D" w:rsidP="00113E83">
      <w:pPr>
        <w:pStyle w:val="aa"/>
        <w:numPr>
          <w:ilvl w:val="0"/>
          <w:numId w:val="18"/>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распознавать части речи,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p w:rsidR="003C009D" w:rsidRPr="00446CB9" w:rsidRDefault="003C009D" w:rsidP="00113E83">
      <w:pPr>
        <w:pStyle w:val="aa"/>
        <w:numPr>
          <w:ilvl w:val="0"/>
          <w:numId w:val="18"/>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проводить морфемный и словообразовательный анализы слов; морфологический анализ слова; синтаксический анализ  предложения;</w:t>
      </w:r>
    </w:p>
    <w:p w:rsidR="003C009D" w:rsidRPr="00446CB9" w:rsidRDefault="003C009D" w:rsidP="00113E83">
      <w:pPr>
        <w:pStyle w:val="aa"/>
        <w:numPr>
          <w:ilvl w:val="0"/>
          <w:numId w:val="18"/>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проводить орфоэпический анализ слова; определять место ударного слога</w:t>
      </w:r>
      <w:proofErr w:type="gramStart"/>
      <w:r w:rsidRPr="00446CB9">
        <w:rPr>
          <w:rFonts w:ascii="Times New Roman" w:hAnsi="Times New Roman" w:cs="Times New Roman"/>
          <w:sz w:val="24"/>
          <w:szCs w:val="24"/>
        </w:rPr>
        <w:t>.</w:t>
      </w:r>
      <w:proofErr w:type="gramEnd"/>
      <w:r w:rsidRPr="00446CB9">
        <w:rPr>
          <w:rFonts w:ascii="Times New Roman" w:hAnsi="Times New Roman" w:cs="Times New Roman"/>
          <w:sz w:val="24"/>
          <w:szCs w:val="24"/>
        </w:rPr>
        <w:br/>
      </w:r>
      <w:proofErr w:type="gramStart"/>
      <w:r w:rsidRPr="00446CB9">
        <w:rPr>
          <w:rFonts w:ascii="Times New Roman" w:hAnsi="Times New Roman" w:cs="Times New Roman"/>
          <w:sz w:val="24"/>
          <w:szCs w:val="24"/>
        </w:rPr>
        <w:t>с</w:t>
      </w:r>
      <w:proofErr w:type="gramEnd"/>
      <w:r w:rsidRPr="00446CB9">
        <w:rPr>
          <w:rFonts w:ascii="Times New Roman" w:hAnsi="Times New Roman" w:cs="Times New Roman"/>
          <w:sz w:val="24"/>
          <w:szCs w:val="24"/>
        </w:rPr>
        <w:t>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3C009D" w:rsidRPr="00446CB9" w:rsidRDefault="003C009D" w:rsidP="00113E83">
      <w:pPr>
        <w:pStyle w:val="aa"/>
        <w:numPr>
          <w:ilvl w:val="0"/>
          <w:numId w:val="18"/>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3C009D" w:rsidRPr="00446CB9" w:rsidRDefault="003C009D" w:rsidP="003C009D">
      <w:pPr>
        <w:pStyle w:val="aa"/>
        <w:rPr>
          <w:rFonts w:ascii="Times New Roman" w:hAnsi="Times New Roman" w:cs="Times New Roman"/>
          <w:sz w:val="24"/>
          <w:szCs w:val="24"/>
        </w:rPr>
      </w:pPr>
    </w:p>
    <w:p w:rsidR="003C009D" w:rsidRPr="00446CB9" w:rsidRDefault="003C009D" w:rsidP="003C009D">
      <w:pPr>
        <w:pStyle w:val="aa"/>
        <w:ind w:left="720"/>
        <w:jc w:val="both"/>
        <w:rPr>
          <w:rFonts w:ascii="Times New Roman" w:eastAsia="Times New Roman" w:hAnsi="Times New Roman" w:cs="Times New Roman"/>
          <w:sz w:val="24"/>
          <w:szCs w:val="24"/>
          <w:lang w:eastAsia="ru-RU"/>
        </w:rPr>
      </w:pPr>
    </w:p>
    <w:p w:rsidR="003C009D" w:rsidRPr="00446CB9" w:rsidRDefault="003C009D" w:rsidP="00113E83">
      <w:pPr>
        <w:pStyle w:val="aa"/>
        <w:numPr>
          <w:ilvl w:val="0"/>
          <w:numId w:val="17"/>
        </w:numPr>
        <w:jc w:val="both"/>
        <w:rPr>
          <w:rFonts w:ascii="Times New Roman" w:eastAsia="Times New Roman" w:hAnsi="Times New Roman" w:cs="Times New Roman"/>
          <w:b/>
          <w:sz w:val="24"/>
          <w:szCs w:val="24"/>
          <w:lang w:eastAsia="ru-RU"/>
        </w:rPr>
      </w:pPr>
      <w:r w:rsidRPr="00446CB9">
        <w:rPr>
          <w:rFonts w:ascii="Times New Roman" w:eastAsia="Times New Roman" w:hAnsi="Times New Roman" w:cs="Times New Roman"/>
          <w:b/>
          <w:sz w:val="24"/>
          <w:szCs w:val="24"/>
          <w:lang w:eastAsia="ru-RU"/>
        </w:rPr>
        <w:t>Рекомендации:</w:t>
      </w:r>
    </w:p>
    <w:p w:rsidR="003C009D" w:rsidRPr="00446CB9" w:rsidRDefault="003C009D" w:rsidP="003C009D">
      <w:pPr>
        <w:pStyle w:val="aa"/>
        <w:jc w:val="both"/>
        <w:rPr>
          <w:rFonts w:ascii="Times New Roman" w:eastAsia="Times New Roman" w:hAnsi="Times New Roman" w:cs="Times New Roman"/>
          <w:b/>
          <w:sz w:val="24"/>
          <w:szCs w:val="24"/>
          <w:lang w:eastAsia="ru-RU"/>
        </w:rPr>
      </w:pPr>
    </w:p>
    <w:p w:rsidR="003C009D" w:rsidRPr="00446CB9" w:rsidRDefault="003C009D" w:rsidP="003C009D">
      <w:pPr>
        <w:pStyle w:val="aa"/>
        <w:spacing w:line="276" w:lineRule="auto"/>
        <w:ind w:firstLine="567"/>
        <w:rPr>
          <w:rFonts w:ascii="Times New Roman" w:hAnsi="Times New Roman" w:cs="Times New Roman"/>
          <w:sz w:val="24"/>
          <w:szCs w:val="24"/>
        </w:rPr>
      </w:pPr>
      <w:r w:rsidRPr="00446CB9">
        <w:rPr>
          <w:rFonts w:ascii="Times New Roman" w:hAnsi="Times New Roman" w:cs="Times New Roman"/>
          <w:sz w:val="24"/>
          <w:szCs w:val="24"/>
          <w:lang w:eastAsia="ru-RU"/>
        </w:rPr>
        <w:t xml:space="preserve">Особое внимание следует </w:t>
      </w:r>
      <w:proofErr w:type="gramStart"/>
      <w:r w:rsidRPr="00446CB9">
        <w:rPr>
          <w:rFonts w:ascii="Times New Roman" w:hAnsi="Times New Roman" w:cs="Times New Roman"/>
          <w:sz w:val="24"/>
          <w:szCs w:val="24"/>
        </w:rPr>
        <w:t>направить</w:t>
      </w:r>
      <w:proofErr w:type="gramEnd"/>
      <w:r w:rsidRPr="00446CB9">
        <w:rPr>
          <w:rFonts w:ascii="Times New Roman" w:hAnsi="Times New Roman" w:cs="Times New Roman"/>
          <w:sz w:val="24"/>
          <w:szCs w:val="24"/>
        </w:rPr>
        <w:t xml:space="preserve"> прежде всего на формирование и отработку умения обучающихся распознавать </w:t>
      </w:r>
    </w:p>
    <w:p w:rsidR="003C009D" w:rsidRPr="00446CB9" w:rsidRDefault="003C009D" w:rsidP="00113E83">
      <w:pPr>
        <w:pStyle w:val="aa"/>
        <w:numPr>
          <w:ilvl w:val="0"/>
          <w:numId w:val="19"/>
        </w:numPr>
        <w:spacing w:line="276" w:lineRule="auto"/>
        <w:rPr>
          <w:rFonts w:ascii="Times New Roman" w:hAnsi="Times New Roman" w:cs="Times New Roman"/>
          <w:sz w:val="24"/>
          <w:szCs w:val="24"/>
        </w:rPr>
      </w:pPr>
      <w:r w:rsidRPr="00446CB9">
        <w:rPr>
          <w:rFonts w:ascii="Times New Roman" w:hAnsi="Times New Roman" w:cs="Times New Roman"/>
          <w:sz w:val="24"/>
          <w:szCs w:val="24"/>
        </w:rPr>
        <w:t xml:space="preserve">самостоятельные части речи и их формы, служебные части речи в указанном предложении; </w:t>
      </w:r>
    </w:p>
    <w:p w:rsidR="003C009D" w:rsidRPr="00446CB9" w:rsidRDefault="003C009D" w:rsidP="00113E83">
      <w:pPr>
        <w:pStyle w:val="aa"/>
        <w:numPr>
          <w:ilvl w:val="0"/>
          <w:numId w:val="19"/>
        </w:numPr>
        <w:spacing w:line="276" w:lineRule="auto"/>
        <w:rPr>
          <w:rFonts w:ascii="Times New Roman" w:hAnsi="Times New Roman" w:cs="Times New Roman"/>
          <w:sz w:val="24"/>
          <w:szCs w:val="24"/>
        </w:rPr>
      </w:pPr>
      <w:r w:rsidRPr="00446CB9">
        <w:rPr>
          <w:rFonts w:ascii="Times New Roman" w:hAnsi="Times New Roman" w:cs="Times New Roman"/>
          <w:sz w:val="24"/>
          <w:szCs w:val="24"/>
        </w:rPr>
        <w:t>предложения с подлежащим и сказуемым, выраженными существительными в именительном падеже;</w:t>
      </w:r>
    </w:p>
    <w:p w:rsidR="003C009D" w:rsidRPr="00446CB9" w:rsidRDefault="003C009D" w:rsidP="00113E83">
      <w:pPr>
        <w:pStyle w:val="aa"/>
        <w:numPr>
          <w:ilvl w:val="0"/>
          <w:numId w:val="19"/>
        </w:numPr>
        <w:spacing w:line="276" w:lineRule="auto"/>
        <w:rPr>
          <w:rFonts w:ascii="Times New Roman" w:hAnsi="Times New Roman" w:cs="Times New Roman"/>
          <w:sz w:val="24"/>
          <w:szCs w:val="24"/>
        </w:rPr>
      </w:pPr>
      <w:r w:rsidRPr="00446CB9">
        <w:rPr>
          <w:rFonts w:ascii="Times New Roman" w:hAnsi="Times New Roman" w:cs="Times New Roman"/>
          <w:sz w:val="24"/>
          <w:szCs w:val="24"/>
        </w:rPr>
        <w:t>обращения, однородные члены предложения, сложное предложение.</w:t>
      </w:r>
    </w:p>
    <w:p w:rsidR="003C009D" w:rsidRPr="00446CB9" w:rsidRDefault="003C009D" w:rsidP="003C009D">
      <w:pPr>
        <w:pStyle w:val="aa"/>
        <w:spacing w:line="276" w:lineRule="auto"/>
        <w:ind w:left="720"/>
        <w:rPr>
          <w:rFonts w:ascii="Times New Roman" w:hAnsi="Times New Roman" w:cs="Times New Roman"/>
          <w:sz w:val="24"/>
          <w:szCs w:val="24"/>
        </w:rPr>
      </w:pPr>
    </w:p>
    <w:p w:rsidR="003C009D" w:rsidRPr="00446CB9" w:rsidRDefault="003C009D" w:rsidP="003C009D">
      <w:pPr>
        <w:pStyle w:val="aa"/>
        <w:spacing w:line="276" w:lineRule="auto"/>
        <w:ind w:firstLine="567"/>
        <w:rPr>
          <w:rFonts w:ascii="Times New Roman" w:hAnsi="Times New Roman" w:cs="Times New Roman"/>
          <w:sz w:val="24"/>
          <w:szCs w:val="24"/>
        </w:rPr>
      </w:pPr>
      <w:proofErr w:type="gramStart"/>
      <w:r w:rsidRPr="00446CB9">
        <w:rPr>
          <w:rFonts w:ascii="Times New Roman" w:hAnsi="Times New Roman" w:cs="Times New Roman"/>
          <w:sz w:val="24"/>
          <w:szCs w:val="24"/>
        </w:rPr>
        <w:t>Совершенствовать у учащихся виды речевой деятельности (чтение, письмо), обеспечивающих эффективное овладение разными учебными предметами и взаимодействие с окружающими людьми; расширять и систематизировать научные знания о языке, а также отрабатывать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 коммуникативные (формулировать и аргументировать собственную позицию).</w:t>
      </w:r>
      <w:proofErr w:type="gramEnd"/>
    </w:p>
    <w:p w:rsidR="00A20801" w:rsidRPr="00446CB9" w:rsidRDefault="00A20801" w:rsidP="005E3C2E">
      <w:pPr>
        <w:autoSpaceDE w:val="0"/>
        <w:autoSpaceDN w:val="0"/>
        <w:adjustRightInd w:val="0"/>
        <w:jc w:val="both"/>
        <w:rPr>
          <w:rFonts w:ascii="Times New Roman" w:hAnsi="Times New Roman" w:cs="Times New Roman"/>
          <w:b/>
          <w:bCs/>
          <w:sz w:val="24"/>
          <w:szCs w:val="24"/>
        </w:rPr>
      </w:pPr>
    </w:p>
    <w:p w:rsidR="00A128CF" w:rsidRPr="00446CB9" w:rsidRDefault="005E3C2E" w:rsidP="00F44B58">
      <w:pPr>
        <w:pStyle w:val="2"/>
        <w:rPr>
          <w:color w:val="auto"/>
        </w:rPr>
      </w:pPr>
      <w:r w:rsidRPr="00446CB9">
        <w:rPr>
          <w:color w:val="auto"/>
        </w:rPr>
        <w:lastRenderedPageBreak/>
        <w:t xml:space="preserve"> </w:t>
      </w:r>
      <w:bookmarkStart w:id="15" w:name="_Toc58581429"/>
      <w:r w:rsidRPr="00446CB9">
        <w:rPr>
          <w:color w:val="auto"/>
        </w:rPr>
        <w:t>ВПР. Математика. 6 класс.</w:t>
      </w:r>
      <w:bookmarkEnd w:id="15"/>
      <w:r w:rsidRPr="00446CB9">
        <w:rPr>
          <w:color w:val="auto"/>
        </w:rPr>
        <w:t xml:space="preserve"> </w:t>
      </w:r>
    </w:p>
    <w:p w:rsidR="00A128CF" w:rsidRPr="00446CB9" w:rsidRDefault="005E3C2E" w:rsidP="00113E83">
      <w:pPr>
        <w:pStyle w:val="a4"/>
        <w:numPr>
          <w:ilvl w:val="0"/>
          <w:numId w:val="20"/>
        </w:numPr>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b/>
          <w:bCs/>
          <w:sz w:val="24"/>
          <w:szCs w:val="24"/>
        </w:rPr>
        <w:t xml:space="preserve">Типы заданий, сценарии выполнения заданий </w:t>
      </w:r>
    </w:p>
    <w:p w:rsidR="005E3C2E" w:rsidRPr="00446CB9" w:rsidRDefault="005E3C2E" w:rsidP="00F44B58">
      <w:pPr>
        <w:pStyle w:val="a4"/>
        <w:autoSpaceDE w:val="0"/>
        <w:autoSpaceDN w:val="0"/>
        <w:adjustRightInd w:val="0"/>
        <w:spacing w:after="0" w:line="240" w:lineRule="auto"/>
        <w:ind w:left="0"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заданиях 1–2 проверяется владение понятиями отрицательные числа, обыкновенная дробь. </w:t>
      </w:r>
    </w:p>
    <w:p w:rsidR="005E3C2E" w:rsidRPr="00446CB9" w:rsidRDefault="005E3C2E" w:rsidP="00F44B58">
      <w:pPr>
        <w:autoSpaceDE w:val="0"/>
        <w:autoSpaceDN w:val="0"/>
        <w:adjustRightInd w:val="0"/>
        <w:spacing w:after="0" w:line="240" w:lineRule="auto"/>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3 проверяется умение находить часть числа и число по его части. </w:t>
      </w:r>
    </w:p>
    <w:p w:rsidR="005E3C2E" w:rsidRPr="00446CB9" w:rsidRDefault="005E3C2E" w:rsidP="00F44B58">
      <w:pPr>
        <w:autoSpaceDE w:val="0"/>
        <w:autoSpaceDN w:val="0"/>
        <w:adjustRightInd w:val="0"/>
        <w:spacing w:after="0" w:line="240" w:lineRule="auto"/>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4 проверяется владение понятием десятичная дробь. </w:t>
      </w:r>
    </w:p>
    <w:p w:rsidR="005E3C2E" w:rsidRPr="00446CB9" w:rsidRDefault="005E3C2E" w:rsidP="00F44B58">
      <w:pPr>
        <w:autoSpaceDE w:val="0"/>
        <w:autoSpaceDN w:val="0"/>
        <w:adjustRightInd w:val="0"/>
        <w:spacing w:after="0" w:line="240" w:lineRule="auto"/>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Заданием 5 проверяется умение оценивать размеры реальных объектов окружающего мира. </w:t>
      </w:r>
    </w:p>
    <w:p w:rsidR="005E3C2E" w:rsidRPr="00446CB9" w:rsidRDefault="005E3C2E" w:rsidP="00F44B58">
      <w:pPr>
        <w:autoSpaceDE w:val="0"/>
        <w:autoSpaceDN w:val="0"/>
        <w:adjustRightInd w:val="0"/>
        <w:spacing w:after="0" w:line="240" w:lineRule="auto"/>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6 проверяется умение извлекать информацию, представленную в таблицах, на диаграммах. </w:t>
      </w:r>
    </w:p>
    <w:p w:rsidR="005E3C2E" w:rsidRPr="00446CB9" w:rsidRDefault="005E3C2E" w:rsidP="00F44B58">
      <w:pPr>
        <w:autoSpaceDE w:val="0"/>
        <w:autoSpaceDN w:val="0"/>
        <w:adjustRightInd w:val="0"/>
        <w:spacing w:after="0" w:line="240" w:lineRule="auto"/>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7 проверяется умение оперировать понятием модуль числа. В задании 8 проверяется умение сравнивать обыкновенные дроби, десятичные дроби и смешанные числа. </w:t>
      </w:r>
    </w:p>
    <w:p w:rsidR="005E3C2E" w:rsidRPr="00446CB9" w:rsidRDefault="005E3C2E" w:rsidP="00F44B58">
      <w:pPr>
        <w:autoSpaceDE w:val="0"/>
        <w:autoSpaceDN w:val="0"/>
        <w:adjustRightInd w:val="0"/>
        <w:spacing w:after="0" w:line="240" w:lineRule="auto"/>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9 проверяется умение находить значение арифметического выражения с обыкновенными дробями и смешанными числами. </w:t>
      </w:r>
    </w:p>
    <w:p w:rsidR="005E3C2E" w:rsidRPr="00446CB9" w:rsidRDefault="005E3C2E" w:rsidP="00F44B58">
      <w:pPr>
        <w:autoSpaceDE w:val="0"/>
        <w:autoSpaceDN w:val="0"/>
        <w:adjustRightInd w:val="0"/>
        <w:spacing w:after="0" w:line="240" w:lineRule="auto"/>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10 направлено на проверку умения решать несложные логические задачи, а также на проверку умения находить пересечение, объединение, подмножество в простейших ситуациях. </w:t>
      </w:r>
    </w:p>
    <w:p w:rsidR="005E3C2E" w:rsidRPr="00446CB9" w:rsidRDefault="005E3C2E" w:rsidP="00F44B58">
      <w:pPr>
        <w:autoSpaceDE w:val="0"/>
        <w:autoSpaceDN w:val="0"/>
        <w:adjustRightInd w:val="0"/>
        <w:spacing w:after="0" w:line="240" w:lineRule="auto"/>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11 проверяются умения решать текстовые задачи на проценты, задачи практического содержания. </w:t>
      </w:r>
    </w:p>
    <w:p w:rsidR="005E3C2E" w:rsidRPr="00446CB9" w:rsidRDefault="005E3C2E" w:rsidP="00F44B58">
      <w:pPr>
        <w:autoSpaceDE w:val="0"/>
        <w:autoSpaceDN w:val="0"/>
        <w:adjustRightInd w:val="0"/>
        <w:spacing w:after="0" w:line="240" w:lineRule="auto"/>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12 направлено на проверку умения применять геометрические представления при решении практических задач, а также на проверку навыков геометрических построений. </w:t>
      </w:r>
    </w:p>
    <w:p w:rsidR="005E3C2E" w:rsidRPr="00446CB9" w:rsidRDefault="005E3C2E" w:rsidP="00F44B58">
      <w:pPr>
        <w:autoSpaceDE w:val="0"/>
        <w:autoSpaceDN w:val="0"/>
        <w:adjustRightInd w:val="0"/>
        <w:spacing w:after="0" w:line="240" w:lineRule="auto"/>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13 является заданием повышенного уровня сложности и направлено на проверку логического мышления, умения проводить математические рассуждения. </w:t>
      </w:r>
    </w:p>
    <w:p w:rsidR="005E3C2E" w:rsidRPr="00446CB9" w:rsidRDefault="005E3C2E" w:rsidP="00F44B58">
      <w:pPr>
        <w:autoSpaceDE w:val="0"/>
        <w:autoSpaceDN w:val="0"/>
        <w:adjustRightInd w:val="0"/>
        <w:spacing w:after="0" w:line="240" w:lineRule="auto"/>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Успешное выполнение обучающимися заданий 12 и 13 в совокупности с высокими результатами по остальным заданиям говорит о целесообразности построения для них индивидуальных образовательных траекторий в целях развития их математических способностей. </w:t>
      </w:r>
    </w:p>
    <w:p w:rsidR="00A128CF" w:rsidRPr="00446CB9" w:rsidRDefault="00A128CF" w:rsidP="00113E83">
      <w:pPr>
        <w:pStyle w:val="a4"/>
        <w:numPr>
          <w:ilvl w:val="0"/>
          <w:numId w:val="20"/>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математике в соответствии с ФГОС ООО</w:t>
      </w:r>
    </w:p>
    <w:p w:rsidR="00A128CF" w:rsidRPr="00446CB9" w:rsidRDefault="00A128CF" w:rsidP="00A128CF">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p w:rsidR="005E3C2E" w:rsidRPr="00446CB9" w:rsidRDefault="005E3C2E" w:rsidP="005E3C2E">
      <w:pPr>
        <w:autoSpaceDE w:val="0"/>
        <w:autoSpaceDN w:val="0"/>
        <w:adjustRightInd w:val="0"/>
        <w:ind w:firstLine="851"/>
        <w:jc w:val="both"/>
        <w:rPr>
          <w:rFonts w:ascii="Times New Roman" w:hAnsi="Times New Roman" w:cs="Times New Roman"/>
          <w:b/>
          <w:sz w:val="24"/>
          <w:szCs w:val="24"/>
        </w:rPr>
      </w:pPr>
    </w:p>
    <w:tbl>
      <w:tblPr>
        <w:tblW w:w="9482" w:type="dxa"/>
        <w:tblInd w:w="89" w:type="dxa"/>
        <w:tblLook w:val="04A0" w:firstRow="1" w:lastRow="0" w:firstColumn="1" w:lastColumn="0" w:noHBand="0" w:noVBand="1"/>
      </w:tblPr>
      <w:tblGrid>
        <w:gridCol w:w="6045"/>
        <w:gridCol w:w="1025"/>
        <w:gridCol w:w="2439"/>
      </w:tblGrid>
      <w:tr w:rsidR="009055A6" w:rsidRPr="00446CB9" w:rsidTr="006752CE">
        <w:trPr>
          <w:trHeight w:val="300"/>
        </w:trPr>
        <w:tc>
          <w:tcPr>
            <w:tcW w:w="604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A128CF">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w:t>
            </w:r>
          </w:p>
        </w:tc>
        <w:tc>
          <w:tcPr>
            <w:tcW w:w="1025"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12"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 «Средняя общеобразовательная школа №2» г. Дальнегорска</w:t>
            </w:r>
          </w:p>
        </w:tc>
      </w:tr>
      <w:tr w:rsidR="009055A6" w:rsidRPr="00446CB9" w:rsidTr="006752CE">
        <w:trPr>
          <w:trHeight w:val="300"/>
        </w:trPr>
        <w:tc>
          <w:tcPr>
            <w:tcW w:w="60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025"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12"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84 уч.</w:t>
            </w:r>
          </w:p>
        </w:tc>
      </w:tr>
      <w:tr w:rsidR="009055A6" w:rsidRPr="00446CB9" w:rsidTr="006752CE">
        <w:trPr>
          <w:trHeight w:val="1200"/>
        </w:trPr>
        <w:tc>
          <w:tcPr>
            <w:tcW w:w="604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 Развитие представлений о числе и числовых системах от натуральных до действительных чисел. Оперировать на базовом уровне понятием «натуральное число».</w:t>
            </w:r>
          </w:p>
        </w:tc>
        <w:tc>
          <w:tcPr>
            <w:tcW w:w="1025"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w:t>
            </w:r>
          </w:p>
        </w:tc>
      </w:tr>
      <w:tr w:rsidR="009055A6" w:rsidRPr="00446CB9" w:rsidTr="006752CE">
        <w:trPr>
          <w:trHeight w:val="1200"/>
        </w:trPr>
        <w:tc>
          <w:tcPr>
            <w:tcW w:w="604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Развитие представлений о числе и числовых системах от натуральных до действительных чисел. Оперировать на базовом уровне понятием обыкновенная дробь, смешанное число</w:t>
            </w:r>
          </w:p>
        </w:tc>
        <w:tc>
          <w:tcPr>
            <w:tcW w:w="1025"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60,71</w:t>
            </w:r>
          </w:p>
        </w:tc>
      </w:tr>
      <w:tr w:rsidR="009055A6" w:rsidRPr="00446CB9" w:rsidTr="006752CE">
        <w:trPr>
          <w:trHeight w:val="1200"/>
        </w:trPr>
        <w:tc>
          <w:tcPr>
            <w:tcW w:w="604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3.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1025"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58,33</w:t>
            </w:r>
          </w:p>
        </w:tc>
      </w:tr>
      <w:tr w:rsidR="009055A6" w:rsidRPr="00446CB9" w:rsidTr="006752CE">
        <w:trPr>
          <w:trHeight w:val="2100"/>
        </w:trPr>
        <w:tc>
          <w:tcPr>
            <w:tcW w:w="604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Умение применять изученные понятия, результаты, методы для решения задач практического характера и задач их смежных дисциплин </w:t>
            </w:r>
            <w:r w:rsidRPr="00446CB9">
              <w:rPr>
                <w:rFonts w:ascii="Times New Roman" w:eastAsia="Times New Roman" w:hAnsi="Times New Roman" w:cs="Times New Roman"/>
                <w:sz w:val="24"/>
                <w:szCs w:val="24"/>
                <w:lang w:eastAsia="ru-RU"/>
              </w:rPr>
              <w:br/>
              <w:t>Записывать числовые значения реальных величин с использованием разных систем измерения</w:t>
            </w:r>
          </w:p>
        </w:tc>
        <w:tc>
          <w:tcPr>
            <w:tcW w:w="1025"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65,48</w:t>
            </w:r>
          </w:p>
        </w:tc>
      </w:tr>
      <w:tr w:rsidR="009055A6" w:rsidRPr="00446CB9" w:rsidTr="006752CE">
        <w:trPr>
          <w:trHeight w:val="1200"/>
        </w:trPr>
        <w:tc>
          <w:tcPr>
            <w:tcW w:w="604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1025"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92,86</w:t>
            </w:r>
          </w:p>
        </w:tc>
      </w:tr>
      <w:tr w:rsidR="009055A6" w:rsidRPr="00446CB9" w:rsidTr="006752CE">
        <w:trPr>
          <w:trHeight w:val="2400"/>
        </w:trPr>
        <w:tc>
          <w:tcPr>
            <w:tcW w:w="604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w:t>
            </w:r>
            <w:proofErr w:type="spellStart"/>
            <w:r w:rsidRPr="00446CB9">
              <w:rPr>
                <w:rFonts w:ascii="Times New Roman" w:eastAsia="Times New Roman" w:hAnsi="Times New Roman" w:cs="Times New Roman"/>
                <w:sz w:val="24"/>
                <w:szCs w:val="24"/>
                <w:lang w:eastAsia="ru-RU"/>
              </w:rPr>
              <w:t>связыва¬ющих</w:t>
            </w:r>
            <w:proofErr w:type="spellEnd"/>
            <w:r w:rsidRPr="00446CB9">
              <w:rPr>
                <w:rFonts w:ascii="Times New Roman" w:eastAsia="Times New Roman" w:hAnsi="Times New Roman" w:cs="Times New Roman"/>
                <w:sz w:val="24"/>
                <w:szCs w:val="24"/>
                <w:lang w:eastAsia="ru-RU"/>
              </w:rPr>
              <w:t xml:space="preserve">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1025"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82,14</w:t>
            </w:r>
          </w:p>
        </w:tc>
      </w:tr>
      <w:tr w:rsidR="009055A6" w:rsidRPr="00446CB9" w:rsidTr="006752CE">
        <w:trPr>
          <w:trHeight w:val="2400"/>
        </w:trPr>
        <w:tc>
          <w:tcPr>
            <w:tcW w:w="6045"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 Умение извлекать информацию, представленную в таблицах, на диаграммах, графиках </w:t>
            </w:r>
            <w:r w:rsidRPr="00446CB9">
              <w:rPr>
                <w:rFonts w:ascii="Times New Roman" w:eastAsia="Times New Roman" w:hAnsi="Times New Roman" w:cs="Times New Roman"/>
                <w:sz w:val="24"/>
                <w:szCs w:val="24"/>
                <w:lang w:eastAsia="ru-RU"/>
              </w:rPr>
              <w:br/>
              <w:t>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1025"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46,43</w:t>
            </w:r>
          </w:p>
        </w:tc>
      </w:tr>
      <w:tr w:rsidR="009055A6" w:rsidRPr="00446CB9" w:rsidTr="006752CE">
        <w:trPr>
          <w:trHeight w:val="1500"/>
        </w:trPr>
        <w:tc>
          <w:tcPr>
            <w:tcW w:w="6045"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1025"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33,33</w:t>
            </w:r>
          </w:p>
        </w:tc>
      </w:tr>
      <w:tr w:rsidR="009055A6" w:rsidRPr="00446CB9" w:rsidTr="006752CE">
        <w:trPr>
          <w:trHeight w:val="1800"/>
        </w:trPr>
        <w:tc>
          <w:tcPr>
            <w:tcW w:w="604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1025"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64,29</w:t>
            </w:r>
          </w:p>
        </w:tc>
      </w:tr>
      <w:tr w:rsidR="009055A6" w:rsidRPr="00446CB9" w:rsidTr="006752CE">
        <w:trPr>
          <w:trHeight w:val="1272"/>
        </w:trPr>
        <w:tc>
          <w:tcPr>
            <w:tcW w:w="6045"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 Умение анализировать, извлекать необходимую информацию, пользоваться оценкой и прикидкой при практических расчётах </w:t>
            </w:r>
            <w:r w:rsidRPr="00446CB9">
              <w:rPr>
                <w:rFonts w:ascii="Times New Roman" w:eastAsia="Times New Roman" w:hAnsi="Times New Roman" w:cs="Times New Roman"/>
                <w:sz w:val="24"/>
                <w:szCs w:val="24"/>
                <w:lang w:eastAsia="ru-RU"/>
              </w:rPr>
              <w:br/>
              <w:t xml:space="preserve">Оценивать результаты вычислений при решении практических задач / решать задачи на основе </w:t>
            </w:r>
            <w:r w:rsidRPr="00446CB9">
              <w:rPr>
                <w:rFonts w:ascii="Times New Roman" w:eastAsia="Times New Roman" w:hAnsi="Times New Roman" w:cs="Times New Roman"/>
                <w:sz w:val="24"/>
                <w:szCs w:val="24"/>
                <w:lang w:eastAsia="ru-RU"/>
              </w:rPr>
              <w:lastRenderedPageBreak/>
              <w:t>рассмотрения реальных ситуаций, в которых не требуется точный вычислительный результат</w:t>
            </w:r>
          </w:p>
        </w:tc>
        <w:tc>
          <w:tcPr>
            <w:tcW w:w="1025"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1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33,93</w:t>
            </w:r>
          </w:p>
        </w:tc>
      </w:tr>
      <w:tr w:rsidR="009055A6" w:rsidRPr="00446CB9" w:rsidTr="006752CE">
        <w:trPr>
          <w:trHeight w:val="1200"/>
        </w:trPr>
        <w:tc>
          <w:tcPr>
            <w:tcW w:w="604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11. Умение извлекать информацию, представленную в таблицах, на диаграммах. Читать информацию, представленную в виде таблицы, диаграммы.</w:t>
            </w:r>
          </w:p>
        </w:tc>
        <w:tc>
          <w:tcPr>
            <w:tcW w:w="1025"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66,67</w:t>
            </w:r>
          </w:p>
        </w:tc>
      </w:tr>
      <w:tr w:rsidR="009055A6" w:rsidRPr="00446CB9" w:rsidTr="006752CE">
        <w:trPr>
          <w:trHeight w:val="1500"/>
        </w:trPr>
        <w:tc>
          <w:tcPr>
            <w:tcW w:w="6045"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1025"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1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27,38</w:t>
            </w:r>
          </w:p>
        </w:tc>
      </w:tr>
      <w:tr w:rsidR="009055A6" w:rsidRPr="00446CB9" w:rsidTr="006752CE">
        <w:trPr>
          <w:trHeight w:val="1388"/>
        </w:trPr>
        <w:tc>
          <w:tcPr>
            <w:tcW w:w="604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r w:rsidRPr="00446CB9">
              <w:rPr>
                <w:rFonts w:ascii="Times New Roman" w:eastAsia="Times New Roman" w:hAnsi="Times New Roman" w:cs="Times New Roman"/>
                <w:sz w:val="24"/>
                <w:szCs w:val="24"/>
                <w:lang w:eastAsia="ru-RU"/>
              </w:rPr>
              <w:b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1025"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9055A6" w:rsidRPr="00446CB9" w:rsidTr="006752CE">
        <w:trPr>
          <w:trHeight w:val="1500"/>
        </w:trPr>
        <w:tc>
          <w:tcPr>
            <w:tcW w:w="6045"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14. Развитие умений моделирования реальных ситуаций на языке геометрии, развитие изобразительных умений. Выполнять простейшие построения и измерения на местности, необходимые в реальной жизни.</w:t>
            </w:r>
          </w:p>
        </w:tc>
        <w:tc>
          <w:tcPr>
            <w:tcW w:w="1025"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1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16,67</w:t>
            </w:r>
          </w:p>
        </w:tc>
      </w:tr>
      <w:tr w:rsidR="009055A6" w:rsidRPr="00446CB9" w:rsidTr="006752CE">
        <w:trPr>
          <w:trHeight w:val="2400"/>
        </w:trPr>
        <w:tc>
          <w:tcPr>
            <w:tcW w:w="604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15. Развитие умения использовать функционально графические представления для описания реальных зависимостей </w:t>
            </w:r>
            <w:r w:rsidRPr="00446CB9">
              <w:rPr>
                <w:rFonts w:ascii="Times New Roman" w:eastAsia="Times New Roman" w:hAnsi="Times New Roman" w:cs="Times New Roman"/>
                <w:sz w:val="24"/>
                <w:szCs w:val="24"/>
                <w:lang w:eastAsia="ru-RU"/>
              </w:rPr>
              <w:br/>
              <w:t>Представлять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1025"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1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9055A6" w:rsidRPr="00446CB9" w:rsidTr="006752CE">
        <w:trPr>
          <w:trHeight w:val="1200"/>
        </w:trPr>
        <w:tc>
          <w:tcPr>
            <w:tcW w:w="6045"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16.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1025"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1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bl>
    <w:p w:rsidR="006752CE" w:rsidRPr="00446CB9" w:rsidRDefault="006752CE" w:rsidP="006752CE">
      <w:pPr>
        <w:rPr>
          <w:rFonts w:ascii="Times New Roman" w:hAnsi="Times New Roman" w:cs="Times New Roman"/>
          <w:b/>
          <w:sz w:val="24"/>
          <w:szCs w:val="24"/>
        </w:rPr>
      </w:pPr>
    </w:p>
    <w:p w:rsidR="006752CE" w:rsidRPr="00446CB9" w:rsidRDefault="006752CE" w:rsidP="00113E83">
      <w:pPr>
        <w:pStyle w:val="a4"/>
        <w:numPr>
          <w:ilvl w:val="0"/>
          <w:numId w:val="20"/>
        </w:numPr>
        <w:rPr>
          <w:rFonts w:ascii="Times New Roman" w:hAnsi="Times New Roman" w:cs="Times New Roman"/>
          <w:sz w:val="24"/>
          <w:szCs w:val="24"/>
        </w:rPr>
      </w:pPr>
      <w:proofErr w:type="gramStart"/>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 7,8,10,12,14</w:t>
      </w:r>
      <w:r w:rsidRPr="00446CB9">
        <w:rPr>
          <w:rFonts w:ascii="Times New Roman" w:eastAsia="Times New Roman" w:hAnsi="Times New Roman" w:cs="Times New Roman"/>
          <w:sz w:val="24"/>
          <w:szCs w:val="24"/>
        </w:rPr>
        <w:t xml:space="preserve">  ниже 50 %, что открывает проблемные зоны и необходимость пересмотра предметной программы, с точки зрения  </w:t>
      </w:r>
      <w:r w:rsidRPr="00446CB9">
        <w:rPr>
          <w:rFonts w:ascii="Times New Roman" w:hAnsi="Times New Roman" w:cs="Times New Roman"/>
          <w:sz w:val="24"/>
          <w:szCs w:val="24"/>
        </w:rPr>
        <w:t xml:space="preserve">ликвидации программных пробелов. В целом хорошо справились с заданиями </w:t>
      </w:r>
      <w:r w:rsidRPr="00446CB9">
        <w:rPr>
          <w:rFonts w:ascii="Times New Roman" w:eastAsia="Times New Roman" w:hAnsi="Times New Roman" w:cs="Times New Roman"/>
          <w:sz w:val="24"/>
          <w:szCs w:val="24"/>
        </w:rPr>
        <w:t xml:space="preserve">1, 2, 3,4,5, 6, </w:t>
      </w:r>
      <w:proofErr w:type="gramStart"/>
      <w:r w:rsidRPr="00446CB9">
        <w:rPr>
          <w:rFonts w:ascii="Times New Roman" w:eastAsia="Times New Roman" w:hAnsi="Times New Roman" w:cs="Times New Roman"/>
          <w:sz w:val="24"/>
          <w:szCs w:val="24"/>
        </w:rPr>
        <w:t>9,11</w:t>
      </w:r>
      <w:proofErr w:type="gramEnd"/>
      <w:r w:rsidRPr="00446CB9">
        <w:rPr>
          <w:rFonts w:ascii="Times New Roman" w:eastAsia="Times New Roman" w:hAnsi="Times New Roman" w:cs="Times New Roman"/>
          <w:sz w:val="24"/>
          <w:szCs w:val="24"/>
        </w:rPr>
        <w:t xml:space="preserve"> </w:t>
      </w:r>
      <w:r w:rsidRPr="00446CB9">
        <w:rPr>
          <w:rFonts w:ascii="Times New Roman" w:hAnsi="Times New Roman" w:cs="Times New Roman"/>
          <w:sz w:val="24"/>
          <w:szCs w:val="24"/>
        </w:rPr>
        <w:t xml:space="preserve">о чем </w:t>
      </w:r>
      <w:r w:rsidRPr="00446CB9">
        <w:rPr>
          <w:rFonts w:ascii="Times New Roman" w:hAnsi="Times New Roman" w:cs="Times New Roman"/>
          <w:sz w:val="24"/>
          <w:szCs w:val="24"/>
        </w:rPr>
        <w:lastRenderedPageBreak/>
        <w:t>свидетельствует процент выполнения заданий 50% и более, а также сравнение с общероссийскими показателями в пользу обучающихся школы.</w:t>
      </w:r>
    </w:p>
    <w:p w:rsidR="006752CE" w:rsidRPr="00446CB9" w:rsidRDefault="006752CE" w:rsidP="00113E83">
      <w:pPr>
        <w:pStyle w:val="a4"/>
        <w:numPr>
          <w:ilvl w:val="0"/>
          <w:numId w:val="20"/>
        </w:numPr>
        <w:jc w:val="both"/>
        <w:rPr>
          <w:rFonts w:ascii="Times New Roman" w:hAnsi="Times New Roman" w:cs="Times New Roman"/>
          <w:b/>
          <w:sz w:val="24"/>
          <w:szCs w:val="24"/>
        </w:rPr>
      </w:pPr>
      <w:r w:rsidRPr="00446CB9">
        <w:rPr>
          <w:rFonts w:ascii="Times New Roman" w:hAnsi="Times New Roman" w:cs="Times New Roman"/>
          <w:b/>
          <w:sz w:val="24"/>
          <w:szCs w:val="24"/>
        </w:rPr>
        <w:t>Уровень объективности выставления оценки по математике</w:t>
      </w:r>
    </w:p>
    <w:tbl>
      <w:tblPr>
        <w:tblStyle w:val="a3"/>
        <w:tblW w:w="0" w:type="auto"/>
        <w:tblLook w:val="04A0" w:firstRow="1" w:lastRow="0" w:firstColumn="1" w:lastColumn="0" w:noHBand="0" w:noVBand="1"/>
      </w:tblPr>
      <w:tblGrid>
        <w:gridCol w:w="1098"/>
        <w:gridCol w:w="1327"/>
        <w:gridCol w:w="789"/>
        <w:gridCol w:w="949"/>
        <w:gridCol w:w="949"/>
        <w:gridCol w:w="789"/>
        <w:gridCol w:w="1153"/>
        <w:gridCol w:w="1461"/>
        <w:gridCol w:w="1197"/>
      </w:tblGrid>
      <w:tr w:rsidR="007B04C8" w:rsidRPr="00446CB9" w:rsidTr="00610611">
        <w:trPr>
          <w:trHeight w:val="438"/>
        </w:trPr>
        <w:tc>
          <w:tcPr>
            <w:tcW w:w="1118" w:type="dxa"/>
            <w:vMerge w:val="restart"/>
          </w:tcPr>
          <w:p w:rsidR="006752CE" w:rsidRPr="00446CB9" w:rsidRDefault="006752CE" w:rsidP="006752CE">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353" w:type="dxa"/>
            <w:vMerge w:val="restart"/>
          </w:tcPr>
          <w:p w:rsidR="006752CE" w:rsidRPr="00446CB9" w:rsidRDefault="006752CE" w:rsidP="006752CE">
            <w:pPr>
              <w:rPr>
                <w:rFonts w:ascii="Times New Roman" w:hAnsi="Times New Roman" w:cs="Times New Roman"/>
                <w:b/>
                <w:bCs/>
                <w:sz w:val="24"/>
                <w:szCs w:val="24"/>
              </w:rPr>
            </w:pPr>
            <w:r w:rsidRPr="00446CB9">
              <w:rPr>
                <w:rFonts w:ascii="Times New Roman" w:hAnsi="Times New Roman" w:cs="Times New Roman"/>
                <w:b/>
                <w:bCs/>
                <w:sz w:val="24"/>
                <w:szCs w:val="24"/>
              </w:rPr>
              <w:t>Писали ВПР  по математике</w:t>
            </w:r>
          </w:p>
        </w:tc>
        <w:tc>
          <w:tcPr>
            <w:tcW w:w="3212" w:type="dxa"/>
            <w:gridSpan w:val="4"/>
          </w:tcPr>
          <w:p w:rsidR="006752CE" w:rsidRPr="00446CB9" w:rsidRDefault="006752CE" w:rsidP="006752CE">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176" w:type="dxa"/>
            <w:vMerge w:val="restart"/>
          </w:tcPr>
          <w:p w:rsidR="006752CE" w:rsidRPr="00446CB9" w:rsidRDefault="006752CE" w:rsidP="006752CE">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491" w:type="dxa"/>
            <w:vMerge w:val="restart"/>
          </w:tcPr>
          <w:p w:rsidR="006752CE" w:rsidRPr="00446CB9" w:rsidRDefault="006752CE" w:rsidP="006752CE">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21" w:type="dxa"/>
            <w:vMerge w:val="restart"/>
          </w:tcPr>
          <w:p w:rsidR="006752CE" w:rsidRPr="00446CB9" w:rsidRDefault="006752CE" w:rsidP="006752CE">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610611">
        <w:trPr>
          <w:trHeight w:val="674"/>
        </w:trPr>
        <w:tc>
          <w:tcPr>
            <w:tcW w:w="1118" w:type="dxa"/>
            <w:vMerge/>
          </w:tcPr>
          <w:p w:rsidR="006752CE" w:rsidRPr="00446CB9" w:rsidRDefault="006752CE" w:rsidP="006752CE">
            <w:pPr>
              <w:rPr>
                <w:rFonts w:ascii="Times New Roman" w:hAnsi="Times New Roman" w:cs="Times New Roman"/>
                <w:bCs/>
                <w:sz w:val="24"/>
                <w:szCs w:val="24"/>
              </w:rPr>
            </w:pPr>
          </w:p>
        </w:tc>
        <w:tc>
          <w:tcPr>
            <w:tcW w:w="1353" w:type="dxa"/>
            <w:vMerge/>
          </w:tcPr>
          <w:p w:rsidR="006752CE" w:rsidRPr="00446CB9" w:rsidRDefault="006752CE" w:rsidP="006752CE">
            <w:pPr>
              <w:rPr>
                <w:rFonts w:ascii="Times New Roman" w:hAnsi="Times New Roman" w:cs="Times New Roman"/>
                <w:bCs/>
                <w:sz w:val="24"/>
                <w:szCs w:val="24"/>
              </w:rPr>
            </w:pPr>
          </w:p>
        </w:tc>
        <w:tc>
          <w:tcPr>
            <w:tcW w:w="803" w:type="dxa"/>
          </w:tcPr>
          <w:p w:rsidR="006752CE" w:rsidRPr="00446CB9" w:rsidRDefault="006752CE" w:rsidP="006752CE">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03" w:type="dxa"/>
          </w:tcPr>
          <w:p w:rsidR="006752CE" w:rsidRPr="00446CB9" w:rsidRDefault="006752CE" w:rsidP="006752CE">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03" w:type="dxa"/>
          </w:tcPr>
          <w:p w:rsidR="006752CE" w:rsidRPr="00446CB9" w:rsidRDefault="006752CE" w:rsidP="006752CE">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03" w:type="dxa"/>
          </w:tcPr>
          <w:p w:rsidR="006752CE" w:rsidRPr="00446CB9" w:rsidRDefault="006752CE" w:rsidP="006752CE">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176" w:type="dxa"/>
            <w:vMerge/>
          </w:tcPr>
          <w:p w:rsidR="006752CE" w:rsidRPr="00446CB9" w:rsidRDefault="006752CE" w:rsidP="006752CE">
            <w:pPr>
              <w:rPr>
                <w:rFonts w:ascii="Times New Roman" w:hAnsi="Times New Roman" w:cs="Times New Roman"/>
                <w:bCs/>
                <w:sz w:val="24"/>
                <w:szCs w:val="24"/>
              </w:rPr>
            </w:pPr>
          </w:p>
        </w:tc>
        <w:tc>
          <w:tcPr>
            <w:tcW w:w="1491" w:type="dxa"/>
            <w:vMerge/>
          </w:tcPr>
          <w:p w:rsidR="006752CE" w:rsidRPr="00446CB9" w:rsidRDefault="006752CE" w:rsidP="006752CE">
            <w:pPr>
              <w:rPr>
                <w:rFonts w:ascii="Times New Roman" w:hAnsi="Times New Roman" w:cs="Times New Roman"/>
                <w:bCs/>
                <w:sz w:val="24"/>
                <w:szCs w:val="24"/>
              </w:rPr>
            </w:pPr>
          </w:p>
        </w:tc>
        <w:tc>
          <w:tcPr>
            <w:tcW w:w="1221" w:type="dxa"/>
            <w:vMerge/>
          </w:tcPr>
          <w:p w:rsidR="006752CE" w:rsidRPr="00446CB9" w:rsidRDefault="006752CE" w:rsidP="006752CE">
            <w:pPr>
              <w:rPr>
                <w:rFonts w:ascii="Times New Roman" w:hAnsi="Times New Roman" w:cs="Times New Roman"/>
                <w:bCs/>
                <w:sz w:val="24"/>
                <w:szCs w:val="24"/>
              </w:rPr>
            </w:pPr>
          </w:p>
        </w:tc>
      </w:tr>
      <w:tr w:rsidR="007B04C8" w:rsidRPr="007B04C8" w:rsidTr="00610611">
        <w:trPr>
          <w:trHeight w:val="674"/>
        </w:trPr>
        <w:tc>
          <w:tcPr>
            <w:tcW w:w="1118" w:type="dxa"/>
          </w:tcPr>
          <w:p w:rsidR="006752CE" w:rsidRPr="007B04C8" w:rsidRDefault="006752CE" w:rsidP="006752CE">
            <w:pPr>
              <w:spacing w:before="120"/>
              <w:rPr>
                <w:rFonts w:ascii="Times New Roman" w:hAnsi="Times New Roman" w:cs="Times New Roman"/>
                <w:bCs/>
              </w:rPr>
            </w:pPr>
            <w:r w:rsidRPr="007B04C8">
              <w:rPr>
                <w:rFonts w:ascii="Times New Roman" w:hAnsi="Times New Roman" w:cs="Times New Roman"/>
                <w:bCs/>
              </w:rPr>
              <w:t>104</w:t>
            </w:r>
          </w:p>
        </w:tc>
        <w:tc>
          <w:tcPr>
            <w:tcW w:w="1353" w:type="dxa"/>
          </w:tcPr>
          <w:p w:rsidR="006752CE" w:rsidRPr="007B04C8" w:rsidRDefault="006752CE" w:rsidP="006752CE">
            <w:pPr>
              <w:spacing w:before="120"/>
              <w:rPr>
                <w:rFonts w:ascii="Times New Roman" w:hAnsi="Times New Roman" w:cs="Times New Roman"/>
                <w:bCs/>
              </w:rPr>
            </w:pPr>
            <w:r w:rsidRPr="007B04C8">
              <w:rPr>
                <w:rFonts w:ascii="Calibri" w:eastAsia="Times New Roman" w:hAnsi="Calibri" w:cs="Calibri"/>
                <w:lang w:eastAsia="ru-RU"/>
              </w:rPr>
              <w:t>84</w:t>
            </w:r>
          </w:p>
        </w:tc>
        <w:tc>
          <w:tcPr>
            <w:tcW w:w="803" w:type="dxa"/>
          </w:tcPr>
          <w:p w:rsidR="006752CE" w:rsidRPr="007B04C8" w:rsidRDefault="006752CE" w:rsidP="006752CE">
            <w:pPr>
              <w:spacing w:before="120"/>
              <w:rPr>
                <w:rFonts w:ascii="Times New Roman" w:hAnsi="Times New Roman" w:cs="Times New Roman"/>
                <w:bCs/>
              </w:rPr>
            </w:pPr>
            <w:r w:rsidRPr="007B04C8">
              <w:rPr>
                <w:rFonts w:ascii="Calibri" w:eastAsia="Times New Roman" w:hAnsi="Calibri" w:cs="Calibri"/>
                <w:lang w:eastAsia="ru-RU"/>
              </w:rPr>
              <w:t>4</w:t>
            </w:r>
            <w:r w:rsidRPr="007B04C8">
              <w:rPr>
                <w:rFonts w:ascii="Times New Roman" w:hAnsi="Times New Roman" w:cs="Times New Roman"/>
                <w:bCs/>
              </w:rPr>
              <w:t xml:space="preserve"> /</w:t>
            </w:r>
            <w:r w:rsidR="007B04C8" w:rsidRPr="007B04C8">
              <w:rPr>
                <w:rFonts w:ascii="Times New Roman" w:hAnsi="Times New Roman" w:cs="Times New Roman"/>
                <w:bCs/>
              </w:rPr>
              <w:t>4,7</w:t>
            </w:r>
            <w:r w:rsidRPr="007B04C8">
              <w:rPr>
                <w:rFonts w:ascii="Times New Roman" w:hAnsi="Times New Roman" w:cs="Times New Roman"/>
                <w:bCs/>
              </w:rPr>
              <w:t xml:space="preserve"> %</w:t>
            </w:r>
          </w:p>
        </w:tc>
        <w:tc>
          <w:tcPr>
            <w:tcW w:w="803" w:type="dxa"/>
          </w:tcPr>
          <w:p w:rsidR="006752CE" w:rsidRPr="007B04C8" w:rsidRDefault="006752CE" w:rsidP="006752CE">
            <w:pPr>
              <w:spacing w:before="120"/>
              <w:rPr>
                <w:rFonts w:ascii="Times New Roman" w:hAnsi="Times New Roman" w:cs="Times New Roman"/>
                <w:bCs/>
              </w:rPr>
            </w:pPr>
            <w:r w:rsidRPr="007B04C8">
              <w:rPr>
                <w:rFonts w:ascii="Calibri" w:eastAsia="Times New Roman" w:hAnsi="Calibri" w:cs="Calibri"/>
                <w:lang w:eastAsia="ru-RU"/>
              </w:rPr>
              <w:t>56</w:t>
            </w:r>
            <w:r w:rsidRPr="007B04C8">
              <w:rPr>
                <w:rFonts w:ascii="Times New Roman" w:hAnsi="Times New Roman" w:cs="Times New Roman"/>
                <w:bCs/>
              </w:rPr>
              <w:t>/</w:t>
            </w:r>
            <w:r w:rsidR="007B04C8" w:rsidRPr="007B04C8">
              <w:rPr>
                <w:rFonts w:ascii="Times New Roman" w:hAnsi="Times New Roman" w:cs="Times New Roman"/>
                <w:bCs/>
              </w:rPr>
              <w:t>66,7</w:t>
            </w:r>
            <w:r w:rsidRPr="007B04C8">
              <w:rPr>
                <w:rFonts w:ascii="Times New Roman" w:hAnsi="Times New Roman" w:cs="Times New Roman"/>
                <w:bCs/>
              </w:rPr>
              <w:t>%</w:t>
            </w:r>
          </w:p>
        </w:tc>
        <w:tc>
          <w:tcPr>
            <w:tcW w:w="803" w:type="dxa"/>
          </w:tcPr>
          <w:p w:rsidR="006752CE" w:rsidRPr="007B04C8" w:rsidRDefault="006752CE" w:rsidP="006752CE">
            <w:pPr>
              <w:spacing w:before="120"/>
              <w:rPr>
                <w:rFonts w:ascii="Times New Roman" w:hAnsi="Times New Roman" w:cs="Times New Roman"/>
                <w:bCs/>
              </w:rPr>
            </w:pPr>
            <w:r w:rsidRPr="007B04C8">
              <w:rPr>
                <w:rFonts w:ascii="Calibri" w:eastAsia="Times New Roman" w:hAnsi="Calibri" w:cs="Calibri"/>
                <w:lang w:eastAsia="ru-RU"/>
              </w:rPr>
              <w:t>22</w:t>
            </w:r>
            <w:r w:rsidRPr="007B04C8">
              <w:rPr>
                <w:rFonts w:ascii="Times New Roman" w:hAnsi="Times New Roman" w:cs="Times New Roman"/>
                <w:bCs/>
              </w:rPr>
              <w:t>/</w:t>
            </w:r>
            <w:r w:rsidR="007B04C8" w:rsidRPr="007B04C8">
              <w:rPr>
                <w:rFonts w:ascii="Times New Roman" w:hAnsi="Times New Roman" w:cs="Times New Roman"/>
                <w:bCs/>
              </w:rPr>
              <w:t>26,1</w:t>
            </w:r>
            <w:r w:rsidRPr="007B04C8">
              <w:rPr>
                <w:rFonts w:ascii="Times New Roman" w:hAnsi="Times New Roman" w:cs="Times New Roman"/>
                <w:bCs/>
              </w:rPr>
              <w:t>%</w:t>
            </w:r>
          </w:p>
        </w:tc>
        <w:tc>
          <w:tcPr>
            <w:tcW w:w="803" w:type="dxa"/>
          </w:tcPr>
          <w:p w:rsidR="006752CE" w:rsidRPr="007B04C8" w:rsidRDefault="006752CE" w:rsidP="006752CE">
            <w:pPr>
              <w:spacing w:before="120"/>
              <w:rPr>
                <w:rFonts w:ascii="Times New Roman" w:hAnsi="Times New Roman" w:cs="Times New Roman"/>
                <w:bCs/>
              </w:rPr>
            </w:pPr>
            <w:r w:rsidRPr="007B04C8">
              <w:rPr>
                <w:rFonts w:ascii="Times New Roman" w:hAnsi="Times New Roman" w:cs="Times New Roman"/>
                <w:bCs/>
              </w:rPr>
              <w:t xml:space="preserve">2 / </w:t>
            </w:r>
            <w:r w:rsidR="007B04C8" w:rsidRPr="007B04C8">
              <w:rPr>
                <w:rFonts w:ascii="Times New Roman" w:hAnsi="Times New Roman" w:cs="Times New Roman"/>
                <w:bCs/>
              </w:rPr>
              <w:t>2,3</w:t>
            </w:r>
            <w:r w:rsidRPr="007B04C8">
              <w:rPr>
                <w:rFonts w:ascii="Times New Roman" w:hAnsi="Times New Roman" w:cs="Times New Roman"/>
                <w:bCs/>
              </w:rPr>
              <w:t>%</w:t>
            </w:r>
          </w:p>
        </w:tc>
        <w:tc>
          <w:tcPr>
            <w:tcW w:w="1176" w:type="dxa"/>
          </w:tcPr>
          <w:p w:rsidR="006752CE" w:rsidRPr="007B04C8" w:rsidRDefault="006752CE" w:rsidP="006752CE">
            <w:pPr>
              <w:spacing w:before="120"/>
              <w:rPr>
                <w:rFonts w:ascii="Times New Roman" w:hAnsi="Times New Roman" w:cs="Times New Roman"/>
                <w:bCs/>
              </w:rPr>
            </w:pPr>
            <w:r w:rsidRPr="007B04C8">
              <w:rPr>
                <w:rFonts w:ascii="Calibri" w:eastAsia="Times New Roman" w:hAnsi="Calibri" w:cs="Calibri"/>
                <w:lang w:eastAsia="ru-RU"/>
              </w:rPr>
              <w:t>30/35,71</w:t>
            </w:r>
          </w:p>
        </w:tc>
        <w:tc>
          <w:tcPr>
            <w:tcW w:w="1491" w:type="dxa"/>
          </w:tcPr>
          <w:p w:rsidR="006752CE" w:rsidRPr="007B04C8" w:rsidRDefault="006752CE" w:rsidP="006752CE">
            <w:pPr>
              <w:spacing w:before="120"/>
              <w:rPr>
                <w:rFonts w:ascii="Times New Roman" w:hAnsi="Times New Roman" w:cs="Times New Roman"/>
                <w:bCs/>
              </w:rPr>
            </w:pPr>
            <w:r w:rsidRPr="007B04C8">
              <w:rPr>
                <w:rFonts w:ascii="Calibri" w:eastAsia="Times New Roman" w:hAnsi="Calibri" w:cs="Calibri"/>
                <w:lang w:eastAsia="ru-RU"/>
              </w:rPr>
              <w:t>49/58,33</w:t>
            </w:r>
          </w:p>
        </w:tc>
        <w:tc>
          <w:tcPr>
            <w:tcW w:w="1221" w:type="dxa"/>
          </w:tcPr>
          <w:p w:rsidR="006752CE" w:rsidRPr="007B04C8" w:rsidRDefault="006752CE" w:rsidP="006752CE">
            <w:pPr>
              <w:rPr>
                <w:rFonts w:ascii="Times New Roman" w:hAnsi="Times New Roman" w:cs="Times New Roman"/>
                <w:bCs/>
              </w:rPr>
            </w:pPr>
            <w:r w:rsidRPr="007B04C8">
              <w:rPr>
                <w:rFonts w:ascii="Calibri" w:eastAsia="Times New Roman" w:hAnsi="Calibri" w:cs="Calibri"/>
                <w:lang w:eastAsia="ru-RU"/>
              </w:rPr>
              <w:t>5/5,95</w:t>
            </w:r>
          </w:p>
        </w:tc>
      </w:tr>
    </w:tbl>
    <w:p w:rsidR="00610611" w:rsidRPr="00446CB9" w:rsidRDefault="00610611" w:rsidP="00610611">
      <w:pPr>
        <w:ind w:left="911"/>
        <w:rPr>
          <w:rFonts w:ascii="Times New Roman" w:hAnsi="Times New Roman" w:cs="Times New Roman"/>
          <w:b/>
          <w:bCs/>
          <w:sz w:val="24"/>
          <w:szCs w:val="24"/>
        </w:rPr>
      </w:pPr>
    </w:p>
    <w:p w:rsidR="00610611" w:rsidRPr="00446CB9" w:rsidRDefault="00610611" w:rsidP="00113E83">
      <w:pPr>
        <w:pStyle w:val="a4"/>
        <w:numPr>
          <w:ilvl w:val="0"/>
          <w:numId w:val="20"/>
        </w:numPr>
        <w:rPr>
          <w:rFonts w:ascii="Times New Roman" w:hAnsi="Times New Roman" w:cs="Times New Roman"/>
          <w:b/>
          <w:bCs/>
          <w:sz w:val="24"/>
          <w:szCs w:val="24"/>
        </w:rPr>
      </w:pPr>
      <w:r w:rsidRPr="00446CB9">
        <w:rPr>
          <w:rFonts w:ascii="Times New Roman" w:eastAsia="Times New Roman" w:hAnsi="Times New Roman" w:cs="Times New Roman"/>
          <w:b/>
          <w:bCs/>
          <w:sz w:val="24"/>
          <w:szCs w:val="24"/>
          <w:lang w:eastAsia="ru-RU"/>
        </w:rPr>
        <w:t xml:space="preserve">Проверяемые требования (умения) в соответствии с ФГОС по </w:t>
      </w:r>
      <w:r w:rsidR="000B4AE5" w:rsidRPr="00446CB9">
        <w:rPr>
          <w:rFonts w:ascii="Times New Roman" w:eastAsia="Times New Roman" w:hAnsi="Times New Roman" w:cs="Times New Roman"/>
          <w:b/>
          <w:bCs/>
          <w:sz w:val="24"/>
          <w:szCs w:val="24"/>
          <w:lang w:eastAsia="ru-RU"/>
        </w:rPr>
        <w:t>математике</w:t>
      </w:r>
    </w:p>
    <w:tbl>
      <w:tblPr>
        <w:tblW w:w="9478" w:type="dxa"/>
        <w:tblInd w:w="93" w:type="dxa"/>
        <w:tblLook w:val="04A0" w:firstRow="1" w:lastRow="0" w:firstColumn="1" w:lastColumn="0" w:noHBand="0" w:noVBand="1"/>
      </w:tblPr>
      <w:tblGrid>
        <w:gridCol w:w="1535"/>
        <w:gridCol w:w="1505"/>
        <w:gridCol w:w="1385"/>
        <w:gridCol w:w="1627"/>
        <w:gridCol w:w="2307"/>
        <w:gridCol w:w="1260"/>
      </w:tblGrid>
      <w:tr w:rsidR="009055A6" w:rsidRPr="00446CB9" w:rsidTr="00610611">
        <w:trPr>
          <w:trHeight w:val="300"/>
        </w:trPr>
        <w:tc>
          <w:tcPr>
            <w:tcW w:w="1496"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 xml:space="preserve">Блоки ПООП  проверяемые требования (умения) в соответствии с ФГОС </w:t>
            </w:r>
          </w:p>
        </w:tc>
        <w:tc>
          <w:tcPr>
            <w:tcW w:w="1523" w:type="dxa"/>
            <w:tcBorders>
              <w:top w:val="single" w:sz="4" w:space="0" w:color="000000"/>
              <w:left w:val="nil"/>
              <w:bottom w:val="single" w:sz="8"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351" w:type="dxa"/>
            <w:tcBorders>
              <w:top w:val="single" w:sz="4" w:space="0" w:color="000000"/>
              <w:left w:val="nil"/>
              <w:bottom w:val="single" w:sz="8"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587" w:type="dxa"/>
            <w:tcBorders>
              <w:top w:val="single" w:sz="4" w:space="0" w:color="000000"/>
              <w:left w:val="nil"/>
              <w:bottom w:val="single" w:sz="8"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2247" w:type="dxa"/>
            <w:tcBorders>
              <w:top w:val="single" w:sz="4" w:space="0" w:color="000000"/>
              <w:left w:val="nil"/>
              <w:bottom w:val="single" w:sz="8"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«Средняя общеобразовательная школа №2» г. Дальнегорска</w:t>
            </w:r>
          </w:p>
        </w:tc>
        <w:tc>
          <w:tcPr>
            <w:tcW w:w="1274" w:type="dxa"/>
            <w:tcBorders>
              <w:top w:val="single" w:sz="4" w:space="0" w:color="000000"/>
              <w:left w:val="nil"/>
              <w:bottom w:val="single" w:sz="8" w:space="0" w:color="000000"/>
              <w:right w:val="single" w:sz="8"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9055A6" w:rsidRPr="00446CB9" w:rsidTr="00610611">
        <w:trPr>
          <w:trHeight w:val="300"/>
        </w:trPr>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523" w:type="dxa"/>
            <w:tcBorders>
              <w:top w:val="single" w:sz="4" w:space="0" w:color="000000"/>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351" w:type="dxa"/>
            <w:tcBorders>
              <w:top w:val="single" w:sz="4" w:space="0" w:color="000000"/>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17326 уч.</w:t>
            </w:r>
          </w:p>
        </w:tc>
        <w:tc>
          <w:tcPr>
            <w:tcW w:w="1587" w:type="dxa"/>
            <w:tcBorders>
              <w:top w:val="single" w:sz="4" w:space="0" w:color="000000"/>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389 уч.</w:t>
            </w:r>
          </w:p>
        </w:tc>
        <w:tc>
          <w:tcPr>
            <w:tcW w:w="2247" w:type="dxa"/>
            <w:tcBorders>
              <w:top w:val="single" w:sz="4" w:space="0" w:color="000000"/>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95 уч.</w:t>
            </w:r>
          </w:p>
        </w:tc>
        <w:tc>
          <w:tcPr>
            <w:tcW w:w="1274" w:type="dxa"/>
            <w:tcBorders>
              <w:top w:val="single" w:sz="4" w:space="0" w:color="000000"/>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1302933 уч.</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66FFFF"/>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59,18</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55,27</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30,53</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62,05</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44,27</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46,27</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53,68</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50,99</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66FFFF"/>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63,75</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43,7</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0</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63,33</w:t>
            </w:r>
          </w:p>
        </w:tc>
      </w:tr>
      <w:tr w:rsidR="009055A6" w:rsidRPr="00446CB9" w:rsidTr="00610611">
        <w:trPr>
          <w:trHeight w:val="600"/>
        </w:trPr>
        <w:tc>
          <w:tcPr>
            <w:tcW w:w="1496" w:type="dxa"/>
            <w:tcBorders>
              <w:top w:val="nil"/>
              <w:left w:val="single" w:sz="4" w:space="0" w:color="000000"/>
              <w:bottom w:val="single" w:sz="4" w:space="0" w:color="000000"/>
              <w:right w:val="single" w:sz="4" w:space="0" w:color="000000"/>
            </w:tcBorders>
            <w:shd w:val="clear" w:color="auto" w:fill="auto"/>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34,28</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45,5</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58,95</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40,39</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73,36</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70,44</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80</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75,22</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66FFFF"/>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54,47</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52,7</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42,11</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58,13</w:t>
            </w:r>
          </w:p>
        </w:tc>
      </w:tr>
      <w:tr w:rsidR="009055A6" w:rsidRPr="00446CB9" w:rsidTr="00610611">
        <w:trPr>
          <w:trHeight w:val="600"/>
        </w:trPr>
        <w:tc>
          <w:tcPr>
            <w:tcW w:w="1496" w:type="dxa"/>
            <w:tcBorders>
              <w:top w:val="nil"/>
              <w:left w:val="single" w:sz="4" w:space="0" w:color="000000"/>
              <w:bottom w:val="single" w:sz="4" w:space="0" w:color="000000"/>
              <w:right w:val="single" w:sz="4" w:space="0" w:color="000000"/>
            </w:tcBorders>
            <w:shd w:val="clear" w:color="auto" w:fill="66FFFF"/>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32,66</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26,99</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0</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36,81</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82,21</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83,8</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87,37</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83,5</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71,46</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61,7</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54,74</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72,76</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10.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45,38</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59,51</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65,79</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46,71</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66FFFF"/>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45,63</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49,36</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48,42</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49,18</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12.</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2</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50,63</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51,93</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57,89</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50,07</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66FFFF"/>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41,52</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33,93</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8,42</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42,85</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66FFFF"/>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14.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2</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39,93</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41</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32,63</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41</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66FFFF"/>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15.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23,85</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17,74</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10,53</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28,04</w:t>
            </w:r>
          </w:p>
        </w:tc>
      </w:tr>
      <w:tr w:rsidR="009055A6" w:rsidRPr="00446CB9" w:rsidTr="00610611">
        <w:trPr>
          <w:trHeight w:val="300"/>
        </w:trPr>
        <w:tc>
          <w:tcPr>
            <w:tcW w:w="1496" w:type="dxa"/>
            <w:tcBorders>
              <w:top w:val="nil"/>
              <w:left w:val="single" w:sz="4" w:space="0" w:color="000000"/>
              <w:bottom w:val="single" w:sz="4" w:space="0" w:color="000000"/>
              <w:right w:val="single" w:sz="4" w:space="0" w:color="000000"/>
            </w:tcBorders>
            <w:shd w:val="clear" w:color="auto" w:fill="66FFFF"/>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16. </w:t>
            </w:r>
          </w:p>
        </w:tc>
        <w:tc>
          <w:tcPr>
            <w:tcW w:w="1523"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2</w:t>
            </w:r>
          </w:p>
        </w:tc>
        <w:tc>
          <w:tcPr>
            <w:tcW w:w="1351"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9,08</w:t>
            </w:r>
          </w:p>
        </w:tc>
        <w:tc>
          <w:tcPr>
            <w:tcW w:w="158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7,97</w:t>
            </w:r>
          </w:p>
        </w:tc>
        <w:tc>
          <w:tcPr>
            <w:tcW w:w="2247"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8,95</w:t>
            </w:r>
          </w:p>
        </w:tc>
        <w:tc>
          <w:tcPr>
            <w:tcW w:w="1274" w:type="dxa"/>
            <w:tcBorders>
              <w:top w:val="nil"/>
              <w:left w:val="nil"/>
              <w:bottom w:val="single" w:sz="4" w:space="0" w:color="000000"/>
              <w:right w:val="single" w:sz="4" w:space="0" w:color="000000"/>
            </w:tcBorders>
            <w:shd w:val="clear" w:color="auto" w:fill="auto"/>
            <w:noWrap/>
            <w:vAlign w:val="center"/>
            <w:hideMark/>
          </w:tcPr>
          <w:p w:rsidR="006752CE" w:rsidRPr="00446CB9" w:rsidRDefault="006752CE" w:rsidP="006752CE">
            <w:pPr>
              <w:spacing w:after="0" w:line="240" w:lineRule="auto"/>
              <w:rPr>
                <w:rFonts w:ascii="Calibri" w:eastAsia="Times New Roman" w:hAnsi="Calibri" w:cs="Calibri"/>
                <w:lang w:eastAsia="ru-RU"/>
              </w:rPr>
            </w:pPr>
            <w:r w:rsidRPr="00446CB9">
              <w:rPr>
                <w:rFonts w:ascii="Calibri" w:eastAsia="Times New Roman" w:hAnsi="Calibri" w:cs="Calibri"/>
                <w:lang w:eastAsia="ru-RU"/>
              </w:rPr>
              <w:t>9,31</w:t>
            </w:r>
          </w:p>
        </w:tc>
      </w:tr>
    </w:tbl>
    <w:p w:rsidR="006752CE" w:rsidRPr="00446CB9" w:rsidRDefault="006752CE" w:rsidP="006752CE">
      <w:pPr>
        <w:ind w:left="911"/>
        <w:rPr>
          <w:rFonts w:ascii="Times New Roman" w:hAnsi="Times New Roman" w:cs="Times New Roman"/>
          <w:sz w:val="24"/>
          <w:szCs w:val="24"/>
        </w:rPr>
      </w:pPr>
    </w:p>
    <w:p w:rsidR="006752CE" w:rsidRPr="00446CB9" w:rsidRDefault="006752CE" w:rsidP="00113E83">
      <w:pPr>
        <w:pStyle w:val="a4"/>
        <w:numPr>
          <w:ilvl w:val="0"/>
          <w:numId w:val="20"/>
        </w:numPr>
        <w:shd w:val="clear" w:color="auto" w:fill="FFFFFF"/>
        <w:spacing w:after="0"/>
        <w:rPr>
          <w:rFonts w:ascii="Times New Roman" w:eastAsia="Times New Roman" w:hAnsi="Times New Roman" w:cs="Times New Roman"/>
          <w:b/>
          <w:sz w:val="24"/>
          <w:szCs w:val="24"/>
        </w:rPr>
      </w:pPr>
      <w:r w:rsidRPr="00446CB9">
        <w:rPr>
          <w:rFonts w:ascii="Times New Roman" w:eastAsia="Times New Roman" w:hAnsi="Times New Roman" w:cs="Times New Roman"/>
          <w:b/>
          <w:sz w:val="24"/>
          <w:szCs w:val="24"/>
        </w:rPr>
        <w:t>Причинами низкой результативности выполнения этих заданий могут быть следующие:</w:t>
      </w:r>
    </w:p>
    <w:p w:rsidR="006752CE" w:rsidRPr="00446CB9" w:rsidRDefault="006752CE" w:rsidP="00113E83">
      <w:pPr>
        <w:pStyle w:val="a4"/>
        <w:numPr>
          <w:ilvl w:val="0"/>
          <w:numId w:val="21"/>
        </w:numPr>
        <w:shd w:val="clear" w:color="auto" w:fill="FFFFFF"/>
        <w:spacing w:after="0"/>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Читать информацию представленную в виде таблице, диаграм</w:t>
      </w:r>
      <w:proofErr w:type="gramStart"/>
      <w:r w:rsidRPr="00446CB9">
        <w:rPr>
          <w:rFonts w:ascii="Times New Roman" w:eastAsia="Times New Roman" w:hAnsi="Times New Roman" w:cs="Times New Roman"/>
          <w:sz w:val="24"/>
          <w:szCs w:val="24"/>
        </w:rPr>
        <w:t>м(</w:t>
      </w:r>
      <w:proofErr w:type="gramEnd"/>
      <w:r w:rsidRPr="00446CB9">
        <w:rPr>
          <w:rFonts w:ascii="Times New Roman" w:eastAsia="Times New Roman" w:hAnsi="Times New Roman" w:cs="Times New Roman"/>
          <w:sz w:val="24"/>
          <w:szCs w:val="24"/>
        </w:rPr>
        <w:t>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p w:rsidR="006752CE" w:rsidRPr="00446CB9" w:rsidRDefault="006752CE" w:rsidP="00113E83">
      <w:pPr>
        <w:pStyle w:val="a4"/>
        <w:numPr>
          <w:ilvl w:val="0"/>
          <w:numId w:val="21"/>
        </w:numPr>
        <w:shd w:val="clear" w:color="auto" w:fill="FFFFFF"/>
        <w:spacing w:after="0"/>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Умение работать с таблицами, схемами, графиками диаграммами, анализировать и интерпретировать данные</w:t>
      </w:r>
      <w:proofErr w:type="gramStart"/>
      <w:r w:rsidRPr="00446CB9">
        <w:rPr>
          <w:rFonts w:ascii="Times New Roman" w:eastAsia="Times New Roman" w:hAnsi="Times New Roman" w:cs="Times New Roman"/>
          <w:sz w:val="24"/>
          <w:szCs w:val="24"/>
        </w:rPr>
        <w:t>.</w:t>
      </w:r>
      <w:proofErr w:type="gramEnd"/>
      <w:r w:rsidRPr="00446CB9">
        <w:rPr>
          <w:rFonts w:ascii="Times New Roman" w:eastAsia="Times New Roman" w:hAnsi="Times New Roman" w:cs="Times New Roman"/>
          <w:sz w:val="24"/>
          <w:szCs w:val="24"/>
        </w:rPr>
        <w:t xml:space="preserve"> (</w:t>
      </w:r>
      <w:proofErr w:type="gramStart"/>
      <w:r w:rsidRPr="00446CB9">
        <w:rPr>
          <w:rFonts w:ascii="Times New Roman" w:eastAsia="Times New Roman" w:hAnsi="Times New Roman" w:cs="Times New Roman"/>
          <w:sz w:val="24"/>
          <w:szCs w:val="24"/>
        </w:rPr>
        <w:t>с</w:t>
      </w:r>
      <w:proofErr w:type="gramEnd"/>
      <w:r w:rsidRPr="00446CB9">
        <w:rPr>
          <w:rFonts w:ascii="Times New Roman" w:eastAsia="Times New Roman" w:hAnsi="Times New Roman" w:cs="Times New Roman"/>
          <w:sz w:val="24"/>
          <w:szCs w:val="24"/>
        </w:rPr>
        <w:t>равнивать и обобщать информацию, представленную в строках и столбцах несложных таблиц и диаграмм)</w:t>
      </w:r>
    </w:p>
    <w:p w:rsidR="006752CE" w:rsidRPr="00446CB9" w:rsidRDefault="006752CE" w:rsidP="00113E83">
      <w:pPr>
        <w:pStyle w:val="a4"/>
        <w:numPr>
          <w:ilvl w:val="0"/>
          <w:numId w:val="21"/>
        </w:numPr>
        <w:shd w:val="clear" w:color="auto" w:fill="FFFFFF"/>
        <w:spacing w:after="0"/>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lastRenderedPageBreak/>
        <w:t>Решать несложные логические задачи методом рассуждений;</w:t>
      </w:r>
    </w:p>
    <w:p w:rsidR="006752CE" w:rsidRPr="00446CB9" w:rsidRDefault="006752CE" w:rsidP="00113E83">
      <w:pPr>
        <w:pStyle w:val="a4"/>
        <w:numPr>
          <w:ilvl w:val="0"/>
          <w:numId w:val="21"/>
        </w:numPr>
        <w:shd w:val="clear" w:color="auto" w:fill="FFFFFF"/>
        <w:spacing w:after="0"/>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Умение проводить логические обоснования, доказательства математических утверждени</w:t>
      </w:r>
      <w:proofErr w:type="gramStart"/>
      <w:r w:rsidRPr="00446CB9">
        <w:rPr>
          <w:rFonts w:ascii="Times New Roman" w:eastAsia="Times New Roman" w:hAnsi="Times New Roman" w:cs="Times New Roman"/>
          <w:sz w:val="24"/>
          <w:szCs w:val="24"/>
        </w:rPr>
        <w:t>й(</w:t>
      </w:r>
      <w:proofErr w:type="gramEnd"/>
      <w:r w:rsidRPr="00446CB9">
        <w:rPr>
          <w:rFonts w:ascii="Times New Roman" w:eastAsia="Times New Roman" w:hAnsi="Times New Roman" w:cs="Times New Roman"/>
          <w:sz w:val="24"/>
          <w:szCs w:val="24"/>
        </w:rPr>
        <w:t>решать задачи разных типов, а также задачи повышенной сложности)</w:t>
      </w:r>
    </w:p>
    <w:p w:rsidR="006752CE" w:rsidRPr="00446CB9" w:rsidRDefault="006752CE" w:rsidP="00113E83">
      <w:pPr>
        <w:pStyle w:val="a4"/>
        <w:numPr>
          <w:ilvl w:val="0"/>
          <w:numId w:val="21"/>
        </w:numPr>
        <w:shd w:val="clear" w:color="auto" w:fill="FFFFFF"/>
        <w:spacing w:after="0"/>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Овладение геометрическим языком, развитие навыков изобразительных умений, навыков геометрических построени</w:t>
      </w:r>
      <w:proofErr w:type="gramStart"/>
      <w:r w:rsidRPr="00446CB9">
        <w:rPr>
          <w:rFonts w:ascii="Times New Roman" w:eastAsia="Times New Roman" w:hAnsi="Times New Roman" w:cs="Times New Roman"/>
          <w:sz w:val="24"/>
          <w:szCs w:val="24"/>
        </w:rPr>
        <w:t>й(</w:t>
      </w:r>
      <w:proofErr w:type="gramEnd"/>
      <w:r w:rsidRPr="00446CB9">
        <w:rPr>
          <w:rFonts w:ascii="Times New Roman" w:eastAsia="Times New Roman" w:hAnsi="Times New Roman" w:cs="Times New Roman"/>
          <w:sz w:val="24"/>
          <w:szCs w:val="24"/>
        </w:rPr>
        <w:t>оперировать на базовом уровне геометрическими понятиями, изображать изучаемые фигуры от руки и с помощью линейки)</w:t>
      </w:r>
    </w:p>
    <w:p w:rsidR="00A20801" w:rsidRPr="00446CB9" w:rsidRDefault="00A20801" w:rsidP="005E3C2E">
      <w:pPr>
        <w:jc w:val="both"/>
        <w:rPr>
          <w:rFonts w:ascii="Times New Roman" w:hAnsi="Times New Roman" w:cs="Times New Roman"/>
          <w:b/>
          <w:sz w:val="24"/>
          <w:szCs w:val="24"/>
        </w:rPr>
      </w:pPr>
    </w:p>
    <w:p w:rsidR="005E3C2E" w:rsidRPr="00446CB9" w:rsidRDefault="00610611" w:rsidP="00F44B58">
      <w:pPr>
        <w:pStyle w:val="2"/>
        <w:rPr>
          <w:color w:val="auto"/>
        </w:rPr>
      </w:pPr>
      <w:bookmarkStart w:id="16" w:name="_Toc58581430"/>
      <w:r w:rsidRPr="00446CB9">
        <w:rPr>
          <w:color w:val="auto"/>
        </w:rPr>
        <w:t xml:space="preserve">ВПР. </w:t>
      </w:r>
      <w:r w:rsidR="005E3C2E" w:rsidRPr="00446CB9">
        <w:rPr>
          <w:color w:val="auto"/>
        </w:rPr>
        <w:t>История</w:t>
      </w:r>
      <w:r w:rsidRPr="00446CB9">
        <w:rPr>
          <w:color w:val="auto"/>
        </w:rPr>
        <w:t>.</w:t>
      </w:r>
      <w:r w:rsidR="005E3C2E" w:rsidRPr="00446CB9">
        <w:rPr>
          <w:color w:val="auto"/>
        </w:rPr>
        <w:t xml:space="preserve"> 6</w:t>
      </w:r>
      <w:r w:rsidRPr="00446CB9">
        <w:rPr>
          <w:color w:val="auto"/>
        </w:rPr>
        <w:t xml:space="preserve"> класс.</w:t>
      </w:r>
      <w:bookmarkEnd w:id="16"/>
      <w:r w:rsidR="005E3C2E" w:rsidRPr="00446CB9">
        <w:rPr>
          <w:color w:val="auto"/>
        </w:rPr>
        <w:t xml:space="preserve"> </w:t>
      </w:r>
    </w:p>
    <w:p w:rsidR="005E3C2E" w:rsidRPr="00446CB9" w:rsidRDefault="005E3C2E" w:rsidP="00113E83">
      <w:pPr>
        <w:pStyle w:val="a4"/>
        <w:numPr>
          <w:ilvl w:val="0"/>
          <w:numId w:val="22"/>
        </w:numPr>
        <w:jc w:val="both"/>
        <w:rPr>
          <w:rFonts w:ascii="Times New Roman" w:hAnsi="Times New Roman" w:cs="Times New Roman"/>
          <w:b/>
          <w:bCs/>
          <w:sz w:val="24"/>
          <w:szCs w:val="24"/>
        </w:rPr>
      </w:pPr>
      <w:r w:rsidRPr="00446CB9">
        <w:rPr>
          <w:rFonts w:ascii="Times New Roman" w:hAnsi="Times New Roman" w:cs="Times New Roman"/>
          <w:b/>
          <w:bCs/>
          <w:sz w:val="24"/>
          <w:szCs w:val="24"/>
        </w:rPr>
        <w:t xml:space="preserve">Типы заданий, сценарии выполнения заданий </w:t>
      </w:r>
    </w:p>
    <w:p w:rsidR="005E3C2E"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 нацелено на проверку умения работать с иллюстративным материалом (изобразительной наглядностью: обучающийся должен соотнести изображения с событиями (процессами), к которым относятся эти изображения). </w:t>
      </w:r>
    </w:p>
    <w:p w:rsidR="005E3C2E"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Задание 2 проверяет умение работать с текстовыми историческими источниками. В задании необходимо определить, к какому из представленных в задании событий (процессов) непосредственно относится данный исторический источник.</w:t>
      </w:r>
    </w:p>
    <w:p w:rsidR="005E3C2E"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3 нацелено на проверку знания исторической терминологии и состоит из двух частей. В первой части от обучающегося требуется соотнести данный в задании термин (понятие) с событием (процессом). Во второй части задания нужно объяснить значение этого термина (понятия). </w:t>
      </w:r>
    </w:p>
    <w:p w:rsidR="005E3C2E"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Задание 4 нацелено на проверку знания исторических персоналий. Обучающемуся необходимо выбрать одно из событий (процессов) и указать две исторические личности, непосредственно связанные с выбранным событием, процессом (модель 1) или указать две личности, непосредственно связанные с событием, процессом, указанным в задании (модель 2). Затем нужно указать одно любое действие каждой из этих личностей, в значительной степени повлиявшее на ход и (или) результат этого события (процесса). Ответ оформляется в виде таблицы.</w:t>
      </w:r>
    </w:p>
    <w:p w:rsidR="005E3C2E"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 Задание 5 нацелено на проверку умения работать с исторической картой. В задании требуется заштриховать на контурной карте один четырехугольник, образованный градусной сеткой, в котором полностью или частично происходило выбранное обучающимся событие (процесс) (модель 1) или событие (процесс), которое указано в задании (модель 2).</w:t>
      </w:r>
    </w:p>
    <w:p w:rsidR="005E3C2E"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 Задание 6 нацелено на проверку знания географических объектов, связанных с определенными историческими событиями, процессами. В задании требуется написать название любого объекта (населенного пункта, реки или др.), который непосредственно связан с выбранным событием, процессом (модель 1) или с событием, процессом, указанным в задании (модель 2), а затем объяснить, как указанный объект (город, населенный пункт, река или др.) связан с этим событием (процессом). </w:t>
      </w:r>
    </w:p>
    <w:p w:rsidR="005E3C2E"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Задние 7 проверяет знание причин и следствий и умение формулировать положения, содержащие причинно-следственные связи. В задании требуется объяснить, почему выбранное событие (процесс) (модель 1) или событие (процесс), указанное в </w:t>
      </w:r>
      <w:r w:rsidRPr="00446CB9">
        <w:rPr>
          <w:rFonts w:ascii="Times New Roman" w:hAnsi="Times New Roman" w:cs="Times New Roman"/>
          <w:sz w:val="24"/>
          <w:szCs w:val="24"/>
        </w:rPr>
        <w:lastRenderedPageBreak/>
        <w:t xml:space="preserve">задании (модель 2) имело большое значение в истории нашей страны и/или истории зарубежных стран. </w:t>
      </w:r>
    </w:p>
    <w:p w:rsidR="005E3C2E"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Задания 8 и 9 нацелены на проверку знания фактов истории культуры России и зарубежных стран. В задании 8 требуется определить, какие из представленных изображений являются памятниками культуры России, а какие – памятниками культуры зарубежных стран. </w:t>
      </w:r>
    </w:p>
    <w:p w:rsidR="005E3C2E"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В задании 9 необходимо выбрать один из этих четырех памятников культуры и указать название города, в котором этот памятник культуры находится в настоящее время (модель 1) или дать ответ на задание в виде словосочетания (модель 2). Задание 10 проверяют знание истории родного края.</w:t>
      </w:r>
    </w:p>
    <w:p w:rsidR="00610611" w:rsidRPr="00446CB9" w:rsidRDefault="00C67490" w:rsidP="00C67490">
      <w:pPr>
        <w:autoSpaceDE w:val="0"/>
        <w:autoSpaceDN w:val="0"/>
        <w:adjustRightInd w:val="0"/>
        <w:ind w:left="911"/>
        <w:jc w:val="both"/>
        <w:rPr>
          <w:rFonts w:ascii="Times New Roman" w:eastAsia="Times New Roman" w:hAnsi="Times New Roman" w:cs="Times New Roman"/>
          <w:b/>
          <w:bCs/>
          <w:sz w:val="24"/>
          <w:szCs w:val="24"/>
          <w:lang w:eastAsia="ru-RU"/>
        </w:rPr>
      </w:pPr>
      <w:r w:rsidRPr="00446CB9">
        <w:rPr>
          <w:rFonts w:ascii="Times New Roman" w:hAnsi="Times New Roman" w:cs="Times New Roman"/>
          <w:b/>
          <w:bCs/>
          <w:sz w:val="24"/>
          <w:szCs w:val="24"/>
        </w:rPr>
        <w:t>2)</w:t>
      </w:r>
      <w:r w:rsidR="005E3C2E" w:rsidRPr="00446CB9">
        <w:rPr>
          <w:rFonts w:ascii="Times New Roman" w:hAnsi="Times New Roman" w:cs="Times New Roman"/>
          <w:b/>
          <w:bCs/>
          <w:sz w:val="24"/>
          <w:szCs w:val="24"/>
        </w:rPr>
        <w:t xml:space="preserve"> </w:t>
      </w:r>
      <w:r w:rsidR="00610611" w:rsidRPr="00446CB9">
        <w:rPr>
          <w:rFonts w:ascii="Times New Roman" w:eastAsia="Times New Roman" w:hAnsi="Times New Roman" w:cs="Times New Roman"/>
          <w:b/>
          <w:bCs/>
          <w:sz w:val="24"/>
          <w:szCs w:val="24"/>
          <w:lang w:eastAsia="ru-RU"/>
        </w:rPr>
        <w:t xml:space="preserve">Проверяемые требования (умения)  по </w:t>
      </w:r>
      <w:r w:rsidRPr="00446CB9">
        <w:rPr>
          <w:rFonts w:ascii="Times New Roman" w:eastAsia="Times New Roman" w:hAnsi="Times New Roman" w:cs="Times New Roman"/>
          <w:b/>
          <w:bCs/>
          <w:sz w:val="24"/>
          <w:szCs w:val="24"/>
          <w:lang w:eastAsia="ru-RU"/>
        </w:rPr>
        <w:t xml:space="preserve">истории </w:t>
      </w:r>
      <w:r w:rsidR="00610611" w:rsidRPr="00446CB9">
        <w:rPr>
          <w:rFonts w:ascii="Times New Roman" w:eastAsia="Times New Roman" w:hAnsi="Times New Roman" w:cs="Times New Roman"/>
          <w:b/>
          <w:bCs/>
          <w:sz w:val="24"/>
          <w:szCs w:val="24"/>
          <w:lang w:eastAsia="ru-RU"/>
        </w:rPr>
        <w:t>в соответствии с ФГОС ООО</w:t>
      </w:r>
    </w:p>
    <w:p w:rsidR="00610611" w:rsidRPr="00446CB9" w:rsidRDefault="00610611" w:rsidP="00610611">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p w:rsidR="005E3C2E" w:rsidRPr="00446CB9" w:rsidRDefault="005E3C2E" w:rsidP="005E3C2E">
      <w:pPr>
        <w:jc w:val="both"/>
        <w:rPr>
          <w:rFonts w:ascii="Times New Roman" w:hAnsi="Times New Roman" w:cs="Times New Roman"/>
          <w:b/>
          <w:bCs/>
          <w:sz w:val="24"/>
          <w:szCs w:val="24"/>
        </w:rPr>
      </w:pPr>
    </w:p>
    <w:tbl>
      <w:tblPr>
        <w:tblW w:w="9420" w:type="dxa"/>
        <w:tblInd w:w="83" w:type="dxa"/>
        <w:tblLook w:val="04A0" w:firstRow="1" w:lastRow="0" w:firstColumn="1" w:lastColumn="0" w:noHBand="0" w:noVBand="1"/>
      </w:tblPr>
      <w:tblGrid>
        <w:gridCol w:w="5979"/>
        <w:gridCol w:w="992"/>
        <w:gridCol w:w="2449"/>
      </w:tblGrid>
      <w:tr w:rsidR="005E3C2E" w:rsidRPr="00446CB9" w:rsidTr="002439B9">
        <w:trPr>
          <w:trHeight w:val="20"/>
        </w:trPr>
        <w:tc>
          <w:tcPr>
            <w:tcW w:w="5979"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(ФК ГОС)</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5E3C2E" w:rsidRPr="00446CB9" w:rsidTr="002439B9">
        <w:trPr>
          <w:trHeight w:val="20"/>
        </w:trPr>
        <w:tc>
          <w:tcPr>
            <w:tcW w:w="59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67 уч.</w:t>
            </w:r>
          </w:p>
        </w:tc>
      </w:tr>
      <w:tr w:rsidR="005E3C2E"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99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41,79</w:t>
            </w:r>
          </w:p>
        </w:tc>
      </w:tr>
      <w:tr w:rsidR="005E3C2E" w:rsidRPr="00446CB9" w:rsidTr="002439B9">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446CB9">
              <w:rPr>
                <w:rFonts w:ascii="Times New Roman" w:eastAsia="Times New Roman" w:hAnsi="Times New Roman" w:cs="Times New Roman"/>
                <w:sz w:val="24"/>
                <w:szCs w:val="24"/>
                <w:lang w:eastAsia="ru-RU"/>
              </w:rPr>
              <w:br/>
              <w:t xml:space="preserve">Применять понятийный аппарат исторического знания и приемы исторического анализа для раскрытия сущности и значения событий и явлений прошлого и </w:t>
            </w:r>
            <w:r w:rsidRPr="00446CB9">
              <w:rPr>
                <w:rFonts w:ascii="Times New Roman" w:eastAsia="Times New Roman" w:hAnsi="Times New Roman" w:cs="Times New Roman"/>
                <w:sz w:val="24"/>
                <w:szCs w:val="24"/>
                <w:lang w:eastAsia="ru-RU"/>
              </w:rPr>
              <w:lastRenderedPageBreak/>
              <w:t>современности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70,15</w:t>
            </w:r>
          </w:p>
        </w:tc>
      </w:tr>
      <w:tr w:rsidR="005E3C2E"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3. 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w:t>
            </w:r>
          </w:p>
        </w:tc>
        <w:tc>
          <w:tcPr>
            <w:tcW w:w="99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45,77</w:t>
            </w:r>
          </w:p>
        </w:tc>
      </w:tr>
      <w:tr w:rsidR="005E3C2E" w:rsidRPr="00446CB9" w:rsidTr="002439B9">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w:t>
            </w:r>
            <w:r w:rsidRPr="00446CB9">
              <w:rPr>
                <w:rFonts w:ascii="Times New Roman" w:eastAsia="Times New Roman" w:hAnsi="Times New Roman" w:cs="Times New Roman"/>
                <w:sz w:val="24"/>
                <w:szCs w:val="24"/>
                <w:lang w:eastAsia="ru-RU"/>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68,66</w:t>
            </w:r>
          </w:p>
        </w:tc>
      </w:tr>
      <w:tr w:rsidR="005E3C2E"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99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33,83</w:t>
            </w:r>
          </w:p>
        </w:tc>
      </w:tr>
      <w:tr w:rsidR="005E3C2E" w:rsidRPr="00446CB9" w:rsidTr="002439B9">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59,7</w:t>
            </w:r>
          </w:p>
        </w:tc>
      </w:tr>
      <w:tr w:rsidR="005E3C2E" w:rsidRPr="00446CB9" w:rsidTr="002439B9">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w:t>
            </w:r>
            <w:proofErr w:type="spellStart"/>
            <w:r w:rsidRPr="00446CB9">
              <w:rPr>
                <w:rFonts w:ascii="Times New Roman" w:eastAsia="Times New Roman" w:hAnsi="Times New Roman" w:cs="Times New Roman"/>
                <w:sz w:val="24"/>
                <w:szCs w:val="24"/>
                <w:lang w:eastAsia="ru-RU"/>
              </w:rPr>
              <w:t>историко-культурологическо¬го</w:t>
            </w:r>
            <w:proofErr w:type="spellEnd"/>
            <w:r w:rsidRPr="00446CB9">
              <w:rPr>
                <w:rFonts w:ascii="Times New Roman" w:eastAsia="Times New Roman" w:hAnsi="Times New Roman" w:cs="Times New Roman"/>
                <w:sz w:val="24"/>
                <w:szCs w:val="24"/>
                <w:lang w:eastAsia="ru-RU"/>
              </w:rPr>
              <w:t xml:space="preserve"> подхода, формирующего способности к межкультурному диалогу, восприятию и бережному отношению к культурному наследию </w:t>
            </w:r>
            <w:r w:rsidRPr="00446CB9">
              <w:rPr>
                <w:rFonts w:ascii="Times New Roman" w:eastAsia="Times New Roman" w:hAnsi="Times New Roman" w:cs="Times New Roman"/>
                <w:sz w:val="24"/>
                <w:szCs w:val="24"/>
                <w:lang w:eastAsia="ru-RU"/>
              </w:rPr>
              <w:lastRenderedPageBreak/>
              <w:t>Родины.</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r w:rsidR="005E3C2E"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8. 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ценностей, господствовавших в </w:t>
            </w:r>
            <w:proofErr w:type="spellStart"/>
            <w:r w:rsidRPr="00446CB9">
              <w:rPr>
                <w:rFonts w:ascii="Times New Roman" w:eastAsia="Times New Roman" w:hAnsi="Times New Roman" w:cs="Times New Roman"/>
                <w:sz w:val="24"/>
                <w:szCs w:val="24"/>
                <w:lang w:eastAsia="ru-RU"/>
              </w:rPr>
              <w:t>средневе¬ковых</w:t>
            </w:r>
            <w:proofErr w:type="spellEnd"/>
            <w:r w:rsidRPr="00446CB9">
              <w:rPr>
                <w:rFonts w:ascii="Times New Roman" w:eastAsia="Times New Roman" w:hAnsi="Times New Roman" w:cs="Times New Roman"/>
                <w:sz w:val="24"/>
                <w:szCs w:val="24"/>
                <w:lang w:eastAsia="ru-RU"/>
              </w:rPr>
              <w:t xml:space="preserve">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99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43,28</w:t>
            </w:r>
          </w:p>
        </w:tc>
      </w:tr>
      <w:tr w:rsidR="005E3C2E"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446CB9">
              <w:rPr>
                <w:rFonts w:ascii="Times New Roman" w:eastAsia="Times New Roman" w:hAnsi="Times New Roman" w:cs="Times New Roman"/>
                <w:sz w:val="24"/>
                <w:szCs w:val="24"/>
                <w:lang w:eastAsia="ru-RU"/>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99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23,88</w:t>
            </w:r>
          </w:p>
        </w:tc>
      </w:tr>
      <w:tr w:rsidR="005E3C2E"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 Умение создавать обобщения, классифицировать, самостоятельно выбирать основания и критерии для классификации;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важнейших культурно-исторических ориентиров для гражданской, </w:t>
            </w:r>
            <w:proofErr w:type="spellStart"/>
            <w:r w:rsidRPr="00446CB9">
              <w:rPr>
                <w:rFonts w:ascii="Times New Roman" w:eastAsia="Times New Roman" w:hAnsi="Times New Roman" w:cs="Times New Roman"/>
                <w:sz w:val="24"/>
                <w:szCs w:val="24"/>
                <w:lang w:eastAsia="ru-RU"/>
              </w:rPr>
              <w:t>этнона-циональной</w:t>
            </w:r>
            <w:proofErr w:type="spellEnd"/>
            <w:r w:rsidRPr="00446CB9">
              <w:rPr>
                <w:rFonts w:ascii="Times New Roman" w:eastAsia="Times New Roman" w:hAnsi="Times New Roman" w:cs="Times New Roman"/>
                <w:sz w:val="24"/>
                <w:szCs w:val="24"/>
                <w:lang w:eastAsia="ru-RU"/>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99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8,96</w:t>
            </w:r>
          </w:p>
        </w:tc>
      </w:tr>
      <w:tr w:rsidR="005E3C2E" w:rsidRPr="00446CB9" w:rsidTr="00155E15">
        <w:trPr>
          <w:trHeight w:val="20"/>
        </w:trPr>
        <w:tc>
          <w:tcPr>
            <w:tcW w:w="597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11. Умение устанавливать причинно-следственные связи, строить логическое рассуждение,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 </w:t>
            </w:r>
            <w:r w:rsidRPr="00446CB9">
              <w:rPr>
                <w:rFonts w:ascii="Times New Roman" w:eastAsia="Times New Roman" w:hAnsi="Times New Roman" w:cs="Times New Roman"/>
                <w:sz w:val="24"/>
                <w:szCs w:val="24"/>
                <w:lang w:eastAsia="ru-RU"/>
              </w:rPr>
              <w:b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99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41,79</w:t>
            </w:r>
          </w:p>
        </w:tc>
      </w:tr>
      <w:tr w:rsidR="005E3C2E" w:rsidRPr="00446CB9" w:rsidTr="002439B9">
        <w:trPr>
          <w:trHeight w:val="2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 Умение осознанно использовать речевые средства в соответствии с задачей коммуникации; владение устной и письменной речью, монологической </w:t>
            </w:r>
            <w:r w:rsidRPr="00446CB9">
              <w:rPr>
                <w:rFonts w:ascii="Times New Roman" w:eastAsia="Times New Roman" w:hAnsi="Times New Roman" w:cs="Times New Roman"/>
                <w:sz w:val="24"/>
                <w:szCs w:val="24"/>
                <w:lang w:eastAsia="ru-RU"/>
              </w:rPr>
              <w:lastRenderedPageBreak/>
              <w:t xml:space="preserve">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основ гражданской, этно-национальной, социальной, культурной самоидентификации личности обучающегося </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4</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r>
    </w:tbl>
    <w:p w:rsidR="00C67490" w:rsidRPr="00446CB9" w:rsidRDefault="00C67490" w:rsidP="00C67490">
      <w:pPr>
        <w:shd w:val="clear" w:color="auto" w:fill="FFFFFF" w:themeFill="background1"/>
        <w:rPr>
          <w:rFonts w:ascii="Times New Roman" w:hAnsi="Times New Roman" w:cs="Times New Roman"/>
          <w:bCs/>
          <w:sz w:val="24"/>
          <w:szCs w:val="24"/>
        </w:rPr>
      </w:pPr>
      <w:r w:rsidRPr="00446CB9">
        <w:rPr>
          <w:rFonts w:ascii="Times New Roman" w:hAnsi="Times New Roman" w:cs="Times New Roman"/>
          <w:bCs/>
          <w:sz w:val="24"/>
          <w:szCs w:val="24"/>
        </w:rPr>
        <w:lastRenderedPageBreak/>
        <w:t xml:space="preserve">   </w:t>
      </w:r>
    </w:p>
    <w:p w:rsidR="00C67490" w:rsidRPr="00446CB9" w:rsidRDefault="00C67490" w:rsidP="00113E83">
      <w:pPr>
        <w:pStyle w:val="a4"/>
        <w:numPr>
          <w:ilvl w:val="0"/>
          <w:numId w:val="23"/>
        </w:numPr>
        <w:shd w:val="clear" w:color="auto" w:fill="FFFFFF" w:themeFill="background1"/>
        <w:rPr>
          <w:rFonts w:ascii="Times New Roman" w:hAnsi="Times New Roman" w:cs="Times New Roman"/>
          <w:bCs/>
          <w:sz w:val="24"/>
          <w:szCs w:val="24"/>
        </w:rPr>
      </w:pPr>
      <w:proofErr w:type="gramStart"/>
      <w:r w:rsidRPr="00446CB9">
        <w:rPr>
          <w:rFonts w:ascii="Times New Roman" w:hAnsi="Times New Roman" w:cs="Times New Roman"/>
          <w:b/>
          <w:bCs/>
          <w:sz w:val="24"/>
          <w:szCs w:val="24"/>
        </w:rPr>
        <w:t>На основании таблицы можно вести речь</w:t>
      </w:r>
      <w:r w:rsidRPr="00446CB9">
        <w:rPr>
          <w:rFonts w:ascii="Times New Roman" w:hAnsi="Times New Roman" w:cs="Times New Roman"/>
          <w:bCs/>
          <w:sz w:val="24"/>
          <w:szCs w:val="24"/>
        </w:rPr>
        <w:t xml:space="preserve"> о типах заданий, которые вызвали у обучающихся наибольшие трудности.</w:t>
      </w:r>
      <w:proofErr w:type="gramEnd"/>
      <w:r w:rsidRPr="00446CB9">
        <w:rPr>
          <w:rFonts w:ascii="Times New Roman" w:hAnsi="Times New Roman" w:cs="Times New Roman"/>
          <w:bCs/>
          <w:sz w:val="24"/>
          <w:szCs w:val="24"/>
        </w:rPr>
        <w:t xml:space="preserve"> Процент выполнения заданий 1, 2 ,4,  7, 8, 9, 10. В целом хорошо справились с заданиями 3 (</w:t>
      </w:r>
      <w:r w:rsidRPr="00446CB9">
        <w:rPr>
          <w:rStyle w:val="c15"/>
          <w:rFonts w:ascii="Times New Roman" w:hAnsi="Times New Roman" w:cs="Times New Roman"/>
          <w:sz w:val="24"/>
          <w:szCs w:val="24"/>
        </w:rPr>
        <w:t xml:space="preserve">знание исторической терминологии) </w:t>
      </w:r>
      <w:r w:rsidRPr="00446CB9">
        <w:rPr>
          <w:rFonts w:ascii="Times New Roman" w:hAnsi="Times New Roman" w:cs="Times New Roman"/>
          <w:bCs/>
          <w:sz w:val="24"/>
          <w:szCs w:val="24"/>
        </w:rPr>
        <w:t xml:space="preserve">, 5 </w:t>
      </w:r>
      <w:r w:rsidRPr="00446CB9">
        <w:rPr>
          <w:rStyle w:val="c0"/>
          <w:rFonts w:ascii="Times New Roman" w:hAnsi="Times New Roman" w:cs="Times New Roman"/>
          <w:sz w:val="24"/>
          <w:szCs w:val="24"/>
        </w:rPr>
        <w:t>(</w:t>
      </w:r>
      <w:r w:rsidRPr="00446CB9">
        <w:rPr>
          <w:rStyle w:val="c15"/>
          <w:rFonts w:ascii="Times New Roman" w:hAnsi="Times New Roman" w:cs="Times New Roman"/>
          <w:sz w:val="24"/>
          <w:szCs w:val="24"/>
        </w:rPr>
        <w:t>умение ориентировать на исторической карте)</w:t>
      </w:r>
      <w:r w:rsidRPr="00446CB9">
        <w:rPr>
          <w:rFonts w:ascii="Times New Roman" w:hAnsi="Times New Roman" w:cs="Times New Roman"/>
          <w:bCs/>
          <w:sz w:val="24"/>
          <w:szCs w:val="24"/>
        </w:rPr>
        <w:t>, 6</w:t>
      </w:r>
      <w:r w:rsidRPr="00446CB9">
        <w:rPr>
          <w:rFonts w:ascii="Times New Roman" w:hAnsi="Times New Roman" w:cs="Times New Roman"/>
          <w:sz w:val="24"/>
          <w:szCs w:val="24"/>
        </w:rPr>
        <w:t xml:space="preserve"> (знание географических объектов, связанных с определенными историческими событиями, процессами)</w:t>
      </w:r>
      <w:r w:rsidRPr="00446CB9">
        <w:rPr>
          <w:rFonts w:ascii="Times New Roman" w:hAnsi="Times New Roman" w:cs="Times New Roman"/>
          <w:bCs/>
          <w:sz w:val="24"/>
          <w:szCs w:val="24"/>
        </w:rPr>
        <w:t xml:space="preserve"> о чем свидетельствует процент выполнения заданий 50% и более, а также сравнение с общероссийскими показателями в пользу обучающихся школы. </w:t>
      </w:r>
    </w:p>
    <w:p w:rsidR="002439B9" w:rsidRPr="00446CB9" w:rsidRDefault="002439B9" w:rsidP="005E3C2E">
      <w:pPr>
        <w:jc w:val="both"/>
        <w:rPr>
          <w:rFonts w:ascii="Times New Roman" w:hAnsi="Times New Roman" w:cs="Times New Roman"/>
          <w:b/>
          <w:bCs/>
          <w:sz w:val="24"/>
          <w:szCs w:val="24"/>
        </w:rPr>
      </w:pPr>
    </w:p>
    <w:p w:rsidR="00155E15" w:rsidRPr="00446CB9" w:rsidRDefault="00155E15" w:rsidP="00113E83">
      <w:pPr>
        <w:pStyle w:val="a4"/>
        <w:numPr>
          <w:ilvl w:val="0"/>
          <w:numId w:val="23"/>
        </w:numPr>
        <w:jc w:val="both"/>
        <w:rPr>
          <w:rFonts w:ascii="Times New Roman" w:hAnsi="Times New Roman" w:cs="Times New Roman"/>
          <w:b/>
          <w:bCs/>
          <w:sz w:val="24"/>
          <w:szCs w:val="24"/>
        </w:rPr>
      </w:pPr>
      <w:r w:rsidRPr="00446CB9">
        <w:rPr>
          <w:rFonts w:ascii="Times New Roman" w:hAnsi="Times New Roman" w:cs="Times New Roman"/>
          <w:b/>
          <w:sz w:val="24"/>
          <w:szCs w:val="24"/>
        </w:rPr>
        <w:t>Уровень объективности выставления оценки по истории</w:t>
      </w:r>
    </w:p>
    <w:tbl>
      <w:tblPr>
        <w:tblStyle w:val="a3"/>
        <w:tblW w:w="0" w:type="auto"/>
        <w:tblLook w:val="04A0" w:firstRow="1" w:lastRow="0" w:firstColumn="1" w:lastColumn="0" w:noHBand="0" w:noVBand="1"/>
      </w:tblPr>
      <w:tblGrid>
        <w:gridCol w:w="1137"/>
        <w:gridCol w:w="1016"/>
        <w:gridCol w:w="814"/>
        <w:gridCol w:w="1005"/>
        <w:gridCol w:w="980"/>
        <w:gridCol w:w="814"/>
        <w:gridCol w:w="1193"/>
        <w:gridCol w:w="1514"/>
        <w:gridCol w:w="1239"/>
      </w:tblGrid>
      <w:tr w:rsidR="007B04C8" w:rsidRPr="00446CB9" w:rsidTr="000B4AE5">
        <w:trPr>
          <w:trHeight w:val="438"/>
        </w:trPr>
        <w:tc>
          <w:tcPr>
            <w:tcW w:w="1164" w:type="dxa"/>
            <w:vMerge w:val="restart"/>
          </w:tcPr>
          <w:p w:rsidR="00A20801" w:rsidRPr="00446CB9" w:rsidRDefault="00A20801" w:rsidP="00A2080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040" w:type="dxa"/>
            <w:vMerge w:val="restart"/>
          </w:tcPr>
          <w:p w:rsidR="00A20801" w:rsidRPr="00446CB9" w:rsidRDefault="00A20801" w:rsidP="00A20801">
            <w:pPr>
              <w:rPr>
                <w:rFonts w:ascii="Times New Roman" w:hAnsi="Times New Roman" w:cs="Times New Roman"/>
                <w:b/>
                <w:bCs/>
                <w:sz w:val="24"/>
                <w:szCs w:val="24"/>
              </w:rPr>
            </w:pPr>
            <w:r w:rsidRPr="00446CB9">
              <w:rPr>
                <w:rFonts w:ascii="Times New Roman" w:hAnsi="Times New Roman" w:cs="Times New Roman"/>
                <w:b/>
                <w:bCs/>
                <w:sz w:val="24"/>
                <w:szCs w:val="24"/>
              </w:rPr>
              <w:t>Писали ВПР  по истории</w:t>
            </w:r>
          </w:p>
        </w:tc>
        <w:tc>
          <w:tcPr>
            <w:tcW w:w="3324" w:type="dxa"/>
            <w:gridSpan w:val="4"/>
          </w:tcPr>
          <w:p w:rsidR="00A20801" w:rsidRPr="00446CB9" w:rsidRDefault="00A20801" w:rsidP="00A2080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222" w:type="dxa"/>
            <w:vMerge w:val="restart"/>
          </w:tcPr>
          <w:p w:rsidR="00A20801" w:rsidRPr="00446CB9" w:rsidRDefault="00A20801"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552" w:type="dxa"/>
            <w:vMerge w:val="restart"/>
          </w:tcPr>
          <w:p w:rsidR="00A20801" w:rsidRPr="00446CB9" w:rsidRDefault="00A20801"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69" w:type="dxa"/>
            <w:vMerge w:val="restart"/>
          </w:tcPr>
          <w:p w:rsidR="00A20801" w:rsidRPr="00446CB9" w:rsidRDefault="00A20801" w:rsidP="00A2080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0B4AE5">
        <w:trPr>
          <w:trHeight w:val="674"/>
        </w:trPr>
        <w:tc>
          <w:tcPr>
            <w:tcW w:w="1164" w:type="dxa"/>
            <w:vMerge/>
          </w:tcPr>
          <w:p w:rsidR="00A20801" w:rsidRPr="00446CB9" w:rsidRDefault="00A20801" w:rsidP="00A20801">
            <w:pPr>
              <w:rPr>
                <w:rFonts w:ascii="Times New Roman" w:hAnsi="Times New Roman" w:cs="Times New Roman"/>
                <w:bCs/>
                <w:sz w:val="24"/>
                <w:szCs w:val="24"/>
              </w:rPr>
            </w:pPr>
          </w:p>
        </w:tc>
        <w:tc>
          <w:tcPr>
            <w:tcW w:w="1040" w:type="dxa"/>
            <w:vMerge/>
          </w:tcPr>
          <w:p w:rsidR="00A20801" w:rsidRPr="00446CB9" w:rsidRDefault="00A20801" w:rsidP="00A20801">
            <w:pPr>
              <w:rPr>
                <w:rFonts w:ascii="Times New Roman" w:hAnsi="Times New Roman" w:cs="Times New Roman"/>
                <w:bCs/>
                <w:sz w:val="24"/>
                <w:szCs w:val="24"/>
              </w:rPr>
            </w:pPr>
          </w:p>
        </w:tc>
        <w:tc>
          <w:tcPr>
            <w:tcW w:w="831" w:type="dxa"/>
          </w:tcPr>
          <w:p w:rsidR="00A20801" w:rsidRPr="00446CB9" w:rsidRDefault="00A20801" w:rsidP="00A2080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31" w:type="dxa"/>
          </w:tcPr>
          <w:p w:rsidR="00A20801" w:rsidRPr="00446CB9" w:rsidRDefault="00A20801" w:rsidP="00A2080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31" w:type="dxa"/>
          </w:tcPr>
          <w:p w:rsidR="00A20801" w:rsidRPr="00446CB9" w:rsidRDefault="00A20801" w:rsidP="00A2080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31" w:type="dxa"/>
          </w:tcPr>
          <w:p w:rsidR="00A20801" w:rsidRPr="00446CB9" w:rsidRDefault="00A20801" w:rsidP="00A2080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22" w:type="dxa"/>
            <w:vMerge/>
          </w:tcPr>
          <w:p w:rsidR="00A20801" w:rsidRPr="00446CB9" w:rsidRDefault="00A20801" w:rsidP="00A20801">
            <w:pPr>
              <w:rPr>
                <w:rFonts w:ascii="Times New Roman" w:hAnsi="Times New Roman" w:cs="Times New Roman"/>
                <w:bCs/>
                <w:sz w:val="24"/>
                <w:szCs w:val="24"/>
              </w:rPr>
            </w:pPr>
          </w:p>
        </w:tc>
        <w:tc>
          <w:tcPr>
            <w:tcW w:w="1552" w:type="dxa"/>
            <w:vMerge/>
          </w:tcPr>
          <w:p w:rsidR="00A20801" w:rsidRPr="00446CB9" w:rsidRDefault="00A20801" w:rsidP="00A20801">
            <w:pPr>
              <w:rPr>
                <w:rFonts w:ascii="Times New Roman" w:hAnsi="Times New Roman" w:cs="Times New Roman"/>
                <w:bCs/>
                <w:sz w:val="24"/>
                <w:szCs w:val="24"/>
              </w:rPr>
            </w:pPr>
          </w:p>
        </w:tc>
        <w:tc>
          <w:tcPr>
            <w:tcW w:w="1269" w:type="dxa"/>
            <w:vMerge/>
          </w:tcPr>
          <w:p w:rsidR="00A20801" w:rsidRPr="00446CB9" w:rsidRDefault="00A20801" w:rsidP="00A20801">
            <w:pPr>
              <w:rPr>
                <w:rFonts w:ascii="Times New Roman" w:hAnsi="Times New Roman" w:cs="Times New Roman"/>
                <w:bCs/>
                <w:sz w:val="24"/>
                <w:szCs w:val="24"/>
              </w:rPr>
            </w:pPr>
          </w:p>
        </w:tc>
      </w:tr>
      <w:tr w:rsidR="007B04C8" w:rsidRPr="007B04C8" w:rsidTr="000B4AE5">
        <w:trPr>
          <w:trHeight w:val="674"/>
        </w:trPr>
        <w:tc>
          <w:tcPr>
            <w:tcW w:w="1164" w:type="dxa"/>
          </w:tcPr>
          <w:p w:rsidR="00A20801" w:rsidRPr="007B04C8" w:rsidRDefault="00A20801" w:rsidP="00A20801">
            <w:pPr>
              <w:spacing w:before="120"/>
              <w:rPr>
                <w:rFonts w:ascii="Times New Roman" w:hAnsi="Times New Roman" w:cs="Times New Roman"/>
                <w:bCs/>
              </w:rPr>
            </w:pPr>
            <w:r w:rsidRPr="007B04C8">
              <w:rPr>
                <w:rFonts w:ascii="Times New Roman" w:hAnsi="Times New Roman" w:cs="Times New Roman"/>
                <w:bCs/>
              </w:rPr>
              <w:t>104</w:t>
            </w:r>
          </w:p>
        </w:tc>
        <w:tc>
          <w:tcPr>
            <w:tcW w:w="1040" w:type="dxa"/>
          </w:tcPr>
          <w:p w:rsidR="00A20801" w:rsidRPr="007B04C8" w:rsidRDefault="00A20801" w:rsidP="00A20801">
            <w:pPr>
              <w:spacing w:before="120"/>
              <w:rPr>
                <w:rFonts w:ascii="Times New Roman" w:hAnsi="Times New Roman" w:cs="Times New Roman"/>
                <w:bCs/>
              </w:rPr>
            </w:pPr>
            <w:r w:rsidRPr="007B04C8">
              <w:rPr>
                <w:rFonts w:ascii="Calibri" w:eastAsia="Times New Roman" w:hAnsi="Calibri" w:cs="Calibri"/>
                <w:lang w:eastAsia="ru-RU"/>
              </w:rPr>
              <w:t>67</w:t>
            </w:r>
          </w:p>
        </w:tc>
        <w:tc>
          <w:tcPr>
            <w:tcW w:w="831" w:type="dxa"/>
          </w:tcPr>
          <w:p w:rsidR="00A20801" w:rsidRPr="007B04C8" w:rsidRDefault="00A20801" w:rsidP="00A20801">
            <w:pPr>
              <w:spacing w:before="120"/>
              <w:rPr>
                <w:rFonts w:ascii="Times New Roman" w:hAnsi="Times New Roman" w:cs="Times New Roman"/>
                <w:bCs/>
              </w:rPr>
            </w:pPr>
            <w:r w:rsidRPr="007B04C8">
              <w:rPr>
                <w:rFonts w:ascii="Calibri" w:eastAsia="Times New Roman" w:hAnsi="Calibri" w:cs="Calibri"/>
                <w:lang w:eastAsia="ru-RU"/>
              </w:rPr>
              <w:t>3</w:t>
            </w:r>
            <w:r w:rsidRPr="007B04C8">
              <w:rPr>
                <w:rFonts w:ascii="Times New Roman" w:hAnsi="Times New Roman" w:cs="Times New Roman"/>
                <w:bCs/>
              </w:rPr>
              <w:t xml:space="preserve"> / </w:t>
            </w:r>
            <w:r w:rsidR="007B04C8" w:rsidRPr="007B04C8">
              <w:rPr>
                <w:rFonts w:ascii="Times New Roman" w:hAnsi="Times New Roman" w:cs="Times New Roman"/>
                <w:bCs/>
              </w:rPr>
              <w:t>4,4</w:t>
            </w:r>
            <w:r w:rsidRPr="007B04C8">
              <w:rPr>
                <w:rFonts w:ascii="Times New Roman" w:hAnsi="Times New Roman" w:cs="Times New Roman"/>
                <w:bCs/>
              </w:rPr>
              <w:t>%</w:t>
            </w:r>
          </w:p>
        </w:tc>
        <w:tc>
          <w:tcPr>
            <w:tcW w:w="831" w:type="dxa"/>
          </w:tcPr>
          <w:p w:rsidR="00A20801" w:rsidRPr="007B04C8" w:rsidRDefault="0013364D" w:rsidP="00A20801">
            <w:pPr>
              <w:spacing w:before="120"/>
              <w:rPr>
                <w:rFonts w:ascii="Times New Roman" w:hAnsi="Times New Roman" w:cs="Times New Roman"/>
                <w:bCs/>
              </w:rPr>
            </w:pPr>
            <w:r w:rsidRPr="007B04C8">
              <w:rPr>
                <w:rFonts w:ascii="Calibri" w:eastAsia="Times New Roman" w:hAnsi="Calibri" w:cs="Calibri"/>
                <w:lang w:eastAsia="ru-RU"/>
              </w:rPr>
              <w:t>48</w:t>
            </w:r>
            <w:r w:rsidR="007B04C8" w:rsidRPr="007B04C8">
              <w:rPr>
                <w:rFonts w:ascii="Calibri" w:eastAsia="Times New Roman" w:hAnsi="Calibri" w:cs="Calibri"/>
                <w:lang w:eastAsia="ru-RU"/>
              </w:rPr>
              <w:t>/71,6</w:t>
            </w:r>
            <w:r w:rsidR="00A20801" w:rsidRPr="007B04C8">
              <w:rPr>
                <w:rFonts w:ascii="Times New Roman" w:hAnsi="Times New Roman" w:cs="Times New Roman"/>
                <w:bCs/>
              </w:rPr>
              <w:t>%</w:t>
            </w:r>
          </w:p>
        </w:tc>
        <w:tc>
          <w:tcPr>
            <w:tcW w:w="831" w:type="dxa"/>
          </w:tcPr>
          <w:p w:rsidR="00A20801" w:rsidRPr="007B04C8" w:rsidRDefault="0013364D" w:rsidP="00A20801">
            <w:pPr>
              <w:spacing w:before="120"/>
              <w:rPr>
                <w:rFonts w:ascii="Times New Roman" w:hAnsi="Times New Roman" w:cs="Times New Roman"/>
                <w:bCs/>
              </w:rPr>
            </w:pPr>
            <w:r w:rsidRPr="007B04C8">
              <w:rPr>
                <w:rFonts w:ascii="Calibri" w:eastAsia="Times New Roman" w:hAnsi="Calibri" w:cs="Calibri"/>
                <w:lang w:eastAsia="ru-RU"/>
              </w:rPr>
              <w:t>16</w:t>
            </w:r>
            <w:r w:rsidR="00A20801" w:rsidRPr="007B04C8">
              <w:rPr>
                <w:rFonts w:ascii="Times New Roman" w:hAnsi="Times New Roman" w:cs="Times New Roman"/>
                <w:bCs/>
              </w:rPr>
              <w:t>/</w:t>
            </w:r>
            <w:r w:rsidR="007B04C8" w:rsidRPr="007B04C8">
              <w:rPr>
                <w:rFonts w:ascii="Times New Roman" w:hAnsi="Times New Roman" w:cs="Times New Roman"/>
                <w:bCs/>
              </w:rPr>
              <w:t>23,8</w:t>
            </w:r>
            <w:r w:rsidR="00A20801" w:rsidRPr="007B04C8">
              <w:rPr>
                <w:rFonts w:ascii="Times New Roman" w:hAnsi="Times New Roman" w:cs="Times New Roman"/>
                <w:bCs/>
              </w:rPr>
              <w:t>%</w:t>
            </w:r>
          </w:p>
        </w:tc>
        <w:tc>
          <w:tcPr>
            <w:tcW w:w="831" w:type="dxa"/>
          </w:tcPr>
          <w:p w:rsidR="00A20801" w:rsidRPr="007B04C8" w:rsidRDefault="0013364D" w:rsidP="00A20801">
            <w:pPr>
              <w:spacing w:before="120"/>
              <w:rPr>
                <w:rFonts w:ascii="Times New Roman" w:hAnsi="Times New Roman" w:cs="Times New Roman"/>
                <w:bCs/>
              </w:rPr>
            </w:pPr>
            <w:r w:rsidRPr="007B04C8">
              <w:rPr>
                <w:rFonts w:ascii="Times New Roman" w:hAnsi="Times New Roman" w:cs="Times New Roman"/>
                <w:bCs/>
              </w:rPr>
              <w:t>0</w:t>
            </w:r>
            <w:r w:rsidR="00A20801" w:rsidRPr="007B04C8">
              <w:rPr>
                <w:rFonts w:ascii="Times New Roman" w:hAnsi="Times New Roman" w:cs="Times New Roman"/>
                <w:bCs/>
              </w:rPr>
              <w:t xml:space="preserve"> /</w:t>
            </w:r>
            <w:r w:rsidRPr="007B04C8">
              <w:rPr>
                <w:rFonts w:ascii="Times New Roman" w:hAnsi="Times New Roman" w:cs="Times New Roman"/>
                <w:bCs/>
              </w:rPr>
              <w:t>0</w:t>
            </w:r>
            <w:r w:rsidR="00A20801" w:rsidRPr="007B04C8">
              <w:rPr>
                <w:rFonts w:ascii="Times New Roman" w:hAnsi="Times New Roman" w:cs="Times New Roman"/>
                <w:bCs/>
              </w:rPr>
              <w:t xml:space="preserve"> %</w:t>
            </w:r>
          </w:p>
        </w:tc>
        <w:tc>
          <w:tcPr>
            <w:tcW w:w="1222" w:type="dxa"/>
          </w:tcPr>
          <w:p w:rsidR="00A20801" w:rsidRPr="007B04C8" w:rsidRDefault="0013364D" w:rsidP="00A20801">
            <w:pPr>
              <w:spacing w:before="120"/>
              <w:rPr>
                <w:rFonts w:ascii="Times New Roman" w:hAnsi="Times New Roman" w:cs="Times New Roman"/>
                <w:bCs/>
              </w:rPr>
            </w:pPr>
            <w:r w:rsidRPr="007B04C8">
              <w:rPr>
                <w:rFonts w:ascii="Times New Roman" w:hAnsi="Times New Roman" w:cs="Times New Roman"/>
                <w:bCs/>
              </w:rPr>
              <w:t>50/</w:t>
            </w:r>
            <w:r w:rsidRPr="007B04C8">
              <w:rPr>
                <w:rFonts w:ascii="Calibri" w:eastAsia="Times New Roman" w:hAnsi="Calibri" w:cs="Calibri"/>
                <w:lang w:eastAsia="ru-RU"/>
              </w:rPr>
              <w:t>74,63</w:t>
            </w:r>
          </w:p>
        </w:tc>
        <w:tc>
          <w:tcPr>
            <w:tcW w:w="1552" w:type="dxa"/>
          </w:tcPr>
          <w:p w:rsidR="00A20801" w:rsidRPr="007B04C8" w:rsidRDefault="0013364D" w:rsidP="00A20801">
            <w:pPr>
              <w:spacing w:before="120"/>
              <w:rPr>
                <w:rFonts w:ascii="Times New Roman" w:hAnsi="Times New Roman" w:cs="Times New Roman"/>
                <w:bCs/>
              </w:rPr>
            </w:pPr>
            <w:r w:rsidRPr="007B04C8">
              <w:rPr>
                <w:rFonts w:ascii="Calibri" w:eastAsia="Times New Roman" w:hAnsi="Calibri" w:cs="Calibri"/>
                <w:lang w:eastAsia="ru-RU"/>
              </w:rPr>
              <w:t>17/25,37</w:t>
            </w:r>
          </w:p>
        </w:tc>
        <w:tc>
          <w:tcPr>
            <w:tcW w:w="1269" w:type="dxa"/>
          </w:tcPr>
          <w:p w:rsidR="00A20801" w:rsidRPr="007B04C8" w:rsidRDefault="0013364D" w:rsidP="00A20801">
            <w:pPr>
              <w:rPr>
                <w:rFonts w:ascii="Times New Roman" w:hAnsi="Times New Roman" w:cs="Times New Roman"/>
                <w:bCs/>
              </w:rPr>
            </w:pPr>
            <w:r w:rsidRPr="007B04C8">
              <w:rPr>
                <w:rFonts w:ascii="Times New Roman" w:hAnsi="Times New Roman" w:cs="Times New Roman"/>
                <w:bCs/>
              </w:rPr>
              <w:t>0/0</w:t>
            </w:r>
          </w:p>
        </w:tc>
      </w:tr>
    </w:tbl>
    <w:p w:rsidR="000B4AE5" w:rsidRPr="00446CB9" w:rsidRDefault="000B4AE5" w:rsidP="000B4AE5">
      <w:pPr>
        <w:ind w:left="360"/>
        <w:rPr>
          <w:rFonts w:ascii="Times New Roman" w:hAnsi="Times New Roman" w:cs="Times New Roman"/>
          <w:b/>
          <w:bCs/>
          <w:sz w:val="24"/>
          <w:szCs w:val="24"/>
        </w:rPr>
      </w:pPr>
    </w:p>
    <w:p w:rsidR="000B4AE5" w:rsidRPr="00446CB9" w:rsidRDefault="000B4AE5" w:rsidP="00113E83">
      <w:pPr>
        <w:pStyle w:val="a4"/>
        <w:numPr>
          <w:ilvl w:val="0"/>
          <w:numId w:val="23"/>
        </w:numPr>
        <w:rPr>
          <w:rFonts w:ascii="Times New Roman" w:hAnsi="Times New Roman" w:cs="Times New Roman"/>
          <w:b/>
          <w:bCs/>
          <w:sz w:val="24"/>
          <w:szCs w:val="24"/>
        </w:rPr>
      </w:pPr>
      <w:r w:rsidRPr="00446CB9">
        <w:rPr>
          <w:rFonts w:ascii="Times New Roman" w:eastAsia="Times New Roman" w:hAnsi="Times New Roman" w:cs="Times New Roman"/>
          <w:b/>
          <w:bCs/>
          <w:sz w:val="24"/>
          <w:szCs w:val="24"/>
          <w:lang w:eastAsia="ru-RU"/>
        </w:rPr>
        <w:t xml:space="preserve">Проверяемые требования (умения) в соответствии с ФГОС по истории </w:t>
      </w:r>
    </w:p>
    <w:tbl>
      <w:tblPr>
        <w:tblW w:w="9478" w:type="dxa"/>
        <w:tblInd w:w="93" w:type="dxa"/>
        <w:tblLook w:val="04A0" w:firstRow="1" w:lastRow="0" w:firstColumn="1" w:lastColumn="0" w:noHBand="0" w:noVBand="1"/>
      </w:tblPr>
      <w:tblGrid>
        <w:gridCol w:w="1681"/>
        <w:gridCol w:w="1544"/>
        <w:gridCol w:w="1401"/>
        <w:gridCol w:w="1647"/>
        <w:gridCol w:w="2336"/>
        <w:gridCol w:w="997"/>
      </w:tblGrid>
      <w:tr w:rsidR="009055A6" w:rsidRPr="00446CB9" w:rsidTr="000B4AE5">
        <w:trPr>
          <w:trHeight w:val="300"/>
        </w:trPr>
        <w:tc>
          <w:tcPr>
            <w:tcW w:w="1681"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 xml:space="preserve">Блоки ПООП  проверяемые требования (умения) в соответствии с ФГОС </w:t>
            </w:r>
          </w:p>
        </w:tc>
        <w:tc>
          <w:tcPr>
            <w:tcW w:w="1544" w:type="dxa"/>
            <w:tcBorders>
              <w:top w:val="single" w:sz="4" w:space="0" w:color="000000"/>
              <w:left w:val="nil"/>
              <w:bottom w:val="single" w:sz="8"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388" w:type="dxa"/>
            <w:tcBorders>
              <w:top w:val="single" w:sz="4" w:space="0" w:color="000000"/>
              <w:left w:val="nil"/>
              <w:bottom w:val="single" w:sz="8"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609" w:type="dxa"/>
            <w:tcBorders>
              <w:top w:val="single" w:sz="4" w:space="0" w:color="000000"/>
              <w:left w:val="nil"/>
              <w:bottom w:val="single" w:sz="8"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2280" w:type="dxa"/>
            <w:tcBorders>
              <w:top w:val="single" w:sz="4" w:space="0" w:color="000000"/>
              <w:left w:val="nil"/>
              <w:bottom w:val="single" w:sz="8"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«Средняя общеобразовательная школа №2» г. Дальнегорска</w:t>
            </w:r>
          </w:p>
        </w:tc>
        <w:tc>
          <w:tcPr>
            <w:tcW w:w="976" w:type="dxa"/>
            <w:tcBorders>
              <w:top w:val="single" w:sz="4" w:space="0" w:color="000000"/>
              <w:left w:val="nil"/>
              <w:bottom w:val="single" w:sz="8" w:space="0" w:color="000000"/>
              <w:right w:val="single" w:sz="8"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9055A6" w:rsidRPr="00446CB9" w:rsidTr="000B4AE5">
        <w:trPr>
          <w:trHeight w:val="300"/>
        </w:trPr>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544" w:type="dxa"/>
            <w:tcBorders>
              <w:top w:val="single" w:sz="4" w:space="0" w:color="000000"/>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388" w:type="dxa"/>
            <w:tcBorders>
              <w:top w:val="single" w:sz="4" w:space="0" w:color="000000"/>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17185 уч.</w:t>
            </w:r>
          </w:p>
        </w:tc>
        <w:tc>
          <w:tcPr>
            <w:tcW w:w="1609" w:type="dxa"/>
            <w:tcBorders>
              <w:top w:val="single" w:sz="4" w:space="0" w:color="000000"/>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372 уч.</w:t>
            </w:r>
          </w:p>
        </w:tc>
        <w:tc>
          <w:tcPr>
            <w:tcW w:w="2280" w:type="dxa"/>
            <w:tcBorders>
              <w:top w:val="single" w:sz="4" w:space="0" w:color="000000"/>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95 уч.</w:t>
            </w:r>
          </w:p>
        </w:tc>
        <w:tc>
          <w:tcPr>
            <w:tcW w:w="976" w:type="dxa"/>
            <w:tcBorders>
              <w:top w:val="single" w:sz="4" w:space="0" w:color="000000"/>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1295885 уч.</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 </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67,43</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64,38</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74,74</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70,75</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72,81</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71,77</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68,42</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75,73</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3.</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47,96</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49,1</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50,18</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50,9</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66FFFF"/>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5.</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40,86</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33,69</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27,37</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42,93</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 </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50,24</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59,68</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56,84</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53,47</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66FFFF"/>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 </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19,72</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18,95</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17,37</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23,16</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66FFFF"/>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 xml:space="preserve">10. </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53,28</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61,29</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35,79</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61,69</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66FFFF"/>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26,55</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23,66</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15,26</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35,15</w:t>
            </w:r>
          </w:p>
        </w:tc>
      </w:tr>
      <w:tr w:rsidR="009055A6" w:rsidRPr="00446CB9" w:rsidTr="000B4AE5">
        <w:trPr>
          <w:trHeight w:val="300"/>
        </w:trPr>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1544"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w:t>
            </w:r>
          </w:p>
        </w:tc>
        <w:tc>
          <w:tcPr>
            <w:tcW w:w="1388"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609"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2280"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976" w:type="dxa"/>
            <w:tcBorders>
              <w:top w:val="nil"/>
              <w:left w:val="nil"/>
              <w:bottom w:val="single" w:sz="4" w:space="0" w:color="000000"/>
              <w:right w:val="single" w:sz="4" w:space="0" w:color="000000"/>
            </w:tcBorders>
            <w:shd w:val="clear" w:color="auto" w:fill="auto"/>
            <w:noWrap/>
            <w:vAlign w:val="bottom"/>
            <w:hideMark/>
          </w:tcPr>
          <w:p w:rsidR="00C67490" w:rsidRPr="00446CB9" w:rsidRDefault="00C67490" w:rsidP="00C67490">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r>
    </w:tbl>
    <w:p w:rsidR="00C67490" w:rsidRPr="00446CB9" w:rsidRDefault="00C67490" w:rsidP="005E3C2E">
      <w:pPr>
        <w:jc w:val="both"/>
        <w:rPr>
          <w:rFonts w:ascii="Times New Roman" w:hAnsi="Times New Roman" w:cs="Times New Roman"/>
          <w:b/>
          <w:bCs/>
          <w:sz w:val="24"/>
          <w:szCs w:val="24"/>
        </w:rPr>
      </w:pPr>
    </w:p>
    <w:p w:rsidR="00C67490" w:rsidRPr="00446CB9" w:rsidRDefault="00C67490" w:rsidP="00113E83">
      <w:pPr>
        <w:pStyle w:val="a4"/>
        <w:numPr>
          <w:ilvl w:val="0"/>
          <w:numId w:val="23"/>
        </w:numPr>
        <w:shd w:val="clear" w:color="auto" w:fill="FFFFFF" w:themeFill="background1"/>
        <w:rPr>
          <w:rFonts w:ascii="Times New Roman" w:eastAsia="Times New Roman" w:hAnsi="Times New Roman" w:cs="Times New Roman"/>
          <w:sz w:val="24"/>
          <w:szCs w:val="24"/>
          <w:lang w:eastAsia="ru-RU"/>
        </w:rPr>
      </w:pPr>
      <w:r w:rsidRPr="00446CB9">
        <w:rPr>
          <w:rFonts w:ascii="Times New Roman" w:hAnsi="Times New Roman" w:cs="Times New Roman"/>
          <w:b/>
          <w:bCs/>
          <w:sz w:val="24"/>
          <w:szCs w:val="24"/>
        </w:rPr>
        <w:t xml:space="preserve"> Анализ заданий</w:t>
      </w:r>
      <w:r w:rsidRPr="00446CB9">
        <w:rPr>
          <w:rFonts w:ascii="Times New Roman" w:hAnsi="Times New Roman" w:cs="Times New Roman"/>
          <w:bCs/>
          <w:sz w:val="24"/>
          <w:szCs w:val="24"/>
        </w:rPr>
        <w:t xml:space="preserve"> показал, что ученикам школы  сложно р</w:t>
      </w:r>
      <w:r w:rsidRPr="00446CB9">
        <w:rPr>
          <w:rFonts w:ascii="Times New Roman" w:eastAsia="Times New Roman" w:hAnsi="Times New Roman" w:cs="Times New Roman"/>
          <w:sz w:val="24"/>
          <w:szCs w:val="24"/>
          <w:lang w:eastAsia="ru-RU"/>
        </w:rPr>
        <w:t>аботать с изобразительными историческими источниками, понимать и интерпретировать содержащуюся в них информацию.</w:t>
      </w:r>
    </w:p>
    <w:p w:rsidR="00C67490" w:rsidRPr="00446CB9" w:rsidRDefault="00C67490" w:rsidP="00C67490">
      <w:pPr>
        <w:shd w:val="clear" w:color="auto" w:fill="FFFFFF" w:themeFill="background1"/>
        <w:rPr>
          <w:rFonts w:ascii="Times New Roman" w:hAnsi="Times New Roman" w:cs="Times New Roman"/>
          <w:sz w:val="24"/>
          <w:szCs w:val="24"/>
        </w:rPr>
      </w:pPr>
      <w:r w:rsidRPr="00446CB9">
        <w:rPr>
          <w:rFonts w:ascii="Times New Roman" w:eastAsia="Times New Roman" w:hAnsi="Times New Roman" w:cs="Times New Roman"/>
          <w:sz w:val="24"/>
          <w:szCs w:val="24"/>
          <w:lang w:eastAsia="ru-RU"/>
        </w:rPr>
        <w:t xml:space="preserve">Вызвало трудности задание на анализ, систематизацию  исторического источника, а также систематизацию и оценивание исторической информации различных исторических и современных источников, раскрывая ее социальную принадлежность и познавательную ценность. </w:t>
      </w:r>
      <w:r w:rsidRPr="00446CB9">
        <w:rPr>
          <w:rFonts w:ascii="Times New Roman" w:hAnsi="Times New Roman" w:cs="Times New Roman"/>
          <w:bCs/>
          <w:sz w:val="24"/>
          <w:szCs w:val="24"/>
        </w:rPr>
        <w:t>Плохо справились с заданием на знание истории родного края.</w:t>
      </w:r>
    </w:p>
    <w:p w:rsidR="005E3C2E" w:rsidRPr="00446CB9" w:rsidRDefault="005E3C2E" w:rsidP="005E3C2E">
      <w:pPr>
        <w:jc w:val="both"/>
        <w:rPr>
          <w:rFonts w:ascii="Times New Roman" w:hAnsi="Times New Roman" w:cs="Times New Roman"/>
          <w:b/>
          <w:bCs/>
          <w:sz w:val="24"/>
          <w:szCs w:val="24"/>
        </w:rPr>
      </w:pPr>
    </w:p>
    <w:p w:rsidR="005E3C2E" w:rsidRPr="00446CB9" w:rsidRDefault="005E3C2E" w:rsidP="00F44B58">
      <w:pPr>
        <w:pStyle w:val="2"/>
        <w:rPr>
          <w:color w:val="auto"/>
        </w:rPr>
      </w:pPr>
      <w:r w:rsidRPr="00446CB9">
        <w:rPr>
          <w:color w:val="auto"/>
        </w:rPr>
        <w:t xml:space="preserve"> </w:t>
      </w:r>
      <w:bookmarkStart w:id="17" w:name="_Toc58581431"/>
      <w:r w:rsidR="00AB61FD" w:rsidRPr="00446CB9">
        <w:rPr>
          <w:color w:val="auto"/>
        </w:rPr>
        <w:t xml:space="preserve">ВПР. </w:t>
      </w:r>
      <w:r w:rsidRPr="00446CB9">
        <w:rPr>
          <w:color w:val="auto"/>
        </w:rPr>
        <w:t>Биология</w:t>
      </w:r>
      <w:r w:rsidR="00D72A7B" w:rsidRPr="00446CB9">
        <w:rPr>
          <w:color w:val="auto"/>
        </w:rPr>
        <w:t>.</w:t>
      </w:r>
      <w:r w:rsidRPr="00446CB9">
        <w:rPr>
          <w:color w:val="auto"/>
        </w:rPr>
        <w:t xml:space="preserve"> 6 </w:t>
      </w:r>
      <w:r w:rsidR="00D72A7B" w:rsidRPr="00446CB9">
        <w:rPr>
          <w:color w:val="auto"/>
        </w:rPr>
        <w:t>класс.</w:t>
      </w:r>
      <w:bookmarkEnd w:id="17"/>
    </w:p>
    <w:p w:rsidR="005E3C2E" w:rsidRPr="00446CB9" w:rsidRDefault="005E3C2E" w:rsidP="00113E83">
      <w:pPr>
        <w:pStyle w:val="a4"/>
        <w:numPr>
          <w:ilvl w:val="0"/>
          <w:numId w:val="24"/>
        </w:numPr>
        <w:autoSpaceDE w:val="0"/>
        <w:autoSpaceDN w:val="0"/>
        <w:adjustRightInd w:val="0"/>
        <w:jc w:val="both"/>
        <w:rPr>
          <w:rFonts w:ascii="Times New Roman" w:hAnsi="Times New Roman" w:cs="Times New Roman"/>
          <w:b/>
          <w:bCs/>
          <w:sz w:val="24"/>
          <w:szCs w:val="24"/>
        </w:rPr>
      </w:pPr>
      <w:r w:rsidRPr="00446CB9">
        <w:rPr>
          <w:rFonts w:ascii="Times New Roman" w:hAnsi="Times New Roman" w:cs="Times New Roman"/>
          <w:b/>
          <w:bCs/>
          <w:sz w:val="24"/>
          <w:szCs w:val="24"/>
        </w:rPr>
        <w:t xml:space="preserve">Типы заданий, сценарии выполнения заданий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 направлено на выявление умения описывать биологический процесс. Первая часть задания проверяет умение по рисунку (схеме) выделять существенные признаки процесса. Вторая часть – определять область биологии, в которой изучается данный процесс. Третья – механизм (условие) протекания процесса.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2 проверяет знание важнейших структур растительного организма и жизненных процессов, протекающих в них.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3 контролирует умение работать с микроскопическими объектами. В первой и третьей частях задания проверяется умение узнавать микроскопические объекты. Во второй части определять их значение. В четвёртой – проверяется знание растительной ткани, к которой этот микроскопический объект следует отнести.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4 проверяет умение читать и понимать текст биологического содержания, где от обучающегося требуется, воспользовавшись перечнем терминов или понятий, записать в текст недостающую информацию.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5 направлено на умение работать с изображением отдельных органов цветкового растения. В первой части требуется назвать часть изображенного органа, во второй и третьей частях указать функцию части и её значение в жизни растения.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6 проверяет знания строения и функции отдельных тканей, органов цветкового растения.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7 проверяет умение извлекать информацию, представленную в табличной форме и делать умозаключения на основе её сравнения.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8 проверяет умение проводить анализ виртуального эксперимента, формулировать гипотезу, ставить цель, описывать результаты, делать выводы на основании полученных результатов.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9 контролирует умение проводить описание биологического объекта по имеющимся моделями (схемам), на примере описания листа или побега. </w:t>
      </w:r>
    </w:p>
    <w:p w:rsidR="00756A27" w:rsidRPr="00446CB9" w:rsidRDefault="005E3C2E" w:rsidP="00756A27">
      <w:pPr>
        <w:autoSpaceDE w:val="0"/>
        <w:autoSpaceDN w:val="0"/>
        <w:adjustRightInd w:val="0"/>
        <w:ind w:firstLine="851"/>
        <w:jc w:val="both"/>
        <w:rPr>
          <w:rFonts w:ascii="Times New Roman" w:hAnsi="Times New Roman" w:cs="Times New Roman"/>
          <w:b/>
          <w:bCs/>
          <w:sz w:val="24"/>
          <w:szCs w:val="24"/>
        </w:rPr>
      </w:pPr>
      <w:r w:rsidRPr="00446CB9">
        <w:rPr>
          <w:rFonts w:ascii="Times New Roman" w:hAnsi="Times New Roman" w:cs="Times New Roman"/>
          <w:sz w:val="24"/>
          <w:szCs w:val="24"/>
        </w:rPr>
        <w:lastRenderedPageBreak/>
        <w:t xml:space="preserve">Задание 10 контролирует умение применять и преобразовывать символы и знаки в слова для решения познавательных задач, в частности сравнивать условия содержания комнатных растений. </w:t>
      </w:r>
      <w:r w:rsidRPr="00446CB9">
        <w:rPr>
          <w:rFonts w:ascii="Times New Roman" w:hAnsi="Times New Roman" w:cs="Times New Roman"/>
          <w:b/>
          <w:bCs/>
          <w:sz w:val="24"/>
          <w:szCs w:val="24"/>
        </w:rPr>
        <w:t xml:space="preserve"> </w:t>
      </w:r>
    </w:p>
    <w:p w:rsidR="00D72A7B" w:rsidRPr="00446CB9" w:rsidRDefault="00D72A7B" w:rsidP="00113E83">
      <w:pPr>
        <w:pStyle w:val="a4"/>
        <w:numPr>
          <w:ilvl w:val="0"/>
          <w:numId w:val="24"/>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Проверяемые требования (умения)  по </w:t>
      </w:r>
      <w:r w:rsidR="00446799" w:rsidRPr="00446CB9">
        <w:rPr>
          <w:rFonts w:ascii="Times New Roman" w:eastAsia="Times New Roman" w:hAnsi="Times New Roman" w:cs="Times New Roman"/>
          <w:b/>
          <w:bCs/>
          <w:sz w:val="24"/>
          <w:szCs w:val="24"/>
          <w:lang w:eastAsia="ru-RU"/>
        </w:rPr>
        <w:t>биологии</w:t>
      </w:r>
      <w:r w:rsidRPr="00446CB9">
        <w:rPr>
          <w:rFonts w:ascii="Times New Roman" w:eastAsia="Times New Roman" w:hAnsi="Times New Roman" w:cs="Times New Roman"/>
          <w:b/>
          <w:bCs/>
          <w:sz w:val="24"/>
          <w:szCs w:val="24"/>
          <w:lang w:eastAsia="ru-RU"/>
        </w:rPr>
        <w:t xml:space="preserve"> в соответствии с ФГОС ООО</w:t>
      </w:r>
    </w:p>
    <w:p w:rsidR="00D72A7B" w:rsidRPr="00446CB9" w:rsidRDefault="00D72A7B" w:rsidP="00D72A7B">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p>
    <w:tbl>
      <w:tblPr>
        <w:tblW w:w="9151" w:type="dxa"/>
        <w:tblInd w:w="89" w:type="dxa"/>
        <w:tblLook w:val="04A0" w:firstRow="1" w:lastRow="0" w:firstColumn="1" w:lastColumn="0" w:noHBand="0" w:noVBand="1"/>
      </w:tblPr>
      <w:tblGrid>
        <w:gridCol w:w="5689"/>
        <w:gridCol w:w="1013"/>
        <w:gridCol w:w="2449"/>
      </w:tblGrid>
      <w:tr w:rsidR="005E3C2E" w:rsidRPr="00446CB9" w:rsidTr="002439B9">
        <w:trPr>
          <w:trHeight w:val="20"/>
        </w:trPr>
        <w:tc>
          <w:tcPr>
            <w:tcW w:w="5689"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1013"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 «Средняя общеобразовательная школа №2» г. Дальнегорска</w:t>
            </w:r>
          </w:p>
        </w:tc>
      </w:tr>
      <w:tr w:rsidR="005E3C2E" w:rsidRPr="00446CB9" w:rsidTr="002439B9">
        <w:trPr>
          <w:trHeight w:val="20"/>
        </w:trPr>
        <w:tc>
          <w:tcPr>
            <w:tcW w:w="56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013"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76 уч.</w:t>
            </w:r>
          </w:p>
        </w:tc>
      </w:tr>
      <w:tr w:rsidR="005E3C2E" w:rsidRPr="00446CB9" w:rsidTr="002439B9">
        <w:trPr>
          <w:trHeight w:val="20"/>
        </w:trPr>
        <w:tc>
          <w:tcPr>
            <w:tcW w:w="568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1.1. Классификация организмов. Принципы классификации. Одноклеточные и многоклеточные организмы </w:t>
            </w:r>
            <w:r w:rsidRPr="00446CB9">
              <w:rPr>
                <w:rFonts w:ascii="Times New Roman" w:eastAsia="Times New Roman" w:hAnsi="Times New Roman" w:cs="Times New Roman"/>
                <w:sz w:val="24"/>
                <w:szCs w:val="24"/>
                <w:lang w:eastAsia="ru-RU"/>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013"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90,79</w:t>
            </w:r>
          </w:p>
        </w:tc>
      </w:tr>
      <w:tr w:rsidR="005E3C2E" w:rsidRPr="00446CB9" w:rsidTr="002439B9">
        <w:trPr>
          <w:trHeight w:val="20"/>
        </w:trPr>
        <w:tc>
          <w:tcPr>
            <w:tcW w:w="568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sidRPr="00446CB9">
              <w:rPr>
                <w:rFonts w:ascii="Times New Roman" w:eastAsia="Times New Roman" w:hAnsi="Times New Roman" w:cs="Times New Roman"/>
                <w:sz w:val="24"/>
                <w:szCs w:val="24"/>
                <w:lang w:eastAsia="ru-RU"/>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013"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65,79</w:t>
            </w:r>
          </w:p>
        </w:tc>
      </w:tr>
      <w:tr w:rsidR="005E3C2E" w:rsidRPr="00446CB9" w:rsidTr="00155E15">
        <w:trPr>
          <w:trHeight w:val="20"/>
        </w:trPr>
        <w:tc>
          <w:tcPr>
            <w:tcW w:w="568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Свойства живых организмов их проявление у растений. Жизнедеятельность цветковых растений</w:t>
            </w:r>
            <w:r w:rsidRPr="00446CB9">
              <w:rPr>
                <w:rFonts w:ascii="Times New Roman" w:eastAsia="Times New Roman" w:hAnsi="Times New Roman" w:cs="Times New Roman"/>
                <w:sz w:val="24"/>
                <w:szCs w:val="24"/>
                <w:lang w:eastAsia="ru-RU"/>
              </w:rPr>
              <w:b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1013"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40,79</w:t>
            </w:r>
          </w:p>
        </w:tc>
      </w:tr>
      <w:tr w:rsidR="005E3C2E" w:rsidRPr="00446CB9" w:rsidTr="00155E15">
        <w:trPr>
          <w:trHeight w:val="20"/>
        </w:trPr>
        <w:tc>
          <w:tcPr>
            <w:tcW w:w="568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 Классификация организмов. Принципы классификации. </w:t>
            </w:r>
            <w:r w:rsidRPr="00446CB9">
              <w:rPr>
                <w:rFonts w:ascii="Times New Roman" w:eastAsia="Times New Roman" w:hAnsi="Times New Roman" w:cs="Times New Roman"/>
                <w:sz w:val="24"/>
                <w:szCs w:val="24"/>
                <w:lang w:eastAsia="ru-RU"/>
              </w:rPr>
              <w:br/>
              <w:t xml:space="preserve">Умения определять понятия, создавать обобщения, устанавливать аналогии, классифицировать, </w:t>
            </w:r>
            <w:r w:rsidRPr="00446CB9">
              <w:rPr>
                <w:rFonts w:ascii="Times New Roman" w:eastAsia="Times New Roman" w:hAnsi="Times New Roman" w:cs="Times New Roman"/>
                <w:sz w:val="24"/>
                <w:szCs w:val="24"/>
                <w:lang w:eastAsia="ru-RU"/>
              </w:rPr>
              <w:lastRenderedPageBreak/>
              <w:t>самостоятельно выбирать основания и критерии для классификации</w:t>
            </w:r>
          </w:p>
        </w:tc>
        <w:tc>
          <w:tcPr>
            <w:tcW w:w="1013"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30,26</w:t>
            </w:r>
          </w:p>
        </w:tc>
      </w:tr>
      <w:tr w:rsidR="005E3C2E" w:rsidRPr="00446CB9" w:rsidTr="002439B9">
        <w:trPr>
          <w:trHeight w:val="20"/>
        </w:trPr>
        <w:tc>
          <w:tcPr>
            <w:tcW w:w="568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4.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sidRPr="00446CB9">
              <w:rPr>
                <w:rFonts w:ascii="Times New Roman" w:eastAsia="Times New Roman" w:hAnsi="Times New Roman" w:cs="Times New Roman"/>
                <w:sz w:val="24"/>
                <w:szCs w:val="24"/>
                <w:lang w:eastAsia="ru-RU"/>
              </w:rPr>
              <w:br/>
              <w:t xml:space="preserve">Движение. Рост, развитие и размножение растений. Половое размножение растений. Оплодотворение у цветковых растений. Вегетативное размножение растений </w:t>
            </w:r>
            <w:r w:rsidRPr="00446CB9">
              <w:rPr>
                <w:rFonts w:ascii="Times New Roman" w:eastAsia="Times New Roman" w:hAnsi="Times New Roman" w:cs="Times New Roman"/>
                <w:sz w:val="24"/>
                <w:szCs w:val="24"/>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w:t>
            </w:r>
          </w:p>
        </w:tc>
        <w:tc>
          <w:tcPr>
            <w:tcW w:w="1013"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w:t>
            </w:r>
          </w:p>
        </w:tc>
      </w:tr>
      <w:tr w:rsidR="005E3C2E" w:rsidRPr="00446CB9" w:rsidTr="002439B9">
        <w:trPr>
          <w:trHeight w:val="20"/>
        </w:trPr>
        <w:tc>
          <w:tcPr>
            <w:tcW w:w="568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5. Микроскопическое строение растений </w:t>
            </w:r>
            <w:r w:rsidRPr="00446CB9">
              <w:rPr>
                <w:rFonts w:ascii="Times New Roman" w:eastAsia="Times New Roman" w:hAnsi="Times New Roman" w:cs="Times New Roman"/>
                <w:sz w:val="24"/>
                <w:szCs w:val="24"/>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1013"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77,63</w:t>
            </w:r>
          </w:p>
        </w:tc>
      </w:tr>
      <w:tr w:rsidR="005E3C2E" w:rsidRPr="00446CB9" w:rsidTr="002439B9">
        <w:trPr>
          <w:trHeight w:val="20"/>
        </w:trPr>
        <w:tc>
          <w:tcPr>
            <w:tcW w:w="568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 Царство Растения. Царство Грибы </w:t>
            </w:r>
            <w:r w:rsidRPr="00446CB9">
              <w:rPr>
                <w:rFonts w:ascii="Times New Roman" w:eastAsia="Times New Roman" w:hAnsi="Times New Roman" w:cs="Times New Roman"/>
                <w:sz w:val="24"/>
                <w:szCs w:val="24"/>
                <w:lang w:eastAsia="ru-RU"/>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1013"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65,13</w:t>
            </w:r>
          </w:p>
        </w:tc>
      </w:tr>
      <w:tr w:rsidR="005E3C2E" w:rsidRPr="00446CB9" w:rsidTr="002439B9">
        <w:trPr>
          <w:trHeight w:val="20"/>
        </w:trPr>
        <w:tc>
          <w:tcPr>
            <w:tcW w:w="568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 Царство Растения. Царство Бактерии. Царство Грибы </w:t>
            </w:r>
            <w:r w:rsidRPr="00446CB9">
              <w:rPr>
                <w:rFonts w:ascii="Times New Roman" w:eastAsia="Times New Roman" w:hAnsi="Times New Roman" w:cs="Times New Roman"/>
                <w:sz w:val="24"/>
                <w:szCs w:val="24"/>
                <w:lang w:eastAsia="ru-RU"/>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1013"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61,84</w:t>
            </w:r>
          </w:p>
        </w:tc>
      </w:tr>
      <w:tr w:rsidR="005E3C2E" w:rsidRPr="00446CB9" w:rsidTr="00155E15">
        <w:trPr>
          <w:trHeight w:val="20"/>
        </w:trPr>
        <w:tc>
          <w:tcPr>
            <w:tcW w:w="568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 Микроскопическое строение растений </w:t>
            </w:r>
            <w:r w:rsidRPr="00446CB9">
              <w:rPr>
                <w:rFonts w:ascii="Times New Roman" w:eastAsia="Times New Roman" w:hAnsi="Times New Roman" w:cs="Times New Roman"/>
                <w:sz w:val="24"/>
                <w:szCs w:val="24"/>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1013"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48,68</w:t>
            </w:r>
          </w:p>
        </w:tc>
      </w:tr>
      <w:tr w:rsidR="005E3C2E" w:rsidRPr="00446CB9" w:rsidTr="00155E15">
        <w:trPr>
          <w:trHeight w:val="20"/>
        </w:trPr>
        <w:tc>
          <w:tcPr>
            <w:tcW w:w="568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 Клеточное строение организмов. Многообразие организмов. Царство Растения. Органы цветкового </w:t>
            </w:r>
            <w:r w:rsidRPr="00446CB9">
              <w:rPr>
                <w:rFonts w:ascii="Times New Roman" w:eastAsia="Times New Roman" w:hAnsi="Times New Roman" w:cs="Times New Roman"/>
                <w:sz w:val="24"/>
                <w:szCs w:val="24"/>
                <w:lang w:eastAsia="ru-RU"/>
              </w:rPr>
              <w:lastRenderedPageBreak/>
              <w:t xml:space="preserve">растения. Микроскопическое строение растений. Жизнедеятельность цветковых растений </w:t>
            </w:r>
            <w:r w:rsidRPr="00446CB9">
              <w:rPr>
                <w:rFonts w:ascii="Times New Roman" w:eastAsia="Times New Roman" w:hAnsi="Times New Roman" w:cs="Times New Roman"/>
                <w:sz w:val="24"/>
                <w:szCs w:val="24"/>
                <w:lang w:eastAsia="ru-RU"/>
              </w:rPr>
              <w:br/>
              <w:t>Смысловое чтение</w:t>
            </w:r>
          </w:p>
        </w:tc>
        <w:tc>
          <w:tcPr>
            <w:tcW w:w="1013"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39,47</w:t>
            </w:r>
          </w:p>
        </w:tc>
      </w:tr>
      <w:tr w:rsidR="005E3C2E" w:rsidRPr="00446CB9" w:rsidTr="002439B9">
        <w:trPr>
          <w:trHeight w:val="20"/>
        </w:trPr>
        <w:tc>
          <w:tcPr>
            <w:tcW w:w="568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10. Организм. Классификация организмов. Принципы классификации. Одноклеточные и многоклеточные организмы </w:t>
            </w:r>
            <w:r w:rsidRPr="00446CB9">
              <w:rPr>
                <w:rFonts w:ascii="Times New Roman" w:eastAsia="Times New Roman" w:hAnsi="Times New Roman" w:cs="Times New Roman"/>
                <w:sz w:val="24"/>
                <w:szCs w:val="24"/>
                <w:lang w:eastAsia="ru-RU"/>
              </w:rPr>
              <w:b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446CB9">
              <w:rPr>
                <w:rFonts w:ascii="Times New Roman" w:eastAsia="Times New Roman" w:hAnsi="Times New Roman" w:cs="Times New Roman"/>
                <w:sz w:val="24"/>
                <w:szCs w:val="24"/>
                <w:lang w:eastAsia="ru-RU"/>
              </w:rPr>
              <w:t>экосистемной</w:t>
            </w:r>
            <w:proofErr w:type="spellEnd"/>
            <w:r w:rsidRPr="00446CB9">
              <w:rPr>
                <w:rFonts w:ascii="Times New Roman" w:eastAsia="Times New Roman" w:hAnsi="Times New Roman" w:cs="Times New Roman"/>
                <w:sz w:val="24"/>
                <w:szCs w:val="24"/>
                <w:lang w:eastAsia="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tc>
        <w:tc>
          <w:tcPr>
            <w:tcW w:w="1013"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59,21</w:t>
            </w:r>
          </w:p>
        </w:tc>
      </w:tr>
      <w:tr w:rsidR="005E3C2E" w:rsidRPr="00446CB9" w:rsidTr="002439B9">
        <w:trPr>
          <w:trHeight w:val="20"/>
        </w:trPr>
        <w:tc>
          <w:tcPr>
            <w:tcW w:w="568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11. Царство Растения. Царство Бактерии. Царство Грибы </w:t>
            </w:r>
            <w:r w:rsidRPr="00446CB9">
              <w:rPr>
                <w:rFonts w:ascii="Times New Roman" w:eastAsia="Times New Roman" w:hAnsi="Times New Roman" w:cs="Times New Roman"/>
                <w:sz w:val="24"/>
                <w:szCs w:val="24"/>
                <w:lang w:eastAsia="ru-RU"/>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1013"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56,58</w:t>
            </w:r>
          </w:p>
        </w:tc>
      </w:tr>
      <w:tr w:rsidR="005E3C2E" w:rsidRPr="00446CB9" w:rsidTr="002439B9">
        <w:trPr>
          <w:trHeight w:val="20"/>
        </w:trPr>
        <w:tc>
          <w:tcPr>
            <w:tcW w:w="568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 Царство Растения. Царство Бактерии. Царство Грибы </w:t>
            </w:r>
            <w:r w:rsidRPr="00446CB9">
              <w:rPr>
                <w:rFonts w:ascii="Times New Roman" w:eastAsia="Times New Roman" w:hAnsi="Times New Roman" w:cs="Times New Roman"/>
                <w:sz w:val="24"/>
                <w:szCs w:val="24"/>
                <w:lang w:eastAsia="ru-RU"/>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013"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82,24</w:t>
            </w:r>
          </w:p>
        </w:tc>
      </w:tr>
      <w:tr w:rsidR="005E3C2E" w:rsidRPr="00446CB9" w:rsidTr="00155E15">
        <w:trPr>
          <w:trHeight w:val="20"/>
        </w:trPr>
        <w:tc>
          <w:tcPr>
            <w:tcW w:w="5689"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13.1. Царство Растения. Царство Животные </w:t>
            </w:r>
            <w:r w:rsidRPr="00446CB9">
              <w:rPr>
                <w:rFonts w:ascii="Times New Roman" w:eastAsia="Times New Roman" w:hAnsi="Times New Roman" w:cs="Times New Roman"/>
                <w:sz w:val="24"/>
                <w:szCs w:val="24"/>
                <w:lang w:eastAsia="ru-RU"/>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013"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38,16</w:t>
            </w:r>
          </w:p>
        </w:tc>
      </w:tr>
      <w:tr w:rsidR="005E3C2E" w:rsidRPr="00446CB9" w:rsidTr="002439B9">
        <w:trPr>
          <w:trHeight w:val="20"/>
        </w:trPr>
        <w:tc>
          <w:tcPr>
            <w:tcW w:w="568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13.2. Царство Растения. </w:t>
            </w:r>
            <w:r w:rsidRPr="00446CB9">
              <w:rPr>
                <w:rFonts w:ascii="Times New Roman" w:eastAsia="Times New Roman" w:hAnsi="Times New Roman" w:cs="Times New Roman"/>
                <w:sz w:val="24"/>
                <w:szCs w:val="24"/>
                <w:lang w:eastAsia="ru-RU"/>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1013"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50</w:t>
            </w:r>
          </w:p>
        </w:tc>
      </w:tr>
      <w:tr w:rsidR="005E3C2E" w:rsidRPr="00446CB9" w:rsidTr="002439B9">
        <w:trPr>
          <w:trHeight w:val="20"/>
        </w:trPr>
        <w:tc>
          <w:tcPr>
            <w:tcW w:w="568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13.3. Свойства живых организмов (структурированность, целостность, обмен веществ, </w:t>
            </w:r>
            <w:r w:rsidRPr="00446CB9">
              <w:rPr>
                <w:rFonts w:ascii="Times New Roman" w:eastAsia="Times New Roman" w:hAnsi="Times New Roman" w:cs="Times New Roman"/>
                <w:sz w:val="24"/>
                <w:szCs w:val="24"/>
                <w:lang w:eastAsia="ru-RU"/>
              </w:rPr>
              <w:lastRenderedPageBreak/>
              <w:t xml:space="preserve">движение, размножение, развитие, раздражимость, приспособленность), их проявление у растений </w:t>
            </w:r>
            <w:r w:rsidRPr="00446CB9">
              <w:rPr>
                <w:rFonts w:ascii="Times New Roman" w:eastAsia="Times New Roman" w:hAnsi="Times New Roman" w:cs="Times New Roman"/>
                <w:sz w:val="24"/>
                <w:szCs w:val="24"/>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1013"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61,84</w:t>
            </w:r>
          </w:p>
        </w:tc>
      </w:tr>
    </w:tbl>
    <w:p w:rsidR="00446799" w:rsidRPr="00446CB9" w:rsidRDefault="00446799" w:rsidP="00446799">
      <w:pPr>
        <w:ind w:left="284"/>
        <w:jc w:val="both"/>
      </w:pPr>
    </w:p>
    <w:p w:rsidR="00446799" w:rsidRPr="00446CB9" w:rsidRDefault="00446799" w:rsidP="00113E83">
      <w:pPr>
        <w:pStyle w:val="a4"/>
        <w:numPr>
          <w:ilvl w:val="0"/>
          <w:numId w:val="24"/>
        </w:numPr>
      </w:pPr>
      <w:proofErr w:type="gramStart"/>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 </w:t>
      </w:r>
      <w:r w:rsidRPr="00446CB9">
        <w:rPr>
          <w:rFonts w:ascii="Times New Roman" w:eastAsia="Times New Roman" w:hAnsi="Times New Roman" w:cs="Times New Roman"/>
          <w:sz w:val="24"/>
          <w:szCs w:val="24"/>
          <w:lang w:eastAsia="ru-RU"/>
        </w:rPr>
        <w:t xml:space="preserve">2,3,8,9,13,1 ниже 50 %, что открывает проблемные зоны и необходимость пересмотра предметной программы, с точки зрения  </w:t>
      </w:r>
      <w:r w:rsidRPr="00446CB9">
        <w:rPr>
          <w:rFonts w:ascii="Times New Roman" w:hAnsi="Times New Roman" w:cs="Times New Roman"/>
          <w:sz w:val="24"/>
          <w:szCs w:val="24"/>
        </w:rPr>
        <w:t>ликвидации программных пробелов</w:t>
      </w:r>
      <w:proofErr w:type="gramStart"/>
      <w:r w:rsidRPr="00446CB9">
        <w:rPr>
          <w:rFonts w:ascii="Times New Roman" w:hAnsi="Times New Roman" w:cs="Times New Roman"/>
          <w:sz w:val="24"/>
          <w:szCs w:val="24"/>
        </w:rPr>
        <w:t xml:space="preserve"> .</w:t>
      </w:r>
      <w:proofErr w:type="gramEnd"/>
      <w:r w:rsidRPr="00446CB9">
        <w:rPr>
          <w:rFonts w:ascii="Times New Roman" w:hAnsi="Times New Roman" w:cs="Times New Roman"/>
          <w:sz w:val="24"/>
          <w:szCs w:val="24"/>
        </w:rPr>
        <w:t xml:space="preserve"> В целом хорошо справились с заданиями </w:t>
      </w:r>
      <w:r w:rsidR="00756A27" w:rsidRPr="00446CB9">
        <w:rPr>
          <w:rFonts w:ascii="Calibri" w:eastAsia="Times New Roman" w:hAnsi="Calibri" w:cs="Calibri"/>
          <w:lang w:eastAsia="ru-RU"/>
        </w:rPr>
        <w:t xml:space="preserve">1.1. 1.2. 4. 5. 6. 7. 10. 11. 12. 13.2. 13.3. </w:t>
      </w:r>
      <w:r w:rsidRPr="00446CB9">
        <w:rPr>
          <w:rFonts w:ascii="Times New Roman" w:hAnsi="Times New Roman" w:cs="Times New Roman"/>
          <w:sz w:val="24"/>
          <w:szCs w:val="24"/>
        </w:rPr>
        <w:t xml:space="preserve">о чем свидетельствует процент выполнения заданий 50% и более, а также сравнение с общероссийскими показателями в пользу обучающихся школы. </w:t>
      </w:r>
    </w:p>
    <w:p w:rsidR="00155E15" w:rsidRPr="00446CB9" w:rsidRDefault="00155E15" w:rsidP="00113E83">
      <w:pPr>
        <w:pStyle w:val="a4"/>
        <w:numPr>
          <w:ilvl w:val="0"/>
          <w:numId w:val="24"/>
        </w:numPr>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b/>
          <w:sz w:val="24"/>
          <w:szCs w:val="24"/>
        </w:rPr>
        <w:t>Уровень объективности выставления оценки по биологии</w:t>
      </w:r>
    </w:p>
    <w:tbl>
      <w:tblPr>
        <w:tblStyle w:val="a3"/>
        <w:tblW w:w="0" w:type="auto"/>
        <w:tblLayout w:type="fixed"/>
        <w:tblLook w:val="04A0" w:firstRow="1" w:lastRow="0" w:firstColumn="1" w:lastColumn="0" w:noHBand="0" w:noVBand="1"/>
      </w:tblPr>
      <w:tblGrid>
        <w:gridCol w:w="1149"/>
        <w:gridCol w:w="1142"/>
        <w:gridCol w:w="822"/>
        <w:gridCol w:w="964"/>
        <w:gridCol w:w="851"/>
        <w:gridCol w:w="850"/>
        <w:gridCol w:w="1134"/>
        <w:gridCol w:w="1406"/>
        <w:gridCol w:w="1253"/>
      </w:tblGrid>
      <w:tr w:rsidR="0013364D" w:rsidRPr="00446CB9" w:rsidTr="00756A27">
        <w:trPr>
          <w:trHeight w:val="438"/>
        </w:trPr>
        <w:tc>
          <w:tcPr>
            <w:tcW w:w="1149"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42" w:type="dxa"/>
            <w:vMerge w:val="restart"/>
          </w:tcPr>
          <w:p w:rsidR="0013364D" w:rsidRPr="00446CB9" w:rsidRDefault="0013364D" w:rsidP="0013364D">
            <w:pPr>
              <w:rPr>
                <w:rFonts w:ascii="Times New Roman" w:hAnsi="Times New Roman" w:cs="Times New Roman"/>
                <w:b/>
                <w:bCs/>
                <w:sz w:val="24"/>
                <w:szCs w:val="24"/>
              </w:rPr>
            </w:pPr>
            <w:r w:rsidRPr="00446CB9">
              <w:rPr>
                <w:rFonts w:ascii="Times New Roman" w:hAnsi="Times New Roman" w:cs="Times New Roman"/>
                <w:b/>
                <w:bCs/>
                <w:sz w:val="24"/>
                <w:szCs w:val="24"/>
              </w:rPr>
              <w:t>Писали ВПР  по биологии</w:t>
            </w:r>
          </w:p>
        </w:tc>
        <w:tc>
          <w:tcPr>
            <w:tcW w:w="3487" w:type="dxa"/>
            <w:gridSpan w:val="4"/>
          </w:tcPr>
          <w:p w:rsidR="0013364D" w:rsidRPr="00446CB9" w:rsidRDefault="0013364D" w:rsidP="00C87AF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134"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406"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53"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13364D" w:rsidRPr="00446CB9" w:rsidTr="00756A27">
        <w:trPr>
          <w:trHeight w:val="674"/>
        </w:trPr>
        <w:tc>
          <w:tcPr>
            <w:tcW w:w="1149" w:type="dxa"/>
            <w:vMerge/>
          </w:tcPr>
          <w:p w:rsidR="0013364D" w:rsidRPr="00446CB9" w:rsidRDefault="0013364D" w:rsidP="00C87AF1">
            <w:pPr>
              <w:rPr>
                <w:rFonts w:ascii="Times New Roman" w:hAnsi="Times New Roman" w:cs="Times New Roman"/>
                <w:bCs/>
                <w:sz w:val="24"/>
                <w:szCs w:val="24"/>
              </w:rPr>
            </w:pPr>
          </w:p>
        </w:tc>
        <w:tc>
          <w:tcPr>
            <w:tcW w:w="1142" w:type="dxa"/>
            <w:vMerge/>
          </w:tcPr>
          <w:p w:rsidR="0013364D" w:rsidRPr="00446CB9" w:rsidRDefault="0013364D" w:rsidP="00C87AF1">
            <w:pPr>
              <w:rPr>
                <w:rFonts w:ascii="Times New Roman" w:hAnsi="Times New Roman" w:cs="Times New Roman"/>
                <w:bCs/>
                <w:sz w:val="24"/>
                <w:szCs w:val="24"/>
              </w:rPr>
            </w:pPr>
          </w:p>
        </w:tc>
        <w:tc>
          <w:tcPr>
            <w:tcW w:w="822" w:type="dxa"/>
          </w:tcPr>
          <w:p w:rsidR="0013364D" w:rsidRPr="00446CB9" w:rsidRDefault="0013364D" w:rsidP="00C87AF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964" w:type="dxa"/>
          </w:tcPr>
          <w:p w:rsidR="0013364D" w:rsidRPr="00446CB9" w:rsidRDefault="0013364D" w:rsidP="00C87AF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51" w:type="dxa"/>
          </w:tcPr>
          <w:p w:rsidR="0013364D" w:rsidRPr="00446CB9" w:rsidRDefault="0013364D" w:rsidP="00C87AF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50" w:type="dxa"/>
          </w:tcPr>
          <w:p w:rsidR="0013364D" w:rsidRPr="00446CB9" w:rsidRDefault="0013364D" w:rsidP="00C87AF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134" w:type="dxa"/>
            <w:vMerge/>
          </w:tcPr>
          <w:p w:rsidR="0013364D" w:rsidRPr="00446CB9" w:rsidRDefault="0013364D" w:rsidP="00C87AF1">
            <w:pPr>
              <w:rPr>
                <w:rFonts w:ascii="Times New Roman" w:hAnsi="Times New Roman" w:cs="Times New Roman"/>
                <w:bCs/>
                <w:sz w:val="24"/>
                <w:szCs w:val="24"/>
              </w:rPr>
            </w:pPr>
          </w:p>
        </w:tc>
        <w:tc>
          <w:tcPr>
            <w:tcW w:w="1406" w:type="dxa"/>
            <w:vMerge/>
          </w:tcPr>
          <w:p w:rsidR="0013364D" w:rsidRPr="00446CB9" w:rsidRDefault="0013364D" w:rsidP="00C87AF1">
            <w:pPr>
              <w:rPr>
                <w:rFonts w:ascii="Times New Roman" w:hAnsi="Times New Roman" w:cs="Times New Roman"/>
                <w:bCs/>
                <w:sz w:val="24"/>
                <w:szCs w:val="24"/>
              </w:rPr>
            </w:pPr>
          </w:p>
        </w:tc>
        <w:tc>
          <w:tcPr>
            <w:tcW w:w="1253" w:type="dxa"/>
            <w:vMerge/>
          </w:tcPr>
          <w:p w:rsidR="0013364D" w:rsidRPr="00446CB9" w:rsidRDefault="0013364D" w:rsidP="00C87AF1">
            <w:pPr>
              <w:rPr>
                <w:rFonts w:ascii="Times New Roman" w:hAnsi="Times New Roman" w:cs="Times New Roman"/>
                <w:bCs/>
                <w:sz w:val="24"/>
                <w:szCs w:val="24"/>
              </w:rPr>
            </w:pPr>
          </w:p>
        </w:tc>
      </w:tr>
      <w:tr w:rsidR="007B04C8" w:rsidRPr="007B04C8" w:rsidTr="007B04C8">
        <w:trPr>
          <w:trHeight w:val="674"/>
        </w:trPr>
        <w:tc>
          <w:tcPr>
            <w:tcW w:w="1149" w:type="dxa"/>
          </w:tcPr>
          <w:p w:rsidR="0013364D" w:rsidRPr="007B04C8" w:rsidRDefault="0013364D" w:rsidP="0013364D">
            <w:pPr>
              <w:spacing w:before="120"/>
              <w:rPr>
                <w:rFonts w:ascii="Times New Roman" w:hAnsi="Times New Roman" w:cs="Times New Roman"/>
                <w:bCs/>
              </w:rPr>
            </w:pPr>
            <w:r w:rsidRPr="007B04C8">
              <w:rPr>
                <w:rFonts w:ascii="Times New Roman" w:hAnsi="Times New Roman" w:cs="Times New Roman"/>
                <w:bCs/>
              </w:rPr>
              <w:t>104</w:t>
            </w:r>
          </w:p>
        </w:tc>
        <w:tc>
          <w:tcPr>
            <w:tcW w:w="1142" w:type="dxa"/>
            <w:vAlign w:val="center"/>
          </w:tcPr>
          <w:p w:rsidR="0013364D" w:rsidRPr="007B04C8" w:rsidRDefault="0013364D" w:rsidP="007B04C8">
            <w:pPr>
              <w:jc w:val="center"/>
              <w:rPr>
                <w:rFonts w:ascii="Calibri" w:eastAsia="Times New Roman" w:hAnsi="Calibri" w:cs="Calibri"/>
                <w:lang w:eastAsia="ru-RU"/>
              </w:rPr>
            </w:pPr>
            <w:r w:rsidRPr="007B04C8">
              <w:rPr>
                <w:rFonts w:ascii="Calibri" w:eastAsia="Times New Roman" w:hAnsi="Calibri" w:cs="Calibri"/>
                <w:lang w:eastAsia="ru-RU"/>
              </w:rPr>
              <w:t>76</w:t>
            </w:r>
          </w:p>
        </w:tc>
        <w:tc>
          <w:tcPr>
            <w:tcW w:w="822" w:type="dxa"/>
          </w:tcPr>
          <w:p w:rsidR="0013364D" w:rsidRPr="007B04C8" w:rsidRDefault="0013364D" w:rsidP="0013364D">
            <w:pPr>
              <w:spacing w:before="120"/>
              <w:rPr>
                <w:rFonts w:ascii="Times New Roman" w:hAnsi="Times New Roman" w:cs="Times New Roman"/>
                <w:bCs/>
              </w:rPr>
            </w:pPr>
            <w:r w:rsidRPr="007B04C8">
              <w:rPr>
                <w:rFonts w:ascii="Calibri" w:eastAsia="Times New Roman" w:hAnsi="Calibri" w:cs="Calibri"/>
                <w:lang w:eastAsia="ru-RU"/>
              </w:rPr>
              <w:t>2</w:t>
            </w:r>
            <w:r w:rsidRPr="007B04C8">
              <w:rPr>
                <w:rFonts w:ascii="Times New Roman" w:hAnsi="Times New Roman" w:cs="Times New Roman"/>
                <w:bCs/>
              </w:rPr>
              <w:t xml:space="preserve"> / </w:t>
            </w:r>
            <w:r w:rsidR="007B04C8" w:rsidRPr="007B04C8">
              <w:rPr>
                <w:rFonts w:ascii="Times New Roman" w:hAnsi="Times New Roman" w:cs="Times New Roman"/>
                <w:bCs/>
              </w:rPr>
              <w:t>2,6</w:t>
            </w:r>
            <w:r w:rsidRPr="007B04C8">
              <w:rPr>
                <w:rFonts w:ascii="Times New Roman" w:hAnsi="Times New Roman" w:cs="Times New Roman"/>
                <w:bCs/>
              </w:rPr>
              <w:t>%</w:t>
            </w:r>
          </w:p>
        </w:tc>
        <w:tc>
          <w:tcPr>
            <w:tcW w:w="964" w:type="dxa"/>
          </w:tcPr>
          <w:p w:rsidR="0013364D" w:rsidRPr="007B04C8" w:rsidRDefault="0013364D" w:rsidP="0013364D">
            <w:pPr>
              <w:spacing w:before="120"/>
              <w:rPr>
                <w:rFonts w:ascii="Times New Roman" w:hAnsi="Times New Roman" w:cs="Times New Roman"/>
                <w:bCs/>
              </w:rPr>
            </w:pPr>
            <w:r w:rsidRPr="007B04C8">
              <w:rPr>
                <w:rFonts w:ascii="Calibri" w:eastAsia="Times New Roman" w:hAnsi="Calibri" w:cs="Calibri"/>
                <w:lang w:eastAsia="ru-RU"/>
              </w:rPr>
              <w:t xml:space="preserve">34/ </w:t>
            </w:r>
            <w:r w:rsidR="007B04C8" w:rsidRPr="007B04C8">
              <w:rPr>
                <w:rFonts w:ascii="Calibri" w:eastAsia="Times New Roman" w:hAnsi="Calibri" w:cs="Calibri"/>
                <w:lang w:eastAsia="ru-RU"/>
              </w:rPr>
              <w:t>44,7</w:t>
            </w:r>
            <w:r w:rsidRPr="007B04C8">
              <w:rPr>
                <w:rFonts w:ascii="Calibri" w:eastAsia="Times New Roman" w:hAnsi="Calibri" w:cs="Calibri"/>
                <w:lang w:eastAsia="ru-RU"/>
              </w:rPr>
              <w:t xml:space="preserve"> </w:t>
            </w:r>
            <w:r w:rsidRPr="007B04C8">
              <w:rPr>
                <w:rFonts w:ascii="Times New Roman" w:hAnsi="Times New Roman" w:cs="Times New Roman"/>
                <w:bCs/>
              </w:rPr>
              <w:t>%</w:t>
            </w:r>
          </w:p>
        </w:tc>
        <w:tc>
          <w:tcPr>
            <w:tcW w:w="851" w:type="dxa"/>
          </w:tcPr>
          <w:p w:rsidR="0013364D" w:rsidRPr="007B04C8" w:rsidRDefault="0013364D" w:rsidP="0013364D">
            <w:pPr>
              <w:spacing w:before="120"/>
              <w:rPr>
                <w:rFonts w:ascii="Times New Roman" w:hAnsi="Times New Roman" w:cs="Times New Roman"/>
                <w:bCs/>
              </w:rPr>
            </w:pPr>
            <w:r w:rsidRPr="007B04C8">
              <w:rPr>
                <w:rFonts w:ascii="Calibri" w:eastAsia="Times New Roman" w:hAnsi="Calibri" w:cs="Calibri"/>
                <w:lang w:eastAsia="ru-RU"/>
              </w:rPr>
              <w:t>39</w:t>
            </w:r>
            <w:r w:rsidRPr="007B04C8">
              <w:rPr>
                <w:rFonts w:ascii="Times New Roman" w:hAnsi="Times New Roman" w:cs="Times New Roman"/>
                <w:bCs/>
              </w:rPr>
              <w:t>/</w:t>
            </w:r>
            <w:r w:rsidR="007B04C8" w:rsidRPr="007B04C8">
              <w:rPr>
                <w:rFonts w:ascii="Times New Roman" w:hAnsi="Times New Roman" w:cs="Times New Roman"/>
                <w:bCs/>
              </w:rPr>
              <w:t>51,3</w:t>
            </w:r>
            <w:r w:rsidRPr="007B04C8">
              <w:rPr>
                <w:rFonts w:ascii="Times New Roman" w:hAnsi="Times New Roman" w:cs="Times New Roman"/>
                <w:bCs/>
              </w:rPr>
              <w:t>%</w:t>
            </w:r>
          </w:p>
        </w:tc>
        <w:tc>
          <w:tcPr>
            <w:tcW w:w="850" w:type="dxa"/>
          </w:tcPr>
          <w:p w:rsidR="0013364D" w:rsidRPr="007B04C8" w:rsidRDefault="0013364D" w:rsidP="0013364D">
            <w:pPr>
              <w:spacing w:before="120"/>
              <w:rPr>
                <w:rFonts w:ascii="Times New Roman" w:hAnsi="Times New Roman" w:cs="Times New Roman"/>
                <w:bCs/>
              </w:rPr>
            </w:pPr>
            <w:r w:rsidRPr="007B04C8">
              <w:rPr>
                <w:rFonts w:ascii="Times New Roman" w:hAnsi="Times New Roman" w:cs="Times New Roman"/>
                <w:bCs/>
              </w:rPr>
              <w:t>1/</w:t>
            </w:r>
            <w:r w:rsidR="007B04C8" w:rsidRPr="007B04C8">
              <w:rPr>
                <w:rFonts w:ascii="Times New Roman" w:hAnsi="Times New Roman" w:cs="Times New Roman"/>
                <w:bCs/>
              </w:rPr>
              <w:t>1,3</w:t>
            </w:r>
            <w:r w:rsidRPr="007B04C8">
              <w:rPr>
                <w:rFonts w:ascii="Times New Roman" w:hAnsi="Times New Roman" w:cs="Times New Roman"/>
                <w:bCs/>
              </w:rPr>
              <w:t xml:space="preserve"> %</w:t>
            </w:r>
          </w:p>
        </w:tc>
        <w:tc>
          <w:tcPr>
            <w:tcW w:w="1134" w:type="dxa"/>
          </w:tcPr>
          <w:p w:rsidR="0013364D" w:rsidRPr="007B04C8" w:rsidRDefault="0013364D" w:rsidP="0013364D">
            <w:pPr>
              <w:spacing w:before="120"/>
              <w:rPr>
                <w:rFonts w:ascii="Times New Roman" w:hAnsi="Times New Roman" w:cs="Times New Roman"/>
                <w:bCs/>
              </w:rPr>
            </w:pPr>
            <w:r w:rsidRPr="007B04C8">
              <w:rPr>
                <w:rFonts w:ascii="Calibri" w:eastAsia="Times New Roman" w:hAnsi="Calibri" w:cs="Calibri"/>
                <w:lang w:eastAsia="ru-RU"/>
              </w:rPr>
              <w:t>18/23,68</w:t>
            </w:r>
          </w:p>
        </w:tc>
        <w:tc>
          <w:tcPr>
            <w:tcW w:w="1406" w:type="dxa"/>
          </w:tcPr>
          <w:p w:rsidR="0013364D" w:rsidRPr="007B04C8" w:rsidRDefault="0013364D" w:rsidP="0013364D">
            <w:pPr>
              <w:spacing w:before="120"/>
              <w:rPr>
                <w:rFonts w:ascii="Times New Roman" w:hAnsi="Times New Roman" w:cs="Times New Roman"/>
                <w:bCs/>
              </w:rPr>
            </w:pPr>
            <w:r w:rsidRPr="007B04C8">
              <w:rPr>
                <w:rFonts w:ascii="Calibri" w:eastAsia="Times New Roman" w:hAnsi="Calibri" w:cs="Calibri"/>
                <w:lang w:eastAsia="ru-RU"/>
              </w:rPr>
              <w:t>54/71,05</w:t>
            </w:r>
          </w:p>
        </w:tc>
        <w:tc>
          <w:tcPr>
            <w:tcW w:w="1253" w:type="dxa"/>
          </w:tcPr>
          <w:p w:rsidR="0013364D" w:rsidRPr="007B04C8" w:rsidRDefault="0013364D" w:rsidP="0013364D">
            <w:pPr>
              <w:rPr>
                <w:rFonts w:ascii="Times New Roman" w:hAnsi="Times New Roman" w:cs="Times New Roman"/>
                <w:bCs/>
              </w:rPr>
            </w:pPr>
            <w:r w:rsidRPr="007B04C8">
              <w:rPr>
                <w:rFonts w:ascii="Calibri" w:eastAsia="Times New Roman" w:hAnsi="Calibri" w:cs="Calibri"/>
                <w:lang w:eastAsia="ru-RU"/>
              </w:rPr>
              <w:t>4/5,26</w:t>
            </w:r>
          </w:p>
        </w:tc>
      </w:tr>
    </w:tbl>
    <w:p w:rsidR="00756A27" w:rsidRPr="00446CB9" w:rsidRDefault="00756A27" w:rsidP="00756A27">
      <w:pPr>
        <w:ind w:left="851"/>
        <w:rPr>
          <w:rFonts w:ascii="Times New Roman" w:hAnsi="Times New Roman" w:cs="Times New Roman"/>
          <w:b/>
          <w:bCs/>
          <w:sz w:val="24"/>
          <w:szCs w:val="24"/>
        </w:rPr>
      </w:pPr>
    </w:p>
    <w:p w:rsidR="00756A27" w:rsidRPr="00446CB9" w:rsidRDefault="00756A27" w:rsidP="00113E83">
      <w:pPr>
        <w:pStyle w:val="a4"/>
        <w:numPr>
          <w:ilvl w:val="0"/>
          <w:numId w:val="24"/>
        </w:numPr>
        <w:rPr>
          <w:rFonts w:ascii="Times New Roman" w:hAnsi="Times New Roman" w:cs="Times New Roman"/>
          <w:b/>
          <w:bCs/>
          <w:sz w:val="24"/>
          <w:szCs w:val="24"/>
        </w:rPr>
      </w:pPr>
      <w:r w:rsidRPr="00446CB9">
        <w:rPr>
          <w:rFonts w:ascii="Times New Roman" w:eastAsia="Times New Roman" w:hAnsi="Times New Roman" w:cs="Times New Roman"/>
          <w:b/>
          <w:bCs/>
          <w:sz w:val="24"/>
          <w:szCs w:val="24"/>
          <w:lang w:eastAsia="ru-RU"/>
        </w:rPr>
        <w:t xml:space="preserve">Проверяемые требования (умения) в соответствии с ФГОС по истории </w:t>
      </w:r>
    </w:p>
    <w:tbl>
      <w:tblPr>
        <w:tblW w:w="9316" w:type="dxa"/>
        <w:tblInd w:w="93" w:type="dxa"/>
        <w:tblLook w:val="04A0" w:firstRow="1" w:lastRow="0" w:firstColumn="1" w:lastColumn="0" w:noHBand="0" w:noVBand="1"/>
      </w:tblPr>
      <w:tblGrid>
        <w:gridCol w:w="1553"/>
        <w:gridCol w:w="860"/>
        <w:gridCol w:w="1560"/>
        <w:gridCol w:w="1647"/>
        <w:gridCol w:w="2336"/>
        <w:gridCol w:w="1360"/>
      </w:tblGrid>
      <w:tr w:rsidR="00446799" w:rsidRPr="00446CB9" w:rsidTr="00756A27">
        <w:trPr>
          <w:trHeight w:val="300"/>
        </w:trPr>
        <w:tc>
          <w:tcPr>
            <w:tcW w:w="1553"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Блоки ПООП о проверяемые требования (умения) в соответствии с ФГОС</w:t>
            </w:r>
          </w:p>
        </w:tc>
        <w:tc>
          <w:tcPr>
            <w:tcW w:w="860" w:type="dxa"/>
            <w:tcBorders>
              <w:top w:val="single" w:sz="4" w:space="0" w:color="000000"/>
              <w:left w:val="nil"/>
              <w:bottom w:val="single" w:sz="8"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560" w:type="dxa"/>
            <w:tcBorders>
              <w:top w:val="single" w:sz="4" w:space="0" w:color="000000"/>
              <w:left w:val="nil"/>
              <w:bottom w:val="single" w:sz="8"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647" w:type="dxa"/>
            <w:tcBorders>
              <w:top w:val="single" w:sz="4" w:space="0" w:color="000000"/>
              <w:left w:val="nil"/>
              <w:bottom w:val="single" w:sz="8"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2336" w:type="dxa"/>
            <w:tcBorders>
              <w:top w:val="single" w:sz="4" w:space="0" w:color="000000"/>
              <w:left w:val="nil"/>
              <w:bottom w:val="single" w:sz="8"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 «Средняя общеобразовательная школа №2» г. Дальнегорска</w:t>
            </w:r>
          </w:p>
        </w:tc>
        <w:tc>
          <w:tcPr>
            <w:tcW w:w="1360" w:type="dxa"/>
            <w:tcBorders>
              <w:top w:val="single" w:sz="4" w:space="0" w:color="000000"/>
              <w:left w:val="nil"/>
              <w:bottom w:val="single" w:sz="8" w:space="0" w:color="000000"/>
              <w:right w:val="single" w:sz="8"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446799" w:rsidRPr="00446CB9" w:rsidTr="00756A27">
        <w:trPr>
          <w:trHeight w:val="300"/>
        </w:trPr>
        <w:tc>
          <w:tcPr>
            <w:tcW w:w="15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860" w:type="dxa"/>
            <w:tcBorders>
              <w:top w:val="single" w:sz="4" w:space="0" w:color="000000"/>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16210 уч.</w:t>
            </w:r>
          </w:p>
        </w:tc>
        <w:tc>
          <w:tcPr>
            <w:tcW w:w="1647" w:type="dxa"/>
            <w:tcBorders>
              <w:top w:val="single" w:sz="4" w:space="0" w:color="000000"/>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387 уч.</w:t>
            </w:r>
          </w:p>
        </w:tc>
        <w:tc>
          <w:tcPr>
            <w:tcW w:w="2336" w:type="dxa"/>
            <w:tcBorders>
              <w:top w:val="single" w:sz="4" w:space="0" w:color="000000"/>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76 уч.</w:t>
            </w:r>
          </w:p>
        </w:tc>
        <w:tc>
          <w:tcPr>
            <w:tcW w:w="1360" w:type="dxa"/>
            <w:tcBorders>
              <w:top w:val="single" w:sz="4" w:space="0" w:color="000000"/>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1195835 уч.</w:t>
            </w:r>
          </w:p>
        </w:tc>
      </w:tr>
      <w:tr w:rsidR="00446799" w:rsidRPr="00446CB9" w:rsidTr="00756A27">
        <w:trPr>
          <w:trHeight w:val="600"/>
        </w:trPr>
        <w:tc>
          <w:tcPr>
            <w:tcW w:w="1553" w:type="dxa"/>
            <w:tcBorders>
              <w:top w:val="nil"/>
              <w:left w:val="single" w:sz="4" w:space="0" w:color="000000"/>
              <w:bottom w:val="single" w:sz="4" w:space="0" w:color="000000"/>
              <w:right w:val="single" w:sz="4" w:space="0" w:color="000000"/>
            </w:tcBorders>
            <w:shd w:val="clear" w:color="auto" w:fill="auto"/>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61,29</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66,93</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90,79</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61,96</w:t>
            </w:r>
          </w:p>
        </w:tc>
      </w:tr>
      <w:tr w:rsidR="00446799" w:rsidRPr="00446CB9" w:rsidTr="00756A27">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43,08</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48,06</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65,79</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46,27</w:t>
            </w:r>
          </w:p>
        </w:tc>
      </w:tr>
      <w:tr w:rsidR="00446799" w:rsidRPr="00446CB9" w:rsidTr="00756A27">
        <w:trPr>
          <w:trHeight w:val="300"/>
        </w:trPr>
        <w:tc>
          <w:tcPr>
            <w:tcW w:w="1553" w:type="dxa"/>
            <w:tcBorders>
              <w:top w:val="nil"/>
              <w:left w:val="single" w:sz="4" w:space="0" w:color="000000"/>
              <w:bottom w:val="single" w:sz="4" w:space="0" w:color="000000"/>
              <w:right w:val="single" w:sz="4" w:space="0" w:color="000000"/>
            </w:tcBorders>
            <w:shd w:val="clear" w:color="auto" w:fill="66FFFF"/>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40,33</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46,25</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40,79</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43,87</w:t>
            </w:r>
          </w:p>
        </w:tc>
      </w:tr>
      <w:tr w:rsidR="00446799" w:rsidRPr="00446CB9" w:rsidTr="00756A27">
        <w:trPr>
          <w:trHeight w:val="600"/>
        </w:trPr>
        <w:tc>
          <w:tcPr>
            <w:tcW w:w="1553" w:type="dxa"/>
            <w:tcBorders>
              <w:top w:val="nil"/>
              <w:left w:val="single" w:sz="4" w:space="0" w:color="000000"/>
              <w:bottom w:val="single" w:sz="4" w:space="0" w:color="000000"/>
              <w:right w:val="single" w:sz="4" w:space="0" w:color="000000"/>
            </w:tcBorders>
            <w:shd w:val="clear" w:color="auto" w:fill="66FFFF"/>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31,38</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39,02</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30,26</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33,63</w:t>
            </w:r>
          </w:p>
        </w:tc>
      </w:tr>
      <w:tr w:rsidR="00446799" w:rsidRPr="00446CB9" w:rsidTr="00756A27">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46,26</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50,65</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48,27</w:t>
            </w:r>
          </w:p>
        </w:tc>
      </w:tr>
      <w:tr w:rsidR="00446799" w:rsidRPr="00446CB9" w:rsidTr="00756A27">
        <w:trPr>
          <w:trHeight w:val="600"/>
        </w:trPr>
        <w:tc>
          <w:tcPr>
            <w:tcW w:w="1553" w:type="dxa"/>
            <w:tcBorders>
              <w:top w:val="nil"/>
              <w:left w:val="single" w:sz="4" w:space="0" w:color="000000"/>
              <w:bottom w:val="single" w:sz="4" w:space="0" w:color="000000"/>
              <w:right w:val="single" w:sz="4" w:space="0" w:color="000000"/>
            </w:tcBorders>
            <w:shd w:val="clear" w:color="auto" w:fill="auto"/>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56,59</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67,96</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77,63</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60,58</w:t>
            </w:r>
          </w:p>
        </w:tc>
      </w:tr>
      <w:tr w:rsidR="00446799" w:rsidRPr="00446CB9" w:rsidTr="00756A27">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61,53</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61,76</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65,13</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62,82</w:t>
            </w:r>
          </w:p>
        </w:tc>
      </w:tr>
      <w:tr w:rsidR="00446799" w:rsidRPr="00446CB9" w:rsidTr="00756A27">
        <w:trPr>
          <w:trHeight w:val="600"/>
        </w:trPr>
        <w:tc>
          <w:tcPr>
            <w:tcW w:w="1553" w:type="dxa"/>
            <w:tcBorders>
              <w:top w:val="nil"/>
              <w:left w:val="single" w:sz="4" w:space="0" w:color="000000"/>
              <w:bottom w:val="single" w:sz="4" w:space="0" w:color="000000"/>
              <w:right w:val="single" w:sz="4" w:space="0" w:color="000000"/>
            </w:tcBorders>
            <w:shd w:val="clear" w:color="auto" w:fill="auto"/>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 xml:space="preserve">7.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59,3</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65,12</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61,84</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63,58</w:t>
            </w:r>
          </w:p>
        </w:tc>
      </w:tr>
      <w:tr w:rsidR="00446799" w:rsidRPr="00446CB9" w:rsidTr="00756A27">
        <w:trPr>
          <w:trHeight w:val="300"/>
        </w:trPr>
        <w:tc>
          <w:tcPr>
            <w:tcW w:w="1553" w:type="dxa"/>
            <w:tcBorders>
              <w:top w:val="nil"/>
              <w:left w:val="single" w:sz="4" w:space="0" w:color="000000"/>
              <w:bottom w:val="single" w:sz="4" w:space="0" w:color="000000"/>
              <w:right w:val="single" w:sz="4" w:space="0" w:color="000000"/>
            </w:tcBorders>
            <w:shd w:val="clear" w:color="auto" w:fill="66FFFF"/>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8.</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31,31</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26,87</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48,68</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34,34</w:t>
            </w:r>
          </w:p>
        </w:tc>
      </w:tr>
      <w:tr w:rsidR="00446799" w:rsidRPr="00446CB9" w:rsidTr="00756A27">
        <w:trPr>
          <w:trHeight w:val="600"/>
        </w:trPr>
        <w:tc>
          <w:tcPr>
            <w:tcW w:w="1553" w:type="dxa"/>
            <w:tcBorders>
              <w:top w:val="nil"/>
              <w:left w:val="single" w:sz="4" w:space="0" w:color="000000"/>
              <w:bottom w:val="single" w:sz="4" w:space="0" w:color="000000"/>
              <w:right w:val="single" w:sz="4" w:space="0" w:color="000000"/>
            </w:tcBorders>
            <w:shd w:val="clear" w:color="auto" w:fill="66FFFF"/>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28,62</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21,19</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39,47</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32,06</w:t>
            </w:r>
          </w:p>
        </w:tc>
      </w:tr>
      <w:tr w:rsidR="00446799" w:rsidRPr="00446CB9" w:rsidTr="00756A27">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10.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44,66</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46,51</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59,21</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46,44</w:t>
            </w:r>
          </w:p>
        </w:tc>
      </w:tr>
      <w:tr w:rsidR="00446799" w:rsidRPr="00446CB9" w:rsidTr="00756A27">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46,62</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54,39</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56,58</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50,86</w:t>
            </w:r>
          </w:p>
        </w:tc>
      </w:tr>
      <w:tr w:rsidR="00446799" w:rsidRPr="00446CB9" w:rsidTr="00756A27">
        <w:trPr>
          <w:trHeight w:val="300"/>
        </w:trPr>
        <w:tc>
          <w:tcPr>
            <w:tcW w:w="1553" w:type="dxa"/>
            <w:tcBorders>
              <w:top w:val="nil"/>
              <w:left w:val="single" w:sz="4" w:space="0" w:color="000000"/>
              <w:bottom w:val="single" w:sz="4" w:space="0" w:color="000000"/>
              <w:right w:val="single" w:sz="4" w:space="0" w:color="000000"/>
            </w:tcBorders>
            <w:shd w:val="clear" w:color="auto" w:fill="auto"/>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78,56</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74,81</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82,24</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79,93</w:t>
            </w:r>
          </w:p>
        </w:tc>
      </w:tr>
      <w:tr w:rsidR="00446799" w:rsidRPr="00446CB9" w:rsidTr="00756A27">
        <w:trPr>
          <w:trHeight w:val="600"/>
        </w:trPr>
        <w:tc>
          <w:tcPr>
            <w:tcW w:w="1553" w:type="dxa"/>
            <w:tcBorders>
              <w:top w:val="nil"/>
              <w:left w:val="single" w:sz="4" w:space="0" w:color="000000"/>
              <w:bottom w:val="single" w:sz="4" w:space="0" w:color="000000"/>
              <w:right w:val="single" w:sz="4" w:space="0" w:color="000000"/>
            </w:tcBorders>
            <w:shd w:val="clear" w:color="auto" w:fill="66FFFF"/>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13.1.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43,97</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39,53</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38,16</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42,59</w:t>
            </w:r>
          </w:p>
        </w:tc>
      </w:tr>
      <w:tr w:rsidR="00446799" w:rsidRPr="00446CB9" w:rsidTr="00756A27">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13.2.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40,18</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39,28</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42,49</w:t>
            </w:r>
          </w:p>
        </w:tc>
      </w:tr>
      <w:tr w:rsidR="00446799" w:rsidRPr="00446CB9" w:rsidTr="00756A27">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13.3. </w:t>
            </w:r>
          </w:p>
        </w:tc>
        <w:tc>
          <w:tcPr>
            <w:tcW w:w="8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5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59,7</w:t>
            </w:r>
          </w:p>
        </w:tc>
        <w:tc>
          <w:tcPr>
            <w:tcW w:w="1647"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64,34</w:t>
            </w:r>
          </w:p>
        </w:tc>
        <w:tc>
          <w:tcPr>
            <w:tcW w:w="2336"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61,84</w:t>
            </w:r>
          </w:p>
        </w:tc>
        <w:tc>
          <w:tcPr>
            <w:tcW w:w="1360" w:type="dxa"/>
            <w:tcBorders>
              <w:top w:val="nil"/>
              <w:left w:val="nil"/>
              <w:bottom w:val="single" w:sz="4" w:space="0" w:color="000000"/>
              <w:right w:val="single" w:sz="4" w:space="0" w:color="000000"/>
            </w:tcBorders>
            <w:shd w:val="clear" w:color="auto" w:fill="auto"/>
            <w:noWrap/>
            <w:vAlign w:val="bottom"/>
            <w:hideMark/>
          </w:tcPr>
          <w:p w:rsidR="00446799" w:rsidRPr="00446CB9" w:rsidRDefault="00446799" w:rsidP="0044679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62,38</w:t>
            </w:r>
          </w:p>
        </w:tc>
      </w:tr>
      <w:tr w:rsidR="00446799" w:rsidRPr="00446CB9" w:rsidTr="00756A27">
        <w:trPr>
          <w:trHeight w:val="300"/>
        </w:trPr>
        <w:tc>
          <w:tcPr>
            <w:tcW w:w="1553" w:type="dxa"/>
            <w:tcBorders>
              <w:top w:val="nil"/>
              <w:left w:val="nil"/>
              <w:bottom w:val="nil"/>
              <w:right w:val="nil"/>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p>
        </w:tc>
        <w:tc>
          <w:tcPr>
            <w:tcW w:w="860" w:type="dxa"/>
            <w:tcBorders>
              <w:top w:val="nil"/>
              <w:left w:val="nil"/>
              <w:bottom w:val="nil"/>
              <w:right w:val="nil"/>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p>
        </w:tc>
        <w:tc>
          <w:tcPr>
            <w:tcW w:w="1560" w:type="dxa"/>
            <w:tcBorders>
              <w:top w:val="nil"/>
              <w:left w:val="nil"/>
              <w:bottom w:val="nil"/>
              <w:right w:val="nil"/>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p>
        </w:tc>
        <w:tc>
          <w:tcPr>
            <w:tcW w:w="1647" w:type="dxa"/>
            <w:tcBorders>
              <w:top w:val="nil"/>
              <w:left w:val="nil"/>
              <w:bottom w:val="nil"/>
              <w:right w:val="nil"/>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p>
        </w:tc>
        <w:tc>
          <w:tcPr>
            <w:tcW w:w="2336" w:type="dxa"/>
            <w:tcBorders>
              <w:top w:val="nil"/>
              <w:left w:val="nil"/>
              <w:bottom w:val="nil"/>
              <w:right w:val="nil"/>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p>
        </w:tc>
        <w:tc>
          <w:tcPr>
            <w:tcW w:w="1360" w:type="dxa"/>
            <w:tcBorders>
              <w:top w:val="nil"/>
              <w:left w:val="nil"/>
              <w:bottom w:val="nil"/>
              <w:right w:val="nil"/>
            </w:tcBorders>
            <w:shd w:val="clear" w:color="auto" w:fill="auto"/>
            <w:noWrap/>
            <w:vAlign w:val="bottom"/>
            <w:hideMark/>
          </w:tcPr>
          <w:p w:rsidR="00446799" w:rsidRPr="00446CB9" w:rsidRDefault="00446799" w:rsidP="00446799">
            <w:pPr>
              <w:spacing w:after="0" w:line="240" w:lineRule="auto"/>
              <w:rPr>
                <w:rFonts w:ascii="Calibri" w:eastAsia="Times New Roman" w:hAnsi="Calibri" w:cs="Calibri"/>
                <w:lang w:eastAsia="ru-RU"/>
              </w:rPr>
            </w:pPr>
          </w:p>
        </w:tc>
      </w:tr>
    </w:tbl>
    <w:p w:rsidR="00CA4378" w:rsidRPr="00446CB9" w:rsidRDefault="00756A27" w:rsidP="00113E83">
      <w:pPr>
        <w:pStyle w:val="a4"/>
        <w:numPr>
          <w:ilvl w:val="0"/>
          <w:numId w:val="24"/>
        </w:numPr>
        <w:autoSpaceDE w:val="0"/>
        <w:autoSpaceDN w:val="0"/>
        <w:adjustRightInd w:val="0"/>
        <w:jc w:val="both"/>
        <w:rPr>
          <w:rFonts w:ascii="Times New Roman" w:hAnsi="Times New Roman" w:cs="Times New Roman"/>
          <w:b/>
          <w:sz w:val="24"/>
          <w:szCs w:val="24"/>
        </w:rPr>
      </w:pPr>
      <w:r w:rsidRPr="00446CB9">
        <w:rPr>
          <w:rFonts w:ascii="Times New Roman" w:hAnsi="Times New Roman" w:cs="Times New Roman"/>
          <w:b/>
          <w:sz w:val="24"/>
          <w:szCs w:val="24"/>
        </w:rPr>
        <w:t>Основные трудности у учащихся вызвали</w:t>
      </w:r>
      <w:r w:rsidR="00CA4378" w:rsidRPr="00446CB9">
        <w:rPr>
          <w:rFonts w:ascii="Times New Roman" w:hAnsi="Times New Roman" w:cs="Times New Roman"/>
          <w:b/>
          <w:sz w:val="24"/>
          <w:szCs w:val="24"/>
        </w:rPr>
        <w:t>:</w:t>
      </w:r>
    </w:p>
    <w:p w:rsidR="00CA4378" w:rsidRPr="00446CB9" w:rsidRDefault="00CA4378" w:rsidP="00113E83">
      <w:pPr>
        <w:pStyle w:val="a4"/>
        <w:numPr>
          <w:ilvl w:val="0"/>
          <w:numId w:val="25"/>
        </w:numPr>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задания на </w:t>
      </w:r>
      <w:proofErr w:type="spellStart"/>
      <w:r w:rsidRPr="00446CB9">
        <w:rPr>
          <w:rFonts w:ascii="Times New Roman" w:hAnsi="Times New Roman" w:cs="Times New Roman"/>
          <w:sz w:val="24"/>
          <w:szCs w:val="24"/>
        </w:rPr>
        <w:t>сформированность</w:t>
      </w:r>
      <w:proofErr w:type="spellEnd"/>
      <w:r w:rsidRPr="00446CB9">
        <w:rPr>
          <w:rFonts w:ascii="Times New Roman" w:hAnsi="Times New Roman" w:cs="Times New Roman"/>
          <w:sz w:val="24"/>
          <w:szCs w:val="24"/>
        </w:rPr>
        <w:t xml:space="preserve"> </w:t>
      </w:r>
      <w:proofErr w:type="spellStart"/>
      <w:r w:rsidRPr="00446CB9">
        <w:rPr>
          <w:rFonts w:ascii="Times New Roman" w:hAnsi="Times New Roman" w:cs="Times New Roman"/>
          <w:sz w:val="24"/>
          <w:szCs w:val="24"/>
        </w:rPr>
        <w:t>общеучебных</w:t>
      </w:r>
      <w:proofErr w:type="spellEnd"/>
      <w:r w:rsidRPr="00446CB9">
        <w:rPr>
          <w:rFonts w:ascii="Times New Roman" w:hAnsi="Times New Roman" w:cs="Times New Roman"/>
          <w:sz w:val="24"/>
          <w:szCs w:val="24"/>
        </w:rPr>
        <w:t xml:space="preserve"> навыков</w:t>
      </w:r>
    </w:p>
    <w:p w:rsidR="00CA4378" w:rsidRPr="00446CB9" w:rsidRDefault="00CA4378" w:rsidP="00CA4378">
      <w:pPr>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sz w:val="24"/>
          <w:szCs w:val="24"/>
        </w:rPr>
        <w:t>П</w:t>
      </w:r>
      <w:r w:rsidR="00756A27" w:rsidRPr="00446CB9">
        <w:rPr>
          <w:rFonts w:ascii="Times New Roman" w:hAnsi="Times New Roman" w:cs="Times New Roman"/>
          <w:sz w:val="24"/>
          <w:szCs w:val="24"/>
        </w:rPr>
        <w:t xml:space="preserve">ервоначальных систематизированных представлений о биологических объектах, процессах, явлениях, закономерностях. Владение понятийным аппаратом биологии. </w:t>
      </w:r>
    </w:p>
    <w:p w:rsidR="00CA4378" w:rsidRPr="00446CB9" w:rsidRDefault="00756A27" w:rsidP="00CA4378">
      <w:pPr>
        <w:autoSpaceDE w:val="0"/>
        <w:autoSpaceDN w:val="0"/>
        <w:adjustRightInd w:val="0"/>
        <w:ind w:left="851" w:hanging="851"/>
        <w:jc w:val="both"/>
        <w:rPr>
          <w:rFonts w:ascii="Times New Roman" w:hAnsi="Times New Roman" w:cs="Times New Roman"/>
          <w:sz w:val="24"/>
          <w:szCs w:val="24"/>
        </w:rPr>
      </w:pPr>
      <w:r w:rsidRPr="00446CB9">
        <w:rPr>
          <w:rFonts w:ascii="Times New Roman" w:hAnsi="Times New Roman" w:cs="Times New Roman"/>
          <w:sz w:val="24"/>
          <w:szCs w:val="24"/>
        </w:rPr>
        <w:t xml:space="preserve">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p w:rsidR="00756A27" w:rsidRPr="00446CB9" w:rsidRDefault="00756A27" w:rsidP="00CA4378">
      <w:pPr>
        <w:autoSpaceDE w:val="0"/>
        <w:autoSpaceDN w:val="0"/>
        <w:adjustRightInd w:val="0"/>
        <w:ind w:left="851" w:hanging="851"/>
        <w:jc w:val="both"/>
        <w:rPr>
          <w:rFonts w:ascii="Times New Roman" w:hAnsi="Times New Roman" w:cs="Times New Roman"/>
          <w:sz w:val="24"/>
          <w:szCs w:val="24"/>
        </w:rPr>
      </w:pPr>
      <w:r w:rsidRPr="00446CB9">
        <w:rPr>
          <w:rFonts w:ascii="Times New Roman" w:hAnsi="Times New Roman" w:cs="Times New Roman"/>
          <w:sz w:val="24"/>
          <w:szCs w:val="24"/>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p w:rsidR="00CA4378" w:rsidRPr="00446CB9" w:rsidRDefault="00CA4378" w:rsidP="00113E83">
      <w:pPr>
        <w:pStyle w:val="a4"/>
        <w:numPr>
          <w:ilvl w:val="0"/>
          <w:numId w:val="25"/>
        </w:numPr>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задания на </w:t>
      </w:r>
      <w:proofErr w:type="spellStart"/>
      <w:r w:rsidRPr="00446CB9">
        <w:rPr>
          <w:rFonts w:ascii="Times New Roman" w:hAnsi="Times New Roman" w:cs="Times New Roman"/>
          <w:sz w:val="24"/>
          <w:szCs w:val="24"/>
        </w:rPr>
        <w:t>сформированность</w:t>
      </w:r>
      <w:proofErr w:type="spellEnd"/>
      <w:r w:rsidRPr="00446CB9">
        <w:rPr>
          <w:rFonts w:ascii="Times New Roman" w:hAnsi="Times New Roman" w:cs="Times New Roman"/>
          <w:sz w:val="24"/>
          <w:szCs w:val="24"/>
        </w:rPr>
        <w:t xml:space="preserve"> учебных навыков</w:t>
      </w:r>
    </w:p>
    <w:p w:rsidR="00CA4378" w:rsidRPr="00446CB9" w:rsidRDefault="00756A27" w:rsidP="00756A27">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Классификация организмов. Принципы </w:t>
      </w:r>
      <w:proofErr w:type="spellStart"/>
      <w:r w:rsidRPr="00446CB9">
        <w:rPr>
          <w:rFonts w:ascii="Times New Roman" w:hAnsi="Times New Roman" w:cs="Times New Roman"/>
          <w:sz w:val="24"/>
          <w:szCs w:val="24"/>
        </w:rPr>
        <w:t>классификации</w:t>
      </w:r>
      <w:proofErr w:type="gramStart"/>
      <w:r w:rsidRPr="00446CB9">
        <w:rPr>
          <w:rFonts w:ascii="Times New Roman" w:hAnsi="Times New Roman" w:cs="Times New Roman"/>
          <w:sz w:val="24"/>
          <w:szCs w:val="24"/>
        </w:rPr>
        <w:t>.М</w:t>
      </w:r>
      <w:proofErr w:type="gramEnd"/>
      <w:r w:rsidRPr="00446CB9">
        <w:rPr>
          <w:rFonts w:ascii="Times New Roman" w:hAnsi="Times New Roman" w:cs="Times New Roman"/>
          <w:sz w:val="24"/>
          <w:szCs w:val="24"/>
        </w:rPr>
        <w:t>икроскопическое</w:t>
      </w:r>
      <w:proofErr w:type="spellEnd"/>
      <w:r w:rsidRPr="00446CB9">
        <w:rPr>
          <w:rFonts w:ascii="Times New Roman" w:hAnsi="Times New Roman" w:cs="Times New Roman"/>
          <w:sz w:val="24"/>
          <w:szCs w:val="24"/>
        </w:rPr>
        <w:t xml:space="preserve"> строение растений</w:t>
      </w:r>
      <w:r w:rsidR="00CA4378" w:rsidRPr="00446CB9">
        <w:rPr>
          <w:rFonts w:ascii="Times New Roman" w:hAnsi="Times New Roman" w:cs="Times New Roman"/>
          <w:sz w:val="24"/>
          <w:szCs w:val="24"/>
        </w:rPr>
        <w:t xml:space="preserve">. </w:t>
      </w:r>
      <w:r w:rsidRPr="00446CB9">
        <w:rPr>
          <w:rFonts w:ascii="Times New Roman" w:hAnsi="Times New Roman" w:cs="Times New Roman"/>
          <w:sz w:val="24"/>
          <w:szCs w:val="24"/>
        </w:rPr>
        <w:t>Клеточное строение организмов. Многообразие организмов. Царство Растения. Органы цветкового растения. Микроскопическое строение растений. Жизнедеятельность цветковых растений</w:t>
      </w:r>
      <w:r w:rsidR="00CA4378" w:rsidRPr="00446CB9">
        <w:rPr>
          <w:rFonts w:ascii="Times New Roman" w:hAnsi="Times New Roman" w:cs="Times New Roman"/>
          <w:sz w:val="24"/>
          <w:szCs w:val="24"/>
        </w:rPr>
        <w:t xml:space="preserve">. </w:t>
      </w:r>
      <w:r w:rsidRPr="00446CB9">
        <w:rPr>
          <w:rFonts w:ascii="Times New Roman" w:hAnsi="Times New Roman" w:cs="Times New Roman"/>
          <w:sz w:val="24"/>
          <w:szCs w:val="24"/>
        </w:rPr>
        <w:t>Царство Растения. Царство Животные</w:t>
      </w:r>
      <w:r w:rsidR="00CA4378" w:rsidRPr="00446CB9">
        <w:rPr>
          <w:rFonts w:ascii="Times New Roman" w:hAnsi="Times New Roman" w:cs="Times New Roman"/>
          <w:sz w:val="24"/>
          <w:szCs w:val="24"/>
        </w:rPr>
        <w:t>.</w:t>
      </w:r>
    </w:p>
    <w:p w:rsidR="00CA4378" w:rsidRPr="00446CB9" w:rsidRDefault="00CA4378" w:rsidP="00CA4378">
      <w:pPr>
        <w:autoSpaceDE w:val="0"/>
        <w:autoSpaceDN w:val="0"/>
        <w:adjustRightInd w:val="0"/>
        <w:spacing w:after="0"/>
        <w:ind w:firstLine="851"/>
        <w:jc w:val="both"/>
        <w:rPr>
          <w:rFonts w:ascii="Times New Roman" w:hAnsi="Times New Roman" w:cs="Times New Roman"/>
          <w:b/>
          <w:sz w:val="24"/>
          <w:szCs w:val="24"/>
        </w:rPr>
      </w:pPr>
      <w:r w:rsidRPr="00446CB9">
        <w:rPr>
          <w:rFonts w:ascii="Times New Roman" w:hAnsi="Times New Roman" w:cs="Times New Roman"/>
          <w:b/>
          <w:sz w:val="24"/>
          <w:szCs w:val="24"/>
        </w:rPr>
        <w:t>7) Рекомендации</w:t>
      </w:r>
      <w:proofErr w:type="gramStart"/>
      <w:r w:rsidRPr="00446CB9">
        <w:rPr>
          <w:rFonts w:ascii="Times New Roman" w:hAnsi="Times New Roman" w:cs="Times New Roman"/>
          <w:b/>
          <w:sz w:val="24"/>
          <w:szCs w:val="24"/>
        </w:rPr>
        <w:t xml:space="preserve"> :</w:t>
      </w:r>
      <w:proofErr w:type="gramEnd"/>
      <w:r w:rsidRPr="00446CB9">
        <w:rPr>
          <w:rFonts w:ascii="Times New Roman" w:hAnsi="Times New Roman" w:cs="Times New Roman"/>
          <w:b/>
          <w:sz w:val="24"/>
          <w:szCs w:val="24"/>
        </w:rPr>
        <w:t xml:space="preserve"> </w:t>
      </w:r>
    </w:p>
    <w:p w:rsidR="00CA4378" w:rsidRPr="00446CB9" w:rsidRDefault="00CA4378" w:rsidP="00CA4378">
      <w:pPr>
        <w:autoSpaceDE w:val="0"/>
        <w:autoSpaceDN w:val="0"/>
        <w:adjustRightInd w:val="0"/>
        <w:spacing w:after="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1. Учителям биологии провести тщательный анализ количественных и качественных результатов ВПР, выявить проблемные вопросы как класса в целом, так и отдельных обучающихся. </w:t>
      </w:r>
    </w:p>
    <w:p w:rsidR="00CA4378" w:rsidRPr="00446CB9" w:rsidRDefault="00CA4378" w:rsidP="00CA4378">
      <w:pPr>
        <w:autoSpaceDE w:val="0"/>
        <w:autoSpaceDN w:val="0"/>
        <w:adjustRightInd w:val="0"/>
        <w:spacing w:after="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2. Спланировать индивидуальную коррекционную работу. </w:t>
      </w:r>
    </w:p>
    <w:p w:rsidR="00CA4378" w:rsidRPr="00446CB9" w:rsidRDefault="00CA4378" w:rsidP="00CA4378">
      <w:pPr>
        <w:autoSpaceDE w:val="0"/>
        <w:autoSpaceDN w:val="0"/>
        <w:adjustRightInd w:val="0"/>
        <w:spacing w:after="0"/>
        <w:ind w:firstLine="851"/>
        <w:jc w:val="both"/>
        <w:rPr>
          <w:rFonts w:ascii="Times New Roman" w:hAnsi="Times New Roman" w:cs="Times New Roman"/>
          <w:sz w:val="24"/>
          <w:szCs w:val="24"/>
        </w:rPr>
      </w:pPr>
      <w:r w:rsidRPr="00446CB9">
        <w:rPr>
          <w:rFonts w:ascii="Times New Roman" w:hAnsi="Times New Roman" w:cs="Times New Roman"/>
          <w:sz w:val="24"/>
          <w:szCs w:val="24"/>
        </w:rPr>
        <w:t>3.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CA4378" w:rsidRPr="00446CB9" w:rsidRDefault="00CA4378" w:rsidP="00CA4378">
      <w:pPr>
        <w:autoSpaceDE w:val="0"/>
        <w:autoSpaceDN w:val="0"/>
        <w:adjustRightInd w:val="0"/>
        <w:spacing w:after="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 4. Учителям разработать план мероприятий по подготовке учащихся к ВПР по биологии. </w:t>
      </w:r>
    </w:p>
    <w:p w:rsidR="00CA4378" w:rsidRPr="00446CB9" w:rsidRDefault="00CA4378" w:rsidP="00CA4378">
      <w:pPr>
        <w:autoSpaceDE w:val="0"/>
        <w:autoSpaceDN w:val="0"/>
        <w:adjustRightInd w:val="0"/>
        <w:spacing w:after="0"/>
        <w:ind w:firstLine="851"/>
        <w:jc w:val="both"/>
        <w:rPr>
          <w:rFonts w:ascii="Times New Roman" w:hAnsi="Times New Roman" w:cs="Times New Roman"/>
          <w:sz w:val="24"/>
          <w:szCs w:val="24"/>
        </w:rPr>
      </w:pPr>
      <w:r w:rsidRPr="00446CB9">
        <w:rPr>
          <w:rFonts w:ascii="Times New Roman" w:hAnsi="Times New Roman" w:cs="Times New Roman"/>
          <w:sz w:val="24"/>
          <w:szCs w:val="24"/>
        </w:rPr>
        <w:t>5. Прорабатывать материал, который традиционно вызывает затруднения.</w:t>
      </w:r>
    </w:p>
    <w:p w:rsidR="00756A27" w:rsidRPr="00446CB9" w:rsidRDefault="00CA4378" w:rsidP="00CA4378">
      <w:pPr>
        <w:autoSpaceDE w:val="0"/>
        <w:autoSpaceDN w:val="0"/>
        <w:adjustRightInd w:val="0"/>
        <w:spacing w:after="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 6. Увеличить долю самостоятельной деятельности обучающихся как на уроке, так и во внеурочной работе, акцентировать внимание на выполнение творческих, исследовательских заданий.</w:t>
      </w:r>
      <w:r w:rsidR="00756A27" w:rsidRPr="00446CB9">
        <w:rPr>
          <w:rFonts w:ascii="Times New Roman" w:hAnsi="Times New Roman" w:cs="Times New Roman"/>
          <w:sz w:val="24"/>
          <w:szCs w:val="24"/>
        </w:rPr>
        <w:tab/>
      </w:r>
    </w:p>
    <w:p w:rsidR="00713C53" w:rsidRPr="00446CB9" w:rsidRDefault="00713C53" w:rsidP="005E3C2E">
      <w:pPr>
        <w:autoSpaceDE w:val="0"/>
        <w:autoSpaceDN w:val="0"/>
        <w:adjustRightInd w:val="0"/>
        <w:ind w:firstLine="851"/>
        <w:jc w:val="both"/>
        <w:rPr>
          <w:rFonts w:ascii="Times New Roman" w:hAnsi="Times New Roman" w:cs="Times New Roman"/>
          <w:sz w:val="24"/>
          <w:szCs w:val="24"/>
        </w:rPr>
      </w:pPr>
    </w:p>
    <w:p w:rsidR="005E3C2E" w:rsidRPr="00446CB9" w:rsidRDefault="005E3C2E" w:rsidP="00F44B58">
      <w:pPr>
        <w:pStyle w:val="2"/>
        <w:rPr>
          <w:color w:val="auto"/>
        </w:rPr>
      </w:pPr>
      <w:bookmarkStart w:id="18" w:name="_Toc58581432"/>
      <w:r w:rsidRPr="00446CB9">
        <w:rPr>
          <w:color w:val="auto"/>
        </w:rPr>
        <w:lastRenderedPageBreak/>
        <w:t>ВПР. География. 6 класс</w:t>
      </w:r>
      <w:bookmarkEnd w:id="18"/>
    </w:p>
    <w:p w:rsidR="005E3C2E" w:rsidRPr="00446CB9" w:rsidRDefault="005E3C2E" w:rsidP="00113E83">
      <w:pPr>
        <w:pStyle w:val="a4"/>
        <w:numPr>
          <w:ilvl w:val="0"/>
          <w:numId w:val="26"/>
        </w:numPr>
        <w:autoSpaceDE w:val="0"/>
        <w:autoSpaceDN w:val="0"/>
        <w:adjustRightInd w:val="0"/>
        <w:jc w:val="both"/>
        <w:rPr>
          <w:rFonts w:ascii="Times New Roman" w:hAnsi="Times New Roman" w:cs="Times New Roman"/>
          <w:b/>
          <w:bCs/>
          <w:sz w:val="24"/>
          <w:szCs w:val="24"/>
        </w:rPr>
      </w:pPr>
      <w:r w:rsidRPr="00446CB9">
        <w:rPr>
          <w:rFonts w:ascii="Times New Roman" w:hAnsi="Times New Roman" w:cs="Times New Roman"/>
          <w:b/>
          <w:bCs/>
          <w:sz w:val="24"/>
          <w:szCs w:val="24"/>
        </w:rPr>
        <w:t xml:space="preserve">Типы заданий, сценарии выполнения заданий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 проверяет комплекс умений работы с географической картой и </w:t>
      </w:r>
      <w:proofErr w:type="spellStart"/>
      <w:r w:rsidRPr="00446CB9">
        <w:rPr>
          <w:rFonts w:ascii="Times New Roman" w:hAnsi="Times New Roman" w:cs="Times New Roman"/>
          <w:sz w:val="24"/>
          <w:szCs w:val="24"/>
        </w:rPr>
        <w:t>сформированность</w:t>
      </w:r>
      <w:proofErr w:type="spellEnd"/>
      <w:r w:rsidRPr="00446CB9">
        <w:rPr>
          <w:rFonts w:ascii="Times New Roman" w:hAnsi="Times New Roman" w:cs="Times New Roman"/>
          <w:sz w:val="24"/>
          <w:szCs w:val="24"/>
        </w:rPr>
        <w:t xml:space="preserve"> представления о географических исследованиях и основных открытиях великих путешественников и землепроходцев. Первая часть задания предполагает определение отмеченных на карте материков или океанов. Вторая часть – соотнесение этих материков или океанов с именами путешественников, которые вошли в историю открытия и освоения одного из этих материков или океанов, и обозначение на карте связанных с этим материком или океаном крупных географических объектов (например, океанов, омывающих данный материк).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2 также проверяет умения работать с географической картой и выполняется с использованием той же карты, что и для задания 1. Первая часть задания проверяет умение обозначать на карте точки по заданным координатам и определять направления. Вторая часть задания предполагает определение географического объекта на основе сопоставления его местоположения на карте, текстового описания и изображения (космического снимка или фотоизображения).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3 проверяет умение работать с топографической картой, в том числе определять размещение объектов и направления, рассчитывать расстояния с использованием масштаба, определять абсолютные высоты точек и рассчитывать перепады высот,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Задание 4 проверяет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 Задание 5 проверяет понимание основных географических закономерностей и предполагает установление соответствия элементов описания и природных зон, к которым эти элементы описания относятся, а также умение узнавать природные зоны по их изображениям. Задание 6 проверяет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 Первая часть задания предполагает анализ графиков и диаграмм (розы ветров, графика температуры, диаграммы осадков), вторая часть связана с работой в знаково-символической системе и умением определять элементы погоды по условным обозначениям и переводить информацию из условно-графической формы в текстовую.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7 проверяет умение анализировать предложенный фрагмент текста географического содержания и извлекать из него информацию по заданному вопросу.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8 основано на статистической таблице и проверяет умение извлекать и интерпретировать информацию о населении стран мира в соответствии с поставленной задачей. Вторая часть задания проверяет владение информацией о странах мира и умение соотносить изображения наиболее известных природных и культурно-исторических достопримечательностей, крупных городов и представителей населения со странами мира.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lastRenderedPageBreak/>
        <w:t xml:space="preserve">Задание 9 проверяет умение узнавать природные явления по изображениям, знание особенностей и понимание опасности этих явлений для людей, и предполагает составление текстового описания конкретного явления и мер безопасного поведения при его наступлении. </w:t>
      </w:r>
    </w:p>
    <w:p w:rsidR="005E3C2E" w:rsidRPr="00446CB9" w:rsidRDefault="005E3C2E" w:rsidP="00713C53">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Задание 10 проверяет знание географии родного края, географических объектов и достопримечательностей, расположенных на его территории, особенностей жизни и хозяйственной деятельности людей, а также умение презенто</w:t>
      </w:r>
      <w:r w:rsidR="00713C53" w:rsidRPr="00446CB9">
        <w:rPr>
          <w:rFonts w:ascii="Times New Roman" w:hAnsi="Times New Roman" w:cs="Times New Roman"/>
          <w:sz w:val="24"/>
          <w:szCs w:val="24"/>
        </w:rPr>
        <w:t xml:space="preserve">вать информацию о родном крае </w:t>
      </w:r>
    </w:p>
    <w:p w:rsidR="00713C53" w:rsidRPr="00446CB9" w:rsidRDefault="00713C53" w:rsidP="00113E83">
      <w:pPr>
        <w:pStyle w:val="a4"/>
        <w:numPr>
          <w:ilvl w:val="0"/>
          <w:numId w:val="26"/>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географии в соответствии с ФГОС ООО</w:t>
      </w:r>
    </w:p>
    <w:p w:rsidR="00713C53" w:rsidRPr="00446CB9" w:rsidRDefault="00713C53" w:rsidP="00713C53">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p>
    <w:tbl>
      <w:tblPr>
        <w:tblW w:w="8985" w:type="dxa"/>
        <w:tblInd w:w="83" w:type="dxa"/>
        <w:tblLook w:val="04A0" w:firstRow="1" w:lastRow="0" w:firstColumn="1" w:lastColumn="0" w:noHBand="0" w:noVBand="1"/>
      </w:tblPr>
      <w:tblGrid>
        <w:gridCol w:w="5554"/>
        <w:gridCol w:w="982"/>
        <w:gridCol w:w="2449"/>
      </w:tblGrid>
      <w:tr w:rsidR="005E3C2E" w:rsidRPr="00446CB9" w:rsidTr="002439B9">
        <w:trPr>
          <w:trHeight w:val="20"/>
        </w:trPr>
        <w:tc>
          <w:tcPr>
            <w:tcW w:w="5554"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713C53">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Блоки ПООП проверяемые требования (умения) в соответствии с ФГОС (ФК ГОС)</w:t>
            </w:r>
          </w:p>
        </w:tc>
        <w:tc>
          <w:tcPr>
            <w:tcW w:w="982"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 «Средняя общеобразовательная школа №2» г. Дальнегорска</w:t>
            </w:r>
          </w:p>
        </w:tc>
      </w:tr>
      <w:tr w:rsidR="005E3C2E" w:rsidRPr="00446CB9" w:rsidTr="002439B9">
        <w:trPr>
          <w:trHeight w:val="20"/>
        </w:trPr>
        <w:tc>
          <w:tcPr>
            <w:tcW w:w="55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982"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87 уч.</w:t>
            </w:r>
          </w:p>
        </w:tc>
      </w:tr>
      <w:tr w:rsidR="005E3C2E" w:rsidRPr="00446CB9" w:rsidTr="00155E15">
        <w:trPr>
          <w:trHeight w:val="20"/>
        </w:trPr>
        <w:tc>
          <w:tcPr>
            <w:tcW w:w="5554"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 Умение определять понятия, устанавливать аналогии.</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географии, ее роли в освоении планеты человеком.</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об основных этапах географического освоения Земли, открытиях великих путешественников.</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географических объектах.</w:t>
            </w:r>
            <w:r w:rsidRPr="00446CB9">
              <w:rPr>
                <w:rFonts w:ascii="Times New Roman" w:eastAsia="Times New Roman" w:hAnsi="Times New Roman" w:cs="Times New Roman"/>
                <w:sz w:val="24"/>
                <w:szCs w:val="24"/>
                <w:lang w:eastAsia="ru-RU"/>
              </w:rPr>
              <w:br/>
              <w:t>Владение основами картографической грамотности и использования географической карты для решения разнообразных задач</w:t>
            </w:r>
          </w:p>
        </w:tc>
        <w:tc>
          <w:tcPr>
            <w:tcW w:w="98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32,18</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 Умение определять понятия, устанавливать аналогии.</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географии, ее роли в освоении планеты человеком.</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об основных этапах географического освоения Земли, открытиях великих путешественников.</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географических объектах.</w:t>
            </w:r>
            <w:r w:rsidRPr="00446CB9">
              <w:rPr>
                <w:rFonts w:ascii="Times New Roman" w:eastAsia="Times New Roman" w:hAnsi="Times New Roman" w:cs="Times New Roman"/>
                <w:sz w:val="24"/>
                <w:szCs w:val="24"/>
                <w:lang w:eastAsia="ru-RU"/>
              </w:rPr>
              <w:br/>
              <w:t>Владение основами картографической грамотности и использования географической карты для решения разнообразных задач</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82,76</w:t>
            </w:r>
          </w:p>
        </w:tc>
      </w:tr>
      <w:tr w:rsidR="005E3C2E" w:rsidRPr="00446CB9" w:rsidTr="00155E15">
        <w:trPr>
          <w:trHeight w:val="20"/>
        </w:trPr>
        <w:tc>
          <w:tcPr>
            <w:tcW w:w="5554"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1.3. Владение основами картографической грамотности и использования географической карты для решения разнообразных задач.</w:t>
            </w:r>
            <w:r w:rsidRPr="00446CB9">
              <w:rPr>
                <w:rFonts w:ascii="Times New Roman" w:eastAsia="Times New Roman" w:hAnsi="Times New Roman" w:cs="Times New Roman"/>
                <w:sz w:val="24"/>
                <w:szCs w:val="24"/>
                <w:lang w:eastAsia="ru-RU"/>
              </w:rPr>
              <w:br/>
              <w:t>Навыки использования различных источников географической информации для решения учебных задач.</w:t>
            </w:r>
            <w:r w:rsidRPr="00446CB9">
              <w:rPr>
                <w:rFonts w:ascii="Times New Roman" w:eastAsia="Times New Roman" w:hAnsi="Times New Roman" w:cs="Times New Roman"/>
                <w:sz w:val="24"/>
                <w:szCs w:val="24"/>
                <w:lang w:eastAsia="ru-RU"/>
              </w:rPr>
              <w:br/>
              <w:t>Смысловое чтение</w:t>
            </w:r>
          </w:p>
        </w:tc>
        <w:tc>
          <w:tcPr>
            <w:tcW w:w="98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33,33</w:t>
            </w:r>
          </w:p>
        </w:tc>
      </w:tr>
      <w:tr w:rsidR="005E3C2E" w:rsidRPr="00446CB9" w:rsidTr="00155E15">
        <w:trPr>
          <w:trHeight w:val="20"/>
        </w:trPr>
        <w:tc>
          <w:tcPr>
            <w:tcW w:w="5554"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1.4. Умения  устанавливать  причинно-следственные  связи,  строить  логическое рассуждение.  Смысловое чтение. </w:t>
            </w:r>
            <w:r w:rsidRPr="00446CB9">
              <w:rPr>
                <w:rFonts w:ascii="Times New Roman" w:eastAsia="Times New Roman" w:hAnsi="Times New Roman" w:cs="Times New Roman"/>
                <w:sz w:val="24"/>
                <w:szCs w:val="24"/>
                <w:lang w:eastAsia="ru-RU"/>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446CB9">
              <w:rPr>
                <w:rFonts w:ascii="Times New Roman" w:eastAsia="Times New Roman" w:hAnsi="Times New Roman" w:cs="Times New Roman"/>
                <w:sz w:val="24"/>
                <w:szCs w:val="24"/>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446CB9">
              <w:rPr>
                <w:rFonts w:ascii="Times New Roman" w:eastAsia="Times New Roman" w:hAnsi="Times New Roman" w:cs="Times New Roman"/>
                <w:sz w:val="24"/>
                <w:szCs w:val="24"/>
                <w:lang w:eastAsia="ru-RU"/>
              </w:rPr>
              <w:br/>
              <w:t xml:space="preserve">Умения ориентироваться в источниках географической информации, выявлять взаимодополняющую  географическую информацию.  </w:t>
            </w:r>
            <w:r w:rsidRPr="00446CB9">
              <w:rPr>
                <w:rFonts w:ascii="Times New Roman" w:eastAsia="Times New Roman" w:hAnsi="Times New Roman" w:cs="Times New Roman"/>
                <w:sz w:val="24"/>
                <w:szCs w:val="24"/>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98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27,59</w:t>
            </w:r>
          </w:p>
        </w:tc>
      </w:tr>
      <w:tr w:rsidR="005E3C2E" w:rsidRPr="00446CB9" w:rsidTr="00155E15">
        <w:trPr>
          <w:trHeight w:val="20"/>
        </w:trPr>
        <w:tc>
          <w:tcPr>
            <w:tcW w:w="5554"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2.1. Владение основами картографической грамотности и использования географической карты для решения разнообразных задач.</w:t>
            </w:r>
            <w:r w:rsidRPr="00446CB9">
              <w:rPr>
                <w:rFonts w:ascii="Times New Roman" w:eastAsia="Times New Roman" w:hAnsi="Times New Roman" w:cs="Times New Roman"/>
                <w:sz w:val="24"/>
                <w:szCs w:val="24"/>
                <w:lang w:eastAsia="ru-RU"/>
              </w:rPr>
              <w:br/>
              <w:t>Навыки использования различных источников географической информации для решения учебных задач.</w:t>
            </w:r>
            <w:r w:rsidRPr="00446CB9">
              <w:rPr>
                <w:rFonts w:ascii="Times New Roman" w:eastAsia="Times New Roman" w:hAnsi="Times New Roman" w:cs="Times New Roman"/>
                <w:sz w:val="24"/>
                <w:szCs w:val="24"/>
                <w:lang w:eastAsia="ru-RU"/>
              </w:rPr>
              <w:br/>
              <w:t>Смысловое чтение</w:t>
            </w:r>
          </w:p>
        </w:tc>
        <w:tc>
          <w:tcPr>
            <w:tcW w:w="98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19,54</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2.2. Умение применять и преобразовывать знаки и символы, модели и схемы для решения учебных и познавательных задач.</w:t>
            </w:r>
            <w:r w:rsidRPr="00446CB9">
              <w:rPr>
                <w:rFonts w:ascii="Times New Roman" w:eastAsia="Times New Roman" w:hAnsi="Times New Roman" w:cs="Times New Roman"/>
                <w:sz w:val="24"/>
                <w:szCs w:val="24"/>
                <w:lang w:eastAsia="ru-RU"/>
              </w:rPr>
              <w:br/>
              <w:t xml:space="preserve">Умение устанавливать причинно-следственные связи, строить логическое рассуждение, умозаключение и делать выводы. </w:t>
            </w:r>
            <w:r w:rsidRPr="00446CB9">
              <w:rPr>
                <w:rFonts w:ascii="Times New Roman" w:eastAsia="Times New Roman" w:hAnsi="Times New Roman" w:cs="Times New Roman"/>
                <w:sz w:val="24"/>
                <w:szCs w:val="24"/>
                <w:lang w:eastAsia="ru-RU"/>
              </w:rPr>
              <w:br/>
              <w:t>Владение основами картографической грамотности и использования географической карты для решения разнообразных задач.</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необходимости географических знаний для решения практических задач</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64,94</w:t>
            </w:r>
          </w:p>
        </w:tc>
      </w:tr>
      <w:tr w:rsidR="005E3C2E" w:rsidRPr="00446CB9" w:rsidTr="00155E15">
        <w:trPr>
          <w:trHeight w:val="20"/>
        </w:trPr>
        <w:tc>
          <w:tcPr>
            <w:tcW w:w="5554"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2.3. Умения  использовать  источники географической  информации  для решения  различных  задач:  выявление географических  зависимостей  и </w:t>
            </w:r>
            <w:r w:rsidRPr="00446CB9">
              <w:rPr>
                <w:rFonts w:ascii="Times New Roman" w:eastAsia="Times New Roman" w:hAnsi="Times New Roman" w:cs="Times New Roman"/>
                <w:sz w:val="24"/>
                <w:szCs w:val="24"/>
                <w:lang w:eastAsia="ru-RU"/>
              </w:rPr>
              <w:br/>
              <w:t xml:space="preserve">закономерностей;  расчет  количественных  показателей,  характеризующих географические  объекты;  сопоставление географической информации. </w:t>
            </w:r>
            <w:r w:rsidRPr="00446CB9">
              <w:rPr>
                <w:rFonts w:ascii="Times New Roman" w:eastAsia="Times New Roman" w:hAnsi="Times New Roman" w:cs="Times New Roman"/>
                <w:sz w:val="24"/>
                <w:szCs w:val="24"/>
                <w:lang w:eastAsia="ru-RU"/>
              </w:rPr>
              <w:br/>
              <w:t>Умения  различать  изученные географические  объекты,  сравнивать географические  объекты  на  основе известных характерных свойств.</w:t>
            </w:r>
            <w:r w:rsidRPr="00446CB9">
              <w:rPr>
                <w:rFonts w:ascii="Times New Roman" w:eastAsia="Times New Roman" w:hAnsi="Times New Roman" w:cs="Times New Roman"/>
                <w:sz w:val="24"/>
                <w:szCs w:val="24"/>
                <w:lang w:eastAsia="ru-RU"/>
              </w:rPr>
              <w:br/>
              <w:t>Способность  использовать  знания  о географических  законах  и закономерностях</w:t>
            </w:r>
          </w:p>
        </w:tc>
        <w:tc>
          <w:tcPr>
            <w:tcW w:w="98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42,15</w:t>
            </w:r>
          </w:p>
        </w:tc>
      </w:tr>
      <w:tr w:rsidR="005E3C2E" w:rsidRPr="00446CB9" w:rsidTr="00155E15">
        <w:trPr>
          <w:trHeight w:val="20"/>
        </w:trPr>
        <w:tc>
          <w:tcPr>
            <w:tcW w:w="5554"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3.1. Умение применять и преобразовывать знаки и символы, модели и схемы для решения учебных и познавательных задач.</w:t>
            </w:r>
            <w:r w:rsidRPr="00446CB9">
              <w:rPr>
                <w:rFonts w:ascii="Times New Roman" w:eastAsia="Times New Roman" w:hAnsi="Times New Roman" w:cs="Times New Roman"/>
                <w:sz w:val="24"/>
                <w:szCs w:val="24"/>
                <w:lang w:eastAsia="ru-RU"/>
              </w:rPr>
              <w:br/>
              <w:t xml:space="preserve">Умение устанавливать причинно-следственные связи, строить логическое рассуждение, умозаключение и делать выводы. </w:t>
            </w:r>
            <w:r w:rsidRPr="00446CB9">
              <w:rPr>
                <w:rFonts w:ascii="Times New Roman" w:eastAsia="Times New Roman" w:hAnsi="Times New Roman" w:cs="Times New Roman"/>
                <w:sz w:val="24"/>
                <w:szCs w:val="24"/>
                <w:lang w:eastAsia="ru-RU"/>
              </w:rPr>
              <w:br/>
              <w:t>Владение основами картографической грамотности и использования географической карты для решения разнообразных задач.</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необходимости географических знаний для решения практических задач</w:t>
            </w:r>
          </w:p>
        </w:tc>
        <w:tc>
          <w:tcPr>
            <w:tcW w:w="98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45,98</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3.2. Атмосфера  и климаты  Земли. Географическая оболочка.  </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67,82</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3.3. Умение устанавливать причинно-следственные связи, строить логическое рассуждение, умозаключение и делать выводы. </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73,56</w:t>
            </w:r>
          </w:p>
        </w:tc>
      </w:tr>
      <w:tr w:rsidR="005E3C2E" w:rsidRPr="00446CB9" w:rsidTr="00155E15">
        <w:trPr>
          <w:trHeight w:val="20"/>
        </w:trPr>
        <w:tc>
          <w:tcPr>
            <w:tcW w:w="5554"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3.4.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w:t>
            </w:r>
            <w:r w:rsidRPr="00446CB9">
              <w:rPr>
                <w:rFonts w:ascii="Times New Roman" w:eastAsia="Times New Roman" w:hAnsi="Times New Roman" w:cs="Times New Roman"/>
                <w:sz w:val="24"/>
                <w:szCs w:val="24"/>
                <w:lang w:eastAsia="ru-RU"/>
              </w:rPr>
              <w:br/>
              <w:t>Способность  использовать  знания  о географических  законах  и закономерностях</w:t>
            </w:r>
          </w:p>
        </w:tc>
        <w:tc>
          <w:tcPr>
            <w:tcW w:w="98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42,53</w:t>
            </w:r>
          </w:p>
        </w:tc>
      </w:tr>
      <w:tr w:rsidR="005E3C2E" w:rsidRPr="00446CB9" w:rsidTr="00155E15">
        <w:trPr>
          <w:trHeight w:val="20"/>
        </w:trPr>
        <w:tc>
          <w:tcPr>
            <w:tcW w:w="5554"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 Умение определять понятия, устанавливать аналогии, классифицировать.</w:t>
            </w:r>
            <w:r w:rsidRPr="00446CB9">
              <w:rPr>
                <w:rFonts w:ascii="Times New Roman" w:eastAsia="Times New Roman" w:hAnsi="Times New Roman" w:cs="Times New Roman"/>
                <w:sz w:val="24"/>
                <w:szCs w:val="24"/>
                <w:lang w:eastAsia="ru-RU"/>
              </w:rPr>
              <w:br/>
              <w:t xml:space="preserve">Умение устанавливать причинно-следственные </w:t>
            </w:r>
            <w:r w:rsidRPr="00446CB9">
              <w:rPr>
                <w:rFonts w:ascii="Times New Roman" w:eastAsia="Times New Roman" w:hAnsi="Times New Roman" w:cs="Times New Roman"/>
                <w:sz w:val="24"/>
                <w:szCs w:val="24"/>
                <w:lang w:eastAsia="ru-RU"/>
              </w:rPr>
              <w:lastRenderedPageBreak/>
              <w:t xml:space="preserve">связи. </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географических объектах, явлениях, закономерностях; владение понятийным аппаратом географии</w:t>
            </w:r>
          </w:p>
        </w:tc>
        <w:tc>
          <w:tcPr>
            <w:tcW w:w="98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16,09</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4.2. Главные закономерности природы Земли </w:t>
            </w:r>
            <w:r w:rsidRPr="00446CB9">
              <w:rPr>
                <w:rFonts w:ascii="Times New Roman" w:eastAsia="Times New Roman" w:hAnsi="Times New Roman" w:cs="Times New Roman"/>
                <w:sz w:val="24"/>
                <w:szCs w:val="24"/>
                <w:lang w:eastAsia="ru-RU"/>
              </w:rPr>
              <w:br/>
              <w:t xml:space="preserve">Умения  устанавливать  причинно-следственные  связи,  строить логическое  рассуждение,  умозаключение  и делать выводы. </w:t>
            </w:r>
            <w:r w:rsidRPr="00446CB9">
              <w:rPr>
                <w:rFonts w:ascii="Times New Roman" w:eastAsia="Times New Roman" w:hAnsi="Times New Roman" w:cs="Times New Roman"/>
                <w:sz w:val="24"/>
                <w:szCs w:val="24"/>
                <w:lang w:eastAsia="ru-RU"/>
              </w:rPr>
              <w:br/>
              <w:t xml:space="preserve">Умения  создавать,  применять  и преобразовывать  модели  и  схемы  для решения учебных задач. </w:t>
            </w:r>
            <w:r w:rsidRPr="00446CB9">
              <w:rPr>
                <w:rFonts w:ascii="Times New Roman" w:eastAsia="Times New Roman" w:hAnsi="Times New Roman" w:cs="Times New Roman"/>
                <w:sz w:val="24"/>
                <w:szCs w:val="24"/>
                <w:lang w:eastAsia="ru-RU"/>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446CB9">
              <w:rPr>
                <w:rFonts w:ascii="Times New Roman" w:eastAsia="Times New Roman" w:hAnsi="Times New Roman" w:cs="Times New Roman"/>
                <w:sz w:val="24"/>
                <w:szCs w:val="24"/>
                <w:lang w:eastAsia="ru-RU"/>
              </w:rPr>
              <w:br/>
              <w:t xml:space="preserve">Умение  использовать  источники географической  информации  для решения различных задач. </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82,76</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4.3. Умение  различать  изученные географические  объекты,  процессы  и явления  на  основе  известных характерных свойств. </w:t>
            </w:r>
            <w:r w:rsidRPr="00446CB9">
              <w:rPr>
                <w:rFonts w:ascii="Times New Roman" w:eastAsia="Times New Roman" w:hAnsi="Times New Roman" w:cs="Times New Roman"/>
                <w:sz w:val="24"/>
                <w:szCs w:val="24"/>
                <w:lang w:eastAsia="ru-RU"/>
              </w:rPr>
              <w:br/>
              <w:t xml:space="preserve">Способность  использовать  знания  о географических  законах  и закономерностях,  о  взаимосвязях между  изученными  географическими </w:t>
            </w:r>
            <w:r w:rsidRPr="00446CB9">
              <w:rPr>
                <w:rFonts w:ascii="Times New Roman" w:eastAsia="Times New Roman" w:hAnsi="Times New Roman" w:cs="Times New Roman"/>
                <w:sz w:val="24"/>
                <w:szCs w:val="24"/>
                <w:lang w:eastAsia="ru-RU"/>
              </w:rPr>
              <w:br/>
              <w:t xml:space="preserve">объектами,  процессами  и  явлениями для  объяснения  их  свойств,  условий протекания и различий. </w:t>
            </w:r>
            <w:r w:rsidRPr="00446CB9">
              <w:rPr>
                <w:rFonts w:ascii="Times New Roman" w:eastAsia="Times New Roman" w:hAnsi="Times New Roman" w:cs="Times New Roman"/>
                <w:sz w:val="24"/>
                <w:szCs w:val="24"/>
                <w:lang w:eastAsia="ru-RU"/>
              </w:rPr>
              <w:br/>
              <w:t>Умение  различать  географические процессы  и  явления,  определяющие особенности  природы  материков  и океанов</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62,07</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 Умение применять и преобразовывать знаки и символы, модели и схемы для решения учебных и познавательных задач.</w:t>
            </w:r>
            <w:r w:rsidRPr="00446CB9">
              <w:rPr>
                <w:rFonts w:ascii="Times New Roman" w:eastAsia="Times New Roman" w:hAnsi="Times New Roman" w:cs="Times New Roman"/>
                <w:sz w:val="24"/>
                <w:szCs w:val="24"/>
                <w:lang w:eastAsia="ru-RU"/>
              </w:rPr>
              <w:br/>
              <w:t>Умение осознанно использовать речевые средства для выражения своих мыслей; владение письменной речью.</w:t>
            </w:r>
            <w:r w:rsidRPr="00446CB9">
              <w:rPr>
                <w:rFonts w:ascii="Times New Roman" w:eastAsia="Times New Roman" w:hAnsi="Times New Roman" w:cs="Times New Roman"/>
                <w:sz w:val="24"/>
                <w:szCs w:val="24"/>
                <w:lang w:eastAsia="ru-RU"/>
              </w:rPr>
              <w:br/>
              <w:t xml:space="preserve">Практические умения и навыки использования количественных и качественных характеристик </w:t>
            </w:r>
            <w:r w:rsidRPr="00446CB9">
              <w:rPr>
                <w:rFonts w:ascii="Times New Roman" w:eastAsia="Times New Roman" w:hAnsi="Times New Roman" w:cs="Times New Roman"/>
                <w:sz w:val="24"/>
                <w:szCs w:val="24"/>
                <w:lang w:eastAsia="ru-RU"/>
              </w:rPr>
              <w:lastRenderedPageBreak/>
              <w:t>компонентов географической среды</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58,05</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5.2. Умение применять и преобразовывать знаки и символы, модели и схемы для решения учебных и познавательных задач.</w:t>
            </w:r>
            <w:r w:rsidRPr="00446CB9">
              <w:rPr>
                <w:rFonts w:ascii="Times New Roman" w:eastAsia="Times New Roman" w:hAnsi="Times New Roman" w:cs="Times New Roman"/>
                <w:sz w:val="24"/>
                <w:szCs w:val="24"/>
                <w:lang w:eastAsia="ru-RU"/>
              </w:rPr>
              <w:br/>
              <w:t>Умение осознанно использовать речевые средства для выражения своих мыслей; владение письменной речью.</w:t>
            </w:r>
            <w:r w:rsidRPr="00446CB9">
              <w:rPr>
                <w:rFonts w:ascii="Times New Roman" w:eastAsia="Times New Roman" w:hAnsi="Times New Roman" w:cs="Times New Roman"/>
                <w:sz w:val="24"/>
                <w:szCs w:val="24"/>
                <w:lang w:eastAsia="ru-RU"/>
              </w:rPr>
              <w:br/>
              <w:t>Практические умения и навыки использования количественных и качественных характеристик компонентов географической среды</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88,51</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6.1.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446CB9">
              <w:rPr>
                <w:rFonts w:ascii="Times New Roman" w:eastAsia="Times New Roman" w:hAnsi="Times New Roman" w:cs="Times New Roman"/>
                <w:sz w:val="24"/>
                <w:szCs w:val="24"/>
                <w:lang w:eastAsia="ru-RU"/>
              </w:rPr>
              <w:br/>
              <w:t xml:space="preserve">Умение  применять  географическое мышление  в  познавательной, коммуникативной  и  социальной практике. </w:t>
            </w:r>
            <w:r w:rsidRPr="00446CB9">
              <w:rPr>
                <w:rFonts w:ascii="Times New Roman" w:eastAsia="Times New Roman" w:hAnsi="Times New Roman" w:cs="Times New Roman"/>
                <w:sz w:val="24"/>
                <w:szCs w:val="24"/>
                <w:lang w:eastAsia="ru-RU"/>
              </w:rPr>
              <w:br/>
              <w:t xml:space="preserve">Первичные  компетенции  использования  территориального  подхода  как основы  географического  мышления; </w:t>
            </w:r>
            <w:r w:rsidRPr="00446CB9">
              <w:rPr>
                <w:rFonts w:ascii="Times New Roman" w:eastAsia="Times New Roman" w:hAnsi="Times New Roman" w:cs="Times New Roman"/>
                <w:sz w:val="24"/>
                <w:szCs w:val="24"/>
                <w:lang w:eastAsia="ru-RU"/>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57,47</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6.2.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446CB9">
              <w:rPr>
                <w:rFonts w:ascii="Times New Roman" w:eastAsia="Times New Roman" w:hAnsi="Times New Roman" w:cs="Times New Roman"/>
                <w:sz w:val="24"/>
                <w:szCs w:val="24"/>
                <w:lang w:eastAsia="ru-RU"/>
              </w:rPr>
              <w:br/>
              <w:t xml:space="preserve">Умение  применять  географическое мышление  в  познавательной, коммуникативной  и  социальной практике. </w:t>
            </w:r>
            <w:r w:rsidRPr="00446CB9">
              <w:rPr>
                <w:rFonts w:ascii="Times New Roman" w:eastAsia="Times New Roman" w:hAnsi="Times New Roman" w:cs="Times New Roman"/>
                <w:sz w:val="24"/>
                <w:szCs w:val="24"/>
                <w:lang w:eastAsia="ru-RU"/>
              </w:rPr>
              <w:br/>
              <w:t xml:space="preserve">Первичные  компетенции  использования  территориального  подхода  как основы  географического  мышления; </w:t>
            </w:r>
            <w:r w:rsidRPr="00446CB9">
              <w:rPr>
                <w:rFonts w:ascii="Times New Roman" w:eastAsia="Times New Roman" w:hAnsi="Times New Roman" w:cs="Times New Roman"/>
                <w:sz w:val="24"/>
                <w:szCs w:val="24"/>
                <w:lang w:eastAsia="ru-RU"/>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56,32</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6.3. Умение  использовать  источники  географической информации для решения различных задач.  </w:t>
            </w:r>
            <w:r w:rsidRPr="00446CB9">
              <w:rPr>
                <w:rFonts w:ascii="Times New Roman" w:eastAsia="Times New Roman" w:hAnsi="Times New Roman" w:cs="Times New Roman"/>
                <w:sz w:val="24"/>
                <w:szCs w:val="24"/>
                <w:lang w:eastAsia="ru-RU"/>
              </w:rPr>
              <w:br/>
              <w:t xml:space="preserve">Способность  использовать  знания  о </w:t>
            </w:r>
            <w:r w:rsidRPr="00446CB9">
              <w:rPr>
                <w:rFonts w:ascii="Times New Roman" w:eastAsia="Times New Roman" w:hAnsi="Times New Roman" w:cs="Times New Roman"/>
                <w:sz w:val="24"/>
                <w:szCs w:val="24"/>
                <w:lang w:eastAsia="ru-RU"/>
              </w:rPr>
              <w:lastRenderedPageBreak/>
              <w:t xml:space="preserve">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83,91</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7.1.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446CB9">
              <w:rPr>
                <w:rFonts w:ascii="Times New Roman" w:eastAsia="Times New Roman" w:hAnsi="Times New Roman" w:cs="Times New Roman"/>
                <w:sz w:val="24"/>
                <w:szCs w:val="24"/>
                <w:lang w:eastAsia="ru-RU"/>
              </w:rPr>
              <w:b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r w:rsidRPr="00446CB9">
              <w:rPr>
                <w:rFonts w:ascii="Times New Roman" w:eastAsia="Times New Roman" w:hAnsi="Times New Roman" w:cs="Times New Roman"/>
                <w:sz w:val="24"/>
                <w:szCs w:val="24"/>
                <w:lang w:eastAsia="ru-RU"/>
              </w:rPr>
              <w:br/>
              <w:t xml:space="preserve">Умение осознанно использовать речевые средства для выражения своих мыслей, формулирования и аргументации своего </w:t>
            </w:r>
            <w:proofErr w:type="spellStart"/>
            <w:r w:rsidRPr="00446CB9">
              <w:rPr>
                <w:rFonts w:ascii="Times New Roman" w:eastAsia="Times New Roman" w:hAnsi="Times New Roman" w:cs="Times New Roman"/>
                <w:sz w:val="24"/>
                <w:szCs w:val="24"/>
                <w:lang w:eastAsia="ru-RU"/>
              </w:rPr>
              <w:t>мнени</w:t>
            </w:r>
            <w:proofErr w:type="spellEnd"/>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59,77</w:t>
            </w:r>
          </w:p>
        </w:tc>
      </w:tr>
      <w:tr w:rsidR="005E3C2E" w:rsidRPr="00446CB9" w:rsidTr="00155E15">
        <w:trPr>
          <w:trHeight w:val="20"/>
        </w:trPr>
        <w:tc>
          <w:tcPr>
            <w:tcW w:w="5554"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7.2. Население материков Земли </w:t>
            </w:r>
            <w:r w:rsidRPr="00446CB9">
              <w:rPr>
                <w:rFonts w:ascii="Times New Roman" w:eastAsia="Times New Roman" w:hAnsi="Times New Roman" w:cs="Times New Roman"/>
                <w:sz w:val="24"/>
                <w:szCs w:val="24"/>
                <w:lang w:eastAsia="ru-RU"/>
              </w:rPr>
              <w:br/>
              <w:t xml:space="preserve">Умение  устанавливать  причинно-следственные  связи,  строить  логическое  рассуждение,  умозаключение  и делать выводы. </w:t>
            </w:r>
            <w:r w:rsidRPr="00446CB9">
              <w:rPr>
                <w:rFonts w:ascii="Times New Roman" w:eastAsia="Times New Roman" w:hAnsi="Times New Roman" w:cs="Times New Roman"/>
                <w:sz w:val="24"/>
                <w:szCs w:val="24"/>
                <w:lang w:eastAsia="ru-RU"/>
              </w:rPr>
              <w:b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446CB9">
              <w:rPr>
                <w:rFonts w:ascii="Times New Roman" w:eastAsia="Times New Roman" w:hAnsi="Times New Roman" w:cs="Times New Roman"/>
                <w:sz w:val="24"/>
                <w:szCs w:val="24"/>
                <w:lang w:eastAsia="ru-RU"/>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98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28,16</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8.1. Географическое положение  и природа материков  Земли. </w:t>
            </w:r>
            <w:r w:rsidRPr="00446CB9">
              <w:rPr>
                <w:rFonts w:ascii="Times New Roman" w:eastAsia="Times New Roman" w:hAnsi="Times New Roman" w:cs="Times New Roman"/>
                <w:sz w:val="24"/>
                <w:szCs w:val="24"/>
                <w:lang w:eastAsia="ru-RU"/>
              </w:rPr>
              <w:br/>
              <w:t xml:space="preserve">Население материков Земли </w:t>
            </w:r>
            <w:r w:rsidRPr="00446CB9">
              <w:rPr>
                <w:rFonts w:ascii="Times New Roman" w:eastAsia="Times New Roman" w:hAnsi="Times New Roman" w:cs="Times New Roman"/>
                <w:sz w:val="24"/>
                <w:szCs w:val="24"/>
                <w:lang w:eastAsia="ru-RU"/>
              </w:rPr>
              <w:br/>
              <w:t xml:space="preserve">Умения создавать, применять и преобразовывать знаки и символы, модели и схемы  для  решения  учебных  и  познавательных задач.  </w:t>
            </w:r>
            <w:r w:rsidRPr="00446CB9">
              <w:rPr>
                <w:rFonts w:ascii="Times New Roman" w:eastAsia="Times New Roman" w:hAnsi="Times New Roman" w:cs="Times New Roman"/>
                <w:sz w:val="24"/>
                <w:szCs w:val="24"/>
                <w:lang w:eastAsia="ru-RU"/>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446CB9">
              <w:rPr>
                <w:rFonts w:ascii="Times New Roman" w:eastAsia="Times New Roman" w:hAnsi="Times New Roman" w:cs="Times New Roman"/>
                <w:sz w:val="24"/>
                <w:szCs w:val="24"/>
                <w:lang w:eastAsia="ru-RU"/>
              </w:rPr>
              <w:br/>
              <w:t xml:space="preserve">Умение  применять  географическое мышление  в  познавательной, коммуникативной  и  социальной </w:t>
            </w:r>
            <w:r w:rsidRPr="00446CB9">
              <w:rPr>
                <w:rFonts w:ascii="Times New Roman" w:eastAsia="Times New Roman" w:hAnsi="Times New Roman" w:cs="Times New Roman"/>
                <w:sz w:val="24"/>
                <w:szCs w:val="24"/>
                <w:lang w:eastAsia="ru-RU"/>
              </w:rPr>
              <w:lastRenderedPageBreak/>
              <w:t xml:space="preserve">практике. </w:t>
            </w:r>
            <w:r w:rsidRPr="00446CB9">
              <w:rPr>
                <w:rFonts w:ascii="Times New Roman" w:eastAsia="Times New Roman" w:hAnsi="Times New Roman" w:cs="Times New Roman"/>
                <w:sz w:val="24"/>
                <w:szCs w:val="24"/>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75,29</w:t>
            </w:r>
          </w:p>
        </w:tc>
      </w:tr>
      <w:tr w:rsidR="005E3C2E" w:rsidRPr="00446CB9" w:rsidTr="002439B9">
        <w:trPr>
          <w:trHeight w:val="20"/>
        </w:trPr>
        <w:tc>
          <w:tcPr>
            <w:tcW w:w="5554"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8.2. Географическое положение  и природа материков  Земли. </w:t>
            </w:r>
            <w:r w:rsidRPr="00446CB9">
              <w:rPr>
                <w:rFonts w:ascii="Times New Roman" w:eastAsia="Times New Roman" w:hAnsi="Times New Roman" w:cs="Times New Roman"/>
                <w:sz w:val="24"/>
                <w:szCs w:val="24"/>
                <w:lang w:eastAsia="ru-RU"/>
              </w:rPr>
              <w:br/>
              <w:t xml:space="preserve">Население материков Земли </w:t>
            </w:r>
            <w:r w:rsidRPr="00446CB9">
              <w:rPr>
                <w:rFonts w:ascii="Times New Roman" w:eastAsia="Times New Roman" w:hAnsi="Times New Roman" w:cs="Times New Roman"/>
                <w:sz w:val="24"/>
                <w:szCs w:val="24"/>
                <w:lang w:eastAsia="ru-RU"/>
              </w:rPr>
              <w:br/>
              <w:t xml:space="preserve">Умения создавать, применять и преобразовывать знаки и символы, модели и схемы  для  решения  учебных  и  познавательных задач.  </w:t>
            </w:r>
            <w:r w:rsidRPr="00446CB9">
              <w:rPr>
                <w:rFonts w:ascii="Times New Roman" w:eastAsia="Times New Roman" w:hAnsi="Times New Roman" w:cs="Times New Roman"/>
                <w:sz w:val="24"/>
                <w:szCs w:val="24"/>
                <w:lang w:eastAsia="ru-RU"/>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446CB9">
              <w:rPr>
                <w:rFonts w:ascii="Times New Roman" w:eastAsia="Times New Roman" w:hAnsi="Times New Roman" w:cs="Times New Roman"/>
                <w:sz w:val="24"/>
                <w:szCs w:val="24"/>
                <w:lang w:eastAsia="ru-RU"/>
              </w:rPr>
              <w:br/>
              <w:t xml:space="preserve">Умение  применять  географическое мышление  в  познавательной, коммуникативной  и  социальной практике. </w:t>
            </w:r>
            <w:r w:rsidRPr="00446CB9">
              <w:rPr>
                <w:rFonts w:ascii="Times New Roman" w:eastAsia="Times New Roman" w:hAnsi="Times New Roman" w:cs="Times New Roman"/>
                <w:sz w:val="24"/>
                <w:szCs w:val="24"/>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98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55,75</w:t>
            </w:r>
          </w:p>
        </w:tc>
      </w:tr>
      <w:tr w:rsidR="005E3C2E" w:rsidRPr="00446CB9" w:rsidTr="00155E15">
        <w:trPr>
          <w:trHeight w:val="20"/>
        </w:trPr>
        <w:tc>
          <w:tcPr>
            <w:tcW w:w="5554"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8.3. 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духовной </w:t>
            </w:r>
            <w:r w:rsidRPr="00446CB9">
              <w:rPr>
                <w:rFonts w:ascii="Times New Roman" w:eastAsia="Times New Roman" w:hAnsi="Times New Roman" w:cs="Times New Roman"/>
                <w:sz w:val="24"/>
                <w:szCs w:val="24"/>
                <w:lang w:eastAsia="ru-RU"/>
              </w:rPr>
              <w:br/>
              <w:t>культуры регионов и отдельных стран</w:t>
            </w:r>
          </w:p>
        </w:tc>
        <w:tc>
          <w:tcPr>
            <w:tcW w:w="982"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22,99</w:t>
            </w:r>
          </w:p>
        </w:tc>
      </w:tr>
    </w:tbl>
    <w:p w:rsidR="00713C53" w:rsidRPr="00446CB9" w:rsidRDefault="00713C53" w:rsidP="00713C53">
      <w:pPr>
        <w:ind w:firstLine="709"/>
        <w:jc w:val="both"/>
        <w:rPr>
          <w:rFonts w:ascii="Times New Roman" w:hAnsi="Times New Roman" w:cs="Times New Roman"/>
          <w:b/>
          <w:sz w:val="28"/>
          <w:szCs w:val="28"/>
        </w:rPr>
      </w:pPr>
    </w:p>
    <w:p w:rsidR="00713C53" w:rsidRPr="00446CB9" w:rsidRDefault="00713C53" w:rsidP="00113E83">
      <w:pPr>
        <w:pStyle w:val="a4"/>
        <w:numPr>
          <w:ilvl w:val="0"/>
          <w:numId w:val="26"/>
        </w:numPr>
        <w:jc w:val="both"/>
        <w:rPr>
          <w:rFonts w:ascii="Times New Roman" w:hAnsi="Times New Roman" w:cs="Times New Roman"/>
          <w:sz w:val="24"/>
          <w:szCs w:val="24"/>
        </w:rPr>
      </w:pPr>
      <w:proofErr w:type="gramStart"/>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 </w:t>
      </w:r>
      <w:r w:rsidRPr="00446CB9">
        <w:rPr>
          <w:rFonts w:ascii="Times New Roman" w:eastAsia="Times New Roman" w:hAnsi="Times New Roman" w:cs="Times New Roman"/>
          <w:sz w:val="24"/>
          <w:szCs w:val="24"/>
          <w:lang w:eastAsia="ru-RU"/>
        </w:rPr>
        <w:t>1.1, 1.3, 1.4, 2.1, 2.3, 3.1, 3.4, 4.1, 7.2, 8.3 ниже 50 %, что открывает проблемные зоны и необходимость пересмотра предметной программы, с точки зрения ликвидации</w:t>
      </w:r>
      <w:r w:rsidRPr="00446CB9">
        <w:rPr>
          <w:rFonts w:ascii="Times New Roman" w:hAnsi="Times New Roman" w:cs="Times New Roman"/>
          <w:sz w:val="24"/>
          <w:szCs w:val="24"/>
        </w:rPr>
        <w:t xml:space="preserve"> программных пробелов. В целом хорошо справились с заданиями </w:t>
      </w:r>
      <w:r w:rsidRPr="00446CB9">
        <w:rPr>
          <w:rFonts w:ascii="Times New Roman" w:eastAsia="Times New Roman" w:hAnsi="Times New Roman" w:cs="Times New Roman"/>
          <w:sz w:val="24"/>
          <w:szCs w:val="24"/>
          <w:lang w:eastAsia="ru-RU"/>
        </w:rPr>
        <w:t xml:space="preserve">1.2, 2.2, 3.2, 3.3, 4.2, 4.3, 5.1, 5.2, 6.1, 6.2, 6.3, 7.1, 8.1, </w:t>
      </w:r>
      <w:proofErr w:type="gramStart"/>
      <w:r w:rsidRPr="00446CB9">
        <w:rPr>
          <w:rFonts w:ascii="Times New Roman" w:eastAsia="Times New Roman" w:hAnsi="Times New Roman" w:cs="Times New Roman"/>
          <w:sz w:val="24"/>
          <w:szCs w:val="24"/>
          <w:lang w:eastAsia="ru-RU"/>
        </w:rPr>
        <w:t>8.2</w:t>
      </w:r>
      <w:proofErr w:type="gramEnd"/>
      <w:r w:rsidRPr="00446CB9">
        <w:rPr>
          <w:rFonts w:ascii="Times New Roman" w:eastAsia="Times New Roman" w:hAnsi="Times New Roman" w:cs="Times New Roman"/>
          <w:sz w:val="24"/>
          <w:szCs w:val="24"/>
          <w:lang w:eastAsia="ru-RU"/>
        </w:rPr>
        <w:t xml:space="preserve"> </w:t>
      </w:r>
      <w:r w:rsidRPr="00446CB9">
        <w:rPr>
          <w:rFonts w:ascii="Times New Roman" w:hAnsi="Times New Roman" w:cs="Times New Roman"/>
          <w:sz w:val="24"/>
          <w:szCs w:val="24"/>
        </w:rPr>
        <w:t xml:space="preserve">о чем свидетельствует процент выполнения заданий 50% и более, а также сравнение с общероссийскими показателями в пользу обучающихся школы. </w:t>
      </w:r>
    </w:p>
    <w:p w:rsidR="00713C53" w:rsidRPr="00446CB9" w:rsidRDefault="00713C53" w:rsidP="00713C53">
      <w:pPr>
        <w:ind w:left="911"/>
        <w:jc w:val="both"/>
        <w:rPr>
          <w:rFonts w:ascii="Times New Roman" w:hAnsi="Times New Roman" w:cs="Times New Roman"/>
          <w:b/>
          <w:sz w:val="24"/>
          <w:szCs w:val="24"/>
        </w:rPr>
      </w:pPr>
    </w:p>
    <w:p w:rsidR="00155E15" w:rsidRPr="00446CB9" w:rsidRDefault="00155E15" w:rsidP="00113E83">
      <w:pPr>
        <w:pStyle w:val="a4"/>
        <w:numPr>
          <w:ilvl w:val="0"/>
          <w:numId w:val="26"/>
        </w:numPr>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b/>
          <w:sz w:val="24"/>
          <w:szCs w:val="24"/>
        </w:rPr>
        <w:t>Уровень объективности выставления оценки по географии</w:t>
      </w:r>
    </w:p>
    <w:tbl>
      <w:tblPr>
        <w:tblStyle w:val="a3"/>
        <w:tblW w:w="0" w:type="auto"/>
        <w:tblLook w:val="04A0" w:firstRow="1" w:lastRow="0" w:firstColumn="1" w:lastColumn="0" w:noHBand="0" w:noVBand="1"/>
      </w:tblPr>
      <w:tblGrid>
        <w:gridCol w:w="1134"/>
        <w:gridCol w:w="1234"/>
        <w:gridCol w:w="811"/>
        <w:gridCol w:w="811"/>
        <w:gridCol w:w="977"/>
        <w:gridCol w:w="811"/>
        <w:gridCol w:w="1190"/>
        <w:gridCol w:w="1509"/>
        <w:gridCol w:w="1235"/>
      </w:tblGrid>
      <w:tr w:rsidR="007B04C8" w:rsidRPr="00446CB9" w:rsidTr="00713C53">
        <w:trPr>
          <w:trHeight w:val="438"/>
        </w:trPr>
        <w:tc>
          <w:tcPr>
            <w:tcW w:w="1136"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w:t>
            </w:r>
            <w:r w:rsidRPr="00446CB9">
              <w:rPr>
                <w:rFonts w:ascii="Times New Roman" w:hAnsi="Times New Roman" w:cs="Times New Roman"/>
                <w:b/>
                <w:bCs/>
                <w:sz w:val="24"/>
                <w:szCs w:val="24"/>
              </w:rPr>
              <w:lastRenderedPageBreak/>
              <w:t xml:space="preserve">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238" w:type="dxa"/>
            <w:vMerge w:val="restart"/>
          </w:tcPr>
          <w:p w:rsidR="0013364D" w:rsidRPr="00446CB9" w:rsidRDefault="0013364D" w:rsidP="00155E15">
            <w:pPr>
              <w:rPr>
                <w:rFonts w:ascii="Times New Roman" w:hAnsi="Times New Roman" w:cs="Times New Roman"/>
                <w:b/>
                <w:bCs/>
                <w:sz w:val="24"/>
                <w:szCs w:val="24"/>
              </w:rPr>
            </w:pPr>
            <w:r w:rsidRPr="00446CB9">
              <w:rPr>
                <w:rFonts w:ascii="Times New Roman" w:hAnsi="Times New Roman" w:cs="Times New Roman"/>
                <w:b/>
                <w:bCs/>
                <w:sz w:val="24"/>
                <w:szCs w:val="24"/>
              </w:rPr>
              <w:lastRenderedPageBreak/>
              <w:t xml:space="preserve">Писали </w:t>
            </w:r>
            <w:r w:rsidRPr="00446CB9">
              <w:rPr>
                <w:rFonts w:ascii="Times New Roman" w:hAnsi="Times New Roman" w:cs="Times New Roman"/>
                <w:b/>
                <w:bCs/>
                <w:sz w:val="24"/>
                <w:szCs w:val="24"/>
              </w:rPr>
              <w:lastRenderedPageBreak/>
              <w:t xml:space="preserve">ВПР  по </w:t>
            </w:r>
            <w:r w:rsidR="00155E15" w:rsidRPr="00446CB9">
              <w:rPr>
                <w:rFonts w:ascii="Times New Roman" w:hAnsi="Times New Roman" w:cs="Times New Roman"/>
                <w:b/>
                <w:bCs/>
                <w:sz w:val="24"/>
                <w:szCs w:val="24"/>
              </w:rPr>
              <w:t>географии</w:t>
            </w:r>
          </w:p>
        </w:tc>
        <w:tc>
          <w:tcPr>
            <w:tcW w:w="3252" w:type="dxa"/>
            <w:gridSpan w:val="4"/>
          </w:tcPr>
          <w:p w:rsidR="0013364D" w:rsidRPr="00446CB9" w:rsidRDefault="0013364D" w:rsidP="00C87AF1">
            <w:pPr>
              <w:rPr>
                <w:rFonts w:ascii="Times New Roman" w:hAnsi="Times New Roman" w:cs="Times New Roman"/>
                <w:b/>
                <w:bCs/>
                <w:sz w:val="24"/>
                <w:szCs w:val="24"/>
              </w:rPr>
            </w:pPr>
            <w:r w:rsidRPr="00446CB9">
              <w:rPr>
                <w:rFonts w:ascii="Times New Roman" w:hAnsi="Times New Roman" w:cs="Times New Roman"/>
                <w:b/>
                <w:bCs/>
                <w:sz w:val="24"/>
                <w:szCs w:val="24"/>
              </w:rPr>
              <w:lastRenderedPageBreak/>
              <w:t>Получили отметку:</w:t>
            </w:r>
          </w:p>
        </w:tc>
        <w:tc>
          <w:tcPr>
            <w:tcW w:w="1193"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w:t>
            </w:r>
            <w:r w:rsidRPr="00446CB9">
              <w:rPr>
                <w:rFonts w:ascii="Times New Roman" w:eastAsia="Times New Roman" w:hAnsi="Times New Roman" w:cs="Times New Roman"/>
                <w:b/>
                <w:sz w:val="24"/>
                <w:szCs w:val="24"/>
                <w:lang w:eastAsia="ru-RU"/>
              </w:rPr>
              <w:lastRenderedPageBreak/>
              <w:t>и / %</w:t>
            </w:r>
          </w:p>
        </w:tc>
        <w:tc>
          <w:tcPr>
            <w:tcW w:w="1513"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lastRenderedPageBreak/>
              <w:t>Подтверди</w:t>
            </w:r>
            <w:r w:rsidRPr="00446CB9">
              <w:rPr>
                <w:rFonts w:ascii="Times New Roman" w:eastAsia="Times New Roman" w:hAnsi="Times New Roman" w:cs="Times New Roman"/>
                <w:b/>
                <w:sz w:val="24"/>
                <w:szCs w:val="24"/>
                <w:lang w:eastAsia="ru-RU"/>
              </w:rPr>
              <w:lastRenderedPageBreak/>
              <w:t>ли / %</w:t>
            </w:r>
          </w:p>
        </w:tc>
        <w:tc>
          <w:tcPr>
            <w:tcW w:w="1239"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lastRenderedPageBreak/>
              <w:t>Повысил</w:t>
            </w:r>
            <w:r w:rsidRPr="00446CB9">
              <w:rPr>
                <w:rFonts w:ascii="Times New Roman" w:eastAsia="Times New Roman" w:hAnsi="Times New Roman" w:cs="Times New Roman"/>
                <w:b/>
                <w:sz w:val="24"/>
                <w:szCs w:val="24"/>
                <w:lang w:eastAsia="ru-RU"/>
              </w:rPr>
              <w:lastRenderedPageBreak/>
              <w:t>и / %</w:t>
            </w:r>
          </w:p>
        </w:tc>
      </w:tr>
      <w:tr w:rsidR="007B04C8" w:rsidRPr="00446CB9" w:rsidTr="00713C53">
        <w:trPr>
          <w:trHeight w:val="674"/>
        </w:trPr>
        <w:tc>
          <w:tcPr>
            <w:tcW w:w="1136" w:type="dxa"/>
            <w:vMerge/>
          </w:tcPr>
          <w:p w:rsidR="0013364D" w:rsidRPr="00446CB9" w:rsidRDefault="0013364D" w:rsidP="00C87AF1">
            <w:pPr>
              <w:rPr>
                <w:rFonts w:ascii="Times New Roman" w:hAnsi="Times New Roman" w:cs="Times New Roman"/>
                <w:bCs/>
                <w:sz w:val="24"/>
                <w:szCs w:val="24"/>
              </w:rPr>
            </w:pPr>
          </w:p>
        </w:tc>
        <w:tc>
          <w:tcPr>
            <w:tcW w:w="1238" w:type="dxa"/>
            <w:vMerge/>
          </w:tcPr>
          <w:p w:rsidR="0013364D" w:rsidRPr="00446CB9" w:rsidRDefault="0013364D" w:rsidP="00C87AF1">
            <w:pPr>
              <w:rPr>
                <w:rFonts w:ascii="Times New Roman" w:hAnsi="Times New Roman" w:cs="Times New Roman"/>
                <w:bCs/>
                <w:sz w:val="24"/>
                <w:szCs w:val="24"/>
              </w:rPr>
            </w:pPr>
          </w:p>
        </w:tc>
        <w:tc>
          <w:tcPr>
            <w:tcW w:w="813" w:type="dxa"/>
          </w:tcPr>
          <w:p w:rsidR="0013364D" w:rsidRPr="00446CB9" w:rsidRDefault="0013364D" w:rsidP="00C87AF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13" w:type="dxa"/>
          </w:tcPr>
          <w:p w:rsidR="0013364D" w:rsidRPr="00446CB9" w:rsidRDefault="0013364D" w:rsidP="00C87AF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13" w:type="dxa"/>
          </w:tcPr>
          <w:p w:rsidR="0013364D" w:rsidRPr="00446CB9" w:rsidRDefault="0013364D" w:rsidP="00C87AF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13" w:type="dxa"/>
          </w:tcPr>
          <w:p w:rsidR="0013364D" w:rsidRPr="00446CB9" w:rsidRDefault="0013364D" w:rsidP="00C87AF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193" w:type="dxa"/>
            <w:vMerge/>
          </w:tcPr>
          <w:p w:rsidR="0013364D" w:rsidRPr="00446CB9" w:rsidRDefault="0013364D" w:rsidP="00C87AF1">
            <w:pPr>
              <w:rPr>
                <w:rFonts w:ascii="Times New Roman" w:hAnsi="Times New Roman" w:cs="Times New Roman"/>
                <w:bCs/>
                <w:sz w:val="24"/>
                <w:szCs w:val="24"/>
              </w:rPr>
            </w:pPr>
          </w:p>
        </w:tc>
        <w:tc>
          <w:tcPr>
            <w:tcW w:w="1513" w:type="dxa"/>
            <w:vMerge/>
          </w:tcPr>
          <w:p w:rsidR="0013364D" w:rsidRPr="00446CB9" w:rsidRDefault="0013364D" w:rsidP="00C87AF1">
            <w:pPr>
              <w:rPr>
                <w:rFonts w:ascii="Times New Roman" w:hAnsi="Times New Roman" w:cs="Times New Roman"/>
                <w:bCs/>
                <w:sz w:val="24"/>
                <w:szCs w:val="24"/>
              </w:rPr>
            </w:pPr>
          </w:p>
        </w:tc>
        <w:tc>
          <w:tcPr>
            <w:tcW w:w="1239" w:type="dxa"/>
            <w:vMerge/>
          </w:tcPr>
          <w:p w:rsidR="0013364D" w:rsidRPr="00446CB9" w:rsidRDefault="0013364D" w:rsidP="00C87AF1">
            <w:pPr>
              <w:rPr>
                <w:rFonts w:ascii="Times New Roman" w:hAnsi="Times New Roman" w:cs="Times New Roman"/>
                <w:bCs/>
                <w:sz w:val="24"/>
                <w:szCs w:val="24"/>
              </w:rPr>
            </w:pPr>
          </w:p>
        </w:tc>
      </w:tr>
      <w:tr w:rsidR="007B04C8" w:rsidRPr="007B04C8" w:rsidTr="00713C53">
        <w:trPr>
          <w:trHeight w:val="674"/>
        </w:trPr>
        <w:tc>
          <w:tcPr>
            <w:tcW w:w="1136" w:type="dxa"/>
          </w:tcPr>
          <w:p w:rsidR="0013364D" w:rsidRPr="007B04C8" w:rsidRDefault="0013364D" w:rsidP="00C87AF1">
            <w:pPr>
              <w:spacing w:before="120"/>
              <w:rPr>
                <w:rFonts w:ascii="Times New Roman" w:hAnsi="Times New Roman" w:cs="Times New Roman"/>
                <w:bCs/>
              </w:rPr>
            </w:pPr>
            <w:r w:rsidRPr="007B04C8">
              <w:rPr>
                <w:rFonts w:ascii="Times New Roman" w:hAnsi="Times New Roman" w:cs="Times New Roman"/>
                <w:bCs/>
              </w:rPr>
              <w:lastRenderedPageBreak/>
              <w:t>104</w:t>
            </w:r>
          </w:p>
        </w:tc>
        <w:tc>
          <w:tcPr>
            <w:tcW w:w="1238" w:type="dxa"/>
            <w:vAlign w:val="bottom"/>
          </w:tcPr>
          <w:p w:rsidR="0013364D" w:rsidRPr="007B04C8" w:rsidRDefault="0013364D" w:rsidP="00C87AF1">
            <w:pPr>
              <w:rPr>
                <w:rFonts w:ascii="Calibri" w:eastAsia="Times New Roman" w:hAnsi="Calibri" w:cs="Calibri"/>
                <w:lang w:eastAsia="ru-RU"/>
              </w:rPr>
            </w:pPr>
            <w:r w:rsidRPr="007B04C8">
              <w:rPr>
                <w:rFonts w:ascii="Calibri" w:eastAsia="Times New Roman" w:hAnsi="Calibri" w:cs="Calibri"/>
                <w:lang w:eastAsia="ru-RU"/>
              </w:rPr>
              <w:t>87</w:t>
            </w:r>
          </w:p>
        </w:tc>
        <w:tc>
          <w:tcPr>
            <w:tcW w:w="813" w:type="dxa"/>
          </w:tcPr>
          <w:p w:rsidR="0013364D" w:rsidRPr="007B04C8" w:rsidRDefault="0013364D" w:rsidP="00C87AF1">
            <w:pPr>
              <w:spacing w:before="120"/>
              <w:rPr>
                <w:rFonts w:ascii="Times New Roman" w:hAnsi="Times New Roman" w:cs="Times New Roman"/>
                <w:bCs/>
              </w:rPr>
            </w:pPr>
            <w:r w:rsidRPr="007B04C8">
              <w:rPr>
                <w:rFonts w:ascii="Calibri" w:eastAsia="Times New Roman" w:hAnsi="Calibri" w:cs="Calibri"/>
                <w:lang w:eastAsia="ru-RU"/>
              </w:rPr>
              <w:t>2</w:t>
            </w:r>
            <w:r w:rsidRPr="007B04C8">
              <w:rPr>
                <w:rFonts w:ascii="Times New Roman" w:hAnsi="Times New Roman" w:cs="Times New Roman"/>
                <w:bCs/>
              </w:rPr>
              <w:t xml:space="preserve"> / </w:t>
            </w:r>
            <w:r w:rsidR="007B04C8" w:rsidRPr="007B04C8">
              <w:rPr>
                <w:rFonts w:ascii="Times New Roman" w:hAnsi="Times New Roman" w:cs="Times New Roman"/>
                <w:bCs/>
              </w:rPr>
              <w:t>2,2</w:t>
            </w:r>
            <w:r w:rsidRPr="007B04C8">
              <w:rPr>
                <w:rFonts w:ascii="Times New Roman" w:hAnsi="Times New Roman" w:cs="Times New Roman"/>
                <w:bCs/>
              </w:rPr>
              <w:t>%</w:t>
            </w:r>
          </w:p>
        </w:tc>
        <w:tc>
          <w:tcPr>
            <w:tcW w:w="813" w:type="dxa"/>
          </w:tcPr>
          <w:p w:rsidR="0013364D" w:rsidRPr="007B04C8" w:rsidRDefault="0013364D" w:rsidP="00C87AF1">
            <w:pPr>
              <w:spacing w:before="120"/>
              <w:rPr>
                <w:rFonts w:ascii="Times New Roman" w:hAnsi="Times New Roman" w:cs="Times New Roman"/>
                <w:bCs/>
              </w:rPr>
            </w:pPr>
            <w:r w:rsidRPr="007B04C8">
              <w:rPr>
                <w:rFonts w:ascii="Calibri" w:eastAsia="Times New Roman" w:hAnsi="Calibri" w:cs="Calibri"/>
                <w:lang w:eastAsia="ru-RU"/>
              </w:rPr>
              <w:t xml:space="preserve">46/ </w:t>
            </w:r>
            <w:r w:rsidR="007B04C8" w:rsidRPr="007B04C8">
              <w:rPr>
                <w:rFonts w:ascii="Calibri" w:eastAsia="Times New Roman" w:hAnsi="Calibri" w:cs="Calibri"/>
                <w:lang w:eastAsia="ru-RU"/>
              </w:rPr>
              <w:t>52,8</w:t>
            </w:r>
            <w:r w:rsidRPr="007B04C8">
              <w:rPr>
                <w:rFonts w:ascii="Calibri" w:eastAsia="Times New Roman" w:hAnsi="Calibri" w:cs="Calibri"/>
                <w:lang w:eastAsia="ru-RU"/>
              </w:rPr>
              <w:t xml:space="preserve"> </w:t>
            </w:r>
            <w:r w:rsidRPr="007B04C8">
              <w:rPr>
                <w:rFonts w:ascii="Times New Roman" w:hAnsi="Times New Roman" w:cs="Times New Roman"/>
                <w:bCs/>
              </w:rPr>
              <w:t>%</w:t>
            </w:r>
          </w:p>
        </w:tc>
        <w:tc>
          <w:tcPr>
            <w:tcW w:w="813" w:type="dxa"/>
          </w:tcPr>
          <w:p w:rsidR="0013364D" w:rsidRPr="007B04C8" w:rsidRDefault="0013364D" w:rsidP="00C87AF1">
            <w:pPr>
              <w:spacing w:before="120"/>
              <w:rPr>
                <w:rFonts w:ascii="Times New Roman" w:hAnsi="Times New Roman" w:cs="Times New Roman"/>
                <w:bCs/>
              </w:rPr>
            </w:pPr>
            <w:r w:rsidRPr="007B04C8">
              <w:rPr>
                <w:rFonts w:ascii="Calibri" w:eastAsia="Times New Roman" w:hAnsi="Calibri" w:cs="Calibri"/>
                <w:lang w:eastAsia="ru-RU"/>
              </w:rPr>
              <w:t>36</w:t>
            </w:r>
            <w:r w:rsidRPr="007B04C8">
              <w:rPr>
                <w:rFonts w:ascii="Times New Roman" w:hAnsi="Times New Roman" w:cs="Times New Roman"/>
                <w:bCs/>
              </w:rPr>
              <w:t>/</w:t>
            </w:r>
            <w:r w:rsidR="007B04C8" w:rsidRPr="007B04C8">
              <w:rPr>
                <w:rFonts w:ascii="Times New Roman" w:hAnsi="Times New Roman" w:cs="Times New Roman"/>
                <w:bCs/>
              </w:rPr>
              <w:t>41,3</w:t>
            </w:r>
            <w:r w:rsidRPr="007B04C8">
              <w:rPr>
                <w:rFonts w:ascii="Times New Roman" w:hAnsi="Times New Roman" w:cs="Times New Roman"/>
                <w:bCs/>
              </w:rPr>
              <w:t>%</w:t>
            </w:r>
          </w:p>
        </w:tc>
        <w:tc>
          <w:tcPr>
            <w:tcW w:w="813" w:type="dxa"/>
          </w:tcPr>
          <w:p w:rsidR="0013364D" w:rsidRPr="007B04C8" w:rsidRDefault="0013364D" w:rsidP="00C87AF1">
            <w:pPr>
              <w:spacing w:before="120"/>
              <w:rPr>
                <w:rFonts w:ascii="Times New Roman" w:hAnsi="Times New Roman" w:cs="Times New Roman"/>
                <w:bCs/>
              </w:rPr>
            </w:pPr>
            <w:r w:rsidRPr="007B04C8">
              <w:rPr>
                <w:rFonts w:ascii="Times New Roman" w:hAnsi="Times New Roman" w:cs="Times New Roman"/>
                <w:bCs/>
              </w:rPr>
              <w:t xml:space="preserve">3/ </w:t>
            </w:r>
            <w:r w:rsidR="007B04C8" w:rsidRPr="007B04C8">
              <w:rPr>
                <w:rFonts w:ascii="Times New Roman" w:hAnsi="Times New Roman" w:cs="Times New Roman"/>
                <w:bCs/>
              </w:rPr>
              <w:t>3,4</w:t>
            </w:r>
            <w:r w:rsidRPr="007B04C8">
              <w:rPr>
                <w:rFonts w:ascii="Times New Roman" w:hAnsi="Times New Roman" w:cs="Times New Roman"/>
                <w:bCs/>
              </w:rPr>
              <w:t>%</w:t>
            </w:r>
          </w:p>
        </w:tc>
        <w:tc>
          <w:tcPr>
            <w:tcW w:w="1193" w:type="dxa"/>
          </w:tcPr>
          <w:p w:rsidR="0013364D" w:rsidRPr="007B04C8" w:rsidRDefault="0013364D" w:rsidP="00C87AF1">
            <w:pPr>
              <w:spacing w:before="120"/>
              <w:rPr>
                <w:rFonts w:ascii="Times New Roman" w:hAnsi="Times New Roman" w:cs="Times New Roman"/>
                <w:bCs/>
              </w:rPr>
            </w:pPr>
            <w:r w:rsidRPr="007B04C8">
              <w:rPr>
                <w:rFonts w:ascii="Calibri" w:eastAsia="Times New Roman" w:hAnsi="Calibri" w:cs="Calibri"/>
                <w:lang w:eastAsia="ru-RU"/>
              </w:rPr>
              <w:t>38/43,68</w:t>
            </w:r>
          </w:p>
        </w:tc>
        <w:tc>
          <w:tcPr>
            <w:tcW w:w="1513" w:type="dxa"/>
          </w:tcPr>
          <w:p w:rsidR="0013364D" w:rsidRPr="007B04C8" w:rsidRDefault="0013364D" w:rsidP="00C87AF1">
            <w:pPr>
              <w:spacing w:before="120"/>
              <w:rPr>
                <w:rFonts w:ascii="Times New Roman" w:hAnsi="Times New Roman" w:cs="Times New Roman"/>
                <w:bCs/>
              </w:rPr>
            </w:pPr>
            <w:r w:rsidRPr="007B04C8">
              <w:rPr>
                <w:rFonts w:ascii="Calibri" w:eastAsia="Times New Roman" w:hAnsi="Calibri" w:cs="Calibri"/>
                <w:lang w:eastAsia="ru-RU"/>
              </w:rPr>
              <w:t>47/54,02</w:t>
            </w:r>
          </w:p>
        </w:tc>
        <w:tc>
          <w:tcPr>
            <w:tcW w:w="1239" w:type="dxa"/>
          </w:tcPr>
          <w:p w:rsidR="0013364D" w:rsidRPr="007B04C8" w:rsidRDefault="0013364D" w:rsidP="00C87AF1">
            <w:pPr>
              <w:rPr>
                <w:rFonts w:ascii="Times New Roman" w:hAnsi="Times New Roman" w:cs="Times New Roman"/>
                <w:bCs/>
              </w:rPr>
            </w:pPr>
            <w:r w:rsidRPr="007B04C8">
              <w:rPr>
                <w:rFonts w:ascii="Calibri" w:eastAsia="Times New Roman" w:hAnsi="Calibri" w:cs="Calibri"/>
                <w:lang w:eastAsia="ru-RU"/>
              </w:rPr>
              <w:t>2/2,3</w:t>
            </w:r>
          </w:p>
        </w:tc>
      </w:tr>
    </w:tbl>
    <w:p w:rsidR="00713C53" w:rsidRPr="00446CB9" w:rsidRDefault="00713C53" w:rsidP="00713C53">
      <w:pPr>
        <w:ind w:left="851"/>
        <w:rPr>
          <w:rFonts w:ascii="Times New Roman" w:hAnsi="Times New Roman" w:cs="Times New Roman"/>
          <w:b/>
          <w:bCs/>
          <w:sz w:val="24"/>
          <w:szCs w:val="24"/>
        </w:rPr>
      </w:pPr>
    </w:p>
    <w:p w:rsidR="00713C53" w:rsidRPr="00446CB9" w:rsidRDefault="00713C53" w:rsidP="00113E83">
      <w:pPr>
        <w:pStyle w:val="a4"/>
        <w:numPr>
          <w:ilvl w:val="0"/>
          <w:numId w:val="26"/>
        </w:numPr>
        <w:rPr>
          <w:rFonts w:ascii="Times New Roman" w:hAnsi="Times New Roman" w:cs="Times New Roman"/>
          <w:b/>
          <w:bCs/>
          <w:sz w:val="24"/>
          <w:szCs w:val="24"/>
        </w:rPr>
      </w:pPr>
      <w:r w:rsidRPr="00446CB9">
        <w:rPr>
          <w:rFonts w:ascii="Times New Roman" w:eastAsia="Times New Roman" w:hAnsi="Times New Roman" w:cs="Times New Roman"/>
          <w:b/>
          <w:bCs/>
          <w:sz w:val="24"/>
          <w:szCs w:val="24"/>
          <w:lang w:eastAsia="ru-RU"/>
        </w:rPr>
        <w:t xml:space="preserve">Проверяемые требования (умения) в соответствии с ФГОС по </w:t>
      </w:r>
      <w:r w:rsidR="002435C6" w:rsidRPr="00446CB9">
        <w:rPr>
          <w:rFonts w:ascii="Times New Roman" w:eastAsia="Times New Roman" w:hAnsi="Times New Roman" w:cs="Times New Roman"/>
          <w:b/>
          <w:bCs/>
          <w:sz w:val="24"/>
          <w:szCs w:val="24"/>
          <w:lang w:eastAsia="ru-RU"/>
        </w:rPr>
        <w:t>географии</w:t>
      </w:r>
      <w:r w:rsidRPr="00446CB9">
        <w:rPr>
          <w:rFonts w:ascii="Times New Roman" w:eastAsia="Times New Roman" w:hAnsi="Times New Roman" w:cs="Times New Roman"/>
          <w:b/>
          <w:bCs/>
          <w:sz w:val="24"/>
          <w:szCs w:val="24"/>
          <w:lang w:eastAsia="ru-RU"/>
        </w:rPr>
        <w:t xml:space="preserve"> </w:t>
      </w:r>
    </w:p>
    <w:tbl>
      <w:tblPr>
        <w:tblW w:w="9478" w:type="dxa"/>
        <w:tblInd w:w="93" w:type="dxa"/>
        <w:tblLook w:val="04A0" w:firstRow="1" w:lastRow="0" w:firstColumn="1" w:lastColumn="0" w:noHBand="0" w:noVBand="1"/>
      </w:tblPr>
      <w:tblGrid>
        <w:gridCol w:w="1510"/>
        <w:gridCol w:w="1243"/>
        <w:gridCol w:w="1362"/>
        <w:gridCol w:w="1600"/>
        <w:gridCol w:w="2267"/>
        <w:gridCol w:w="1637"/>
      </w:tblGrid>
      <w:tr w:rsidR="009055A6" w:rsidRPr="00446CB9" w:rsidTr="00713C53">
        <w:trPr>
          <w:trHeight w:val="300"/>
        </w:trPr>
        <w:tc>
          <w:tcPr>
            <w:tcW w:w="14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 xml:space="preserve">Блоки ПООП проверяемые требования (умения) в соответствии с ФГОС </w:t>
            </w:r>
          </w:p>
        </w:tc>
        <w:tc>
          <w:tcPr>
            <w:tcW w:w="1277" w:type="dxa"/>
            <w:tcBorders>
              <w:top w:val="single" w:sz="4" w:space="0" w:color="000000"/>
              <w:left w:val="nil"/>
              <w:bottom w:val="single" w:sz="8"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319" w:type="dxa"/>
            <w:tcBorders>
              <w:top w:val="single" w:sz="4" w:space="0" w:color="000000"/>
              <w:left w:val="nil"/>
              <w:bottom w:val="single" w:sz="8"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548" w:type="dxa"/>
            <w:tcBorders>
              <w:top w:val="single" w:sz="4" w:space="0" w:color="000000"/>
              <w:left w:val="nil"/>
              <w:bottom w:val="single" w:sz="8"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2189" w:type="dxa"/>
            <w:tcBorders>
              <w:top w:val="single" w:sz="4" w:space="0" w:color="000000"/>
              <w:left w:val="nil"/>
              <w:bottom w:val="single" w:sz="8"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 «Средняя общеобразовательная школа №2» г. Дальнегорска</w:t>
            </w:r>
          </w:p>
        </w:tc>
        <w:tc>
          <w:tcPr>
            <w:tcW w:w="1685" w:type="dxa"/>
            <w:tcBorders>
              <w:top w:val="single" w:sz="4" w:space="0" w:color="000000"/>
              <w:left w:val="nil"/>
              <w:bottom w:val="single" w:sz="8" w:space="0" w:color="000000"/>
              <w:right w:val="single" w:sz="8"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9055A6" w:rsidRPr="00446CB9" w:rsidTr="00713C53">
        <w:trPr>
          <w:trHeight w:val="300"/>
        </w:trPr>
        <w:tc>
          <w:tcPr>
            <w:tcW w:w="14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277" w:type="dxa"/>
            <w:tcBorders>
              <w:top w:val="single" w:sz="4" w:space="0" w:color="000000"/>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319" w:type="dxa"/>
            <w:tcBorders>
              <w:top w:val="single" w:sz="4" w:space="0" w:color="000000"/>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16373 уч.</w:t>
            </w:r>
          </w:p>
        </w:tc>
        <w:tc>
          <w:tcPr>
            <w:tcW w:w="1548" w:type="dxa"/>
            <w:tcBorders>
              <w:top w:val="single" w:sz="4" w:space="0" w:color="000000"/>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392 уч.</w:t>
            </w:r>
          </w:p>
        </w:tc>
        <w:tc>
          <w:tcPr>
            <w:tcW w:w="2189" w:type="dxa"/>
            <w:tcBorders>
              <w:top w:val="single" w:sz="4" w:space="0" w:color="000000"/>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87 уч.</w:t>
            </w:r>
          </w:p>
        </w:tc>
        <w:tc>
          <w:tcPr>
            <w:tcW w:w="1685" w:type="dxa"/>
            <w:tcBorders>
              <w:top w:val="single" w:sz="4" w:space="0" w:color="000000"/>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1199083 уч.</w:t>
            </w:r>
          </w:p>
        </w:tc>
      </w:tr>
      <w:tr w:rsidR="009055A6" w:rsidRPr="00446CB9" w:rsidTr="00713C53">
        <w:trPr>
          <w:trHeight w:val="600"/>
        </w:trPr>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1.1</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39,63</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35,2</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32,18</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43,39</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81,67</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74,74</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82,76</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81,75</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66FFFF"/>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34,74</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27,93</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33,33</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37,07</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66FFFF"/>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1.4.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38,67</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40,56</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27,59</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41,45</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66FFFF"/>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2.1.</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27,89</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20,92</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19,54</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31,55</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2.2.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56,39</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55,74</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64,94</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58,51</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66FFFF"/>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2.3.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37,5</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41,75</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42,15</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40,01</w:t>
            </w:r>
          </w:p>
        </w:tc>
      </w:tr>
      <w:tr w:rsidR="009055A6" w:rsidRPr="00446CB9" w:rsidTr="00713C53">
        <w:trPr>
          <w:trHeight w:val="600"/>
        </w:trPr>
        <w:tc>
          <w:tcPr>
            <w:tcW w:w="1460" w:type="dxa"/>
            <w:tcBorders>
              <w:top w:val="nil"/>
              <w:left w:val="single" w:sz="4" w:space="0" w:color="000000"/>
              <w:bottom w:val="single" w:sz="4" w:space="0" w:color="000000"/>
              <w:right w:val="single" w:sz="4" w:space="0" w:color="000000"/>
            </w:tcBorders>
            <w:shd w:val="clear" w:color="auto" w:fill="66FFFF"/>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3.1.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45,64</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44,64</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45,98</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52,43</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3.2.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58,97</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64,41</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67,82</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61,3</w:t>
            </w:r>
          </w:p>
        </w:tc>
      </w:tr>
      <w:tr w:rsidR="009055A6" w:rsidRPr="00446CB9" w:rsidTr="00713C53">
        <w:trPr>
          <w:trHeight w:val="600"/>
        </w:trPr>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3.3.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67,29</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65,56</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73,56</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70,26</w:t>
            </w:r>
          </w:p>
        </w:tc>
      </w:tr>
      <w:tr w:rsidR="009055A6" w:rsidRPr="00446CB9" w:rsidTr="00713C53">
        <w:trPr>
          <w:trHeight w:val="600"/>
        </w:trPr>
        <w:tc>
          <w:tcPr>
            <w:tcW w:w="1460" w:type="dxa"/>
            <w:tcBorders>
              <w:top w:val="nil"/>
              <w:left w:val="single" w:sz="4" w:space="0" w:color="000000"/>
              <w:bottom w:val="single" w:sz="4" w:space="0" w:color="000000"/>
              <w:right w:val="single" w:sz="4" w:space="0" w:color="000000"/>
            </w:tcBorders>
            <w:shd w:val="clear" w:color="auto" w:fill="66FFFF"/>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3.4.</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29,78</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32,27</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42,53</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32,41</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66FFFF"/>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4.1.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57,56</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46,94</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16,09</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62,43</w:t>
            </w:r>
          </w:p>
        </w:tc>
      </w:tr>
      <w:tr w:rsidR="009055A6" w:rsidRPr="00446CB9" w:rsidTr="00713C53">
        <w:trPr>
          <w:trHeight w:val="600"/>
        </w:trPr>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4.2.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76,95</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79,08</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82,76</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81,15</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4.3.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71,84</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69,64</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62,07</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76,04</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5.1.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56,54</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57,53</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58,05</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59,18</w:t>
            </w:r>
          </w:p>
        </w:tc>
      </w:tr>
      <w:tr w:rsidR="009055A6" w:rsidRPr="00446CB9" w:rsidTr="00713C53">
        <w:trPr>
          <w:trHeight w:val="600"/>
        </w:trPr>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5.2.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76,71</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74,49</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88,51</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77,91</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6.1.</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52,37</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53,06</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57,47</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51,51</w:t>
            </w:r>
          </w:p>
        </w:tc>
      </w:tr>
      <w:tr w:rsidR="009055A6" w:rsidRPr="00446CB9" w:rsidTr="00713C53">
        <w:trPr>
          <w:trHeight w:val="600"/>
        </w:trPr>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6.2.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45,58</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40,56</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56,32</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45,66</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6.3.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82,79</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86,99</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83,91</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83,31</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7.1.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51,51</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58,67</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59,77</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52,48</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66FFFF"/>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7.2.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44,95</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35,71</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28,16</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47,96</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8.1.</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75,68</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74,36</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75,29</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77,11</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8.2.</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62,64</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60,71</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55,75</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65,16</w:t>
            </w:r>
          </w:p>
        </w:tc>
      </w:tr>
      <w:tr w:rsidR="009055A6" w:rsidRPr="00446CB9" w:rsidTr="00713C53">
        <w:trPr>
          <w:trHeight w:val="300"/>
        </w:trPr>
        <w:tc>
          <w:tcPr>
            <w:tcW w:w="1460" w:type="dxa"/>
            <w:tcBorders>
              <w:top w:val="nil"/>
              <w:left w:val="single" w:sz="4" w:space="0" w:color="000000"/>
              <w:bottom w:val="single" w:sz="4" w:space="0" w:color="000000"/>
              <w:right w:val="single" w:sz="4" w:space="0" w:color="000000"/>
            </w:tcBorders>
            <w:shd w:val="clear" w:color="auto" w:fill="66FFFF"/>
            <w:noWrap/>
            <w:vAlign w:val="bottom"/>
            <w:hideMark/>
          </w:tcPr>
          <w:p w:rsidR="00713C53" w:rsidRPr="00446CB9" w:rsidRDefault="00713C53" w:rsidP="00713C5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8.3. </w:t>
            </w:r>
          </w:p>
        </w:tc>
        <w:tc>
          <w:tcPr>
            <w:tcW w:w="1277"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31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17,56</w:t>
            </w:r>
          </w:p>
        </w:tc>
        <w:tc>
          <w:tcPr>
            <w:tcW w:w="1548"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22,19</w:t>
            </w:r>
          </w:p>
        </w:tc>
        <w:tc>
          <w:tcPr>
            <w:tcW w:w="2189"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22,99</w:t>
            </w:r>
          </w:p>
        </w:tc>
        <w:tc>
          <w:tcPr>
            <w:tcW w:w="1685" w:type="dxa"/>
            <w:tcBorders>
              <w:top w:val="nil"/>
              <w:left w:val="nil"/>
              <w:bottom w:val="single" w:sz="4" w:space="0" w:color="000000"/>
              <w:right w:val="single" w:sz="4" w:space="0" w:color="000000"/>
            </w:tcBorders>
            <w:shd w:val="clear" w:color="auto" w:fill="auto"/>
            <w:noWrap/>
            <w:vAlign w:val="bottom"/>
            <w:hideMark/>
          </w:tcPr>
          <w:p w:rsidR="00713C53" w:rsidRPr="00446CB9" w:rsidRDefault="00713C53" w:rsidP="00713C5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17,84</w:t>
            </w:r>
          </w:p>
        </w:tc>
      </w:tr>
    </w:tbl>
    <w:p w:rsidR="00713C53" w:rsidRPr="00446CB9" w:rsidRDefault="00713C53" w:rsidP="00713C53">
      <w:pPr>
        <w:autoSpaceDE w:val="0"/>
        <w:autoSpaceDN w:val="0"/>
        <w:adjustRightInd w:val="0"/>
        <w:ind w:firstLine="709"/>
        <w:jc w:val="both"/>
        <w:rPr>
          <w:rFonts w:ascii="Times New Roman" w:hAnsi="Times New Roman" w:cs="Times New Roman"/>
          <w:b/>
          <w:sz w:val="24"/>
          <w:szCs w:val="24"/>
        </w:rPr>
      </w:pPr>
    </w:p>
    <w:p w:rsidR="00713C53" w:rsidRPr="00446CB9" w:rsidRDefault="00713C53" w:rsidP="00113E83">
      <w:pPr>
        <w:pStyle w:val="a4"/>
        <w:numPr>
          <w:ilvl w:val="0"/>
          <w:numId w:val="26"/>
        </w:numPr>
        <w:autoSpaceDE w:val="0"/>
        <w:autoSpaceDN w:val="0"/>
        <w:adjustRightInd w:val="0"/>
        <w:ind w:left="0" w:firstLine="851"/>
        <w:jc w:val="both"/>
        <w:rPr>
          <w:rFonts w:ascii="Times New Roman" w:hAnsi="Times New Roman" w:cs="Times New Roman"/>
          <w:sz w:val="24"/>
          <w:szCs w:val="24"/>
        </w:rPr>
      </w:pPr>
      <w:r w:rsidRPr="00446CB9">
        <w:rPr>
          <w:rFonts w:ascii="Times New Roman" w:hAnsi="Times New Roman" w:cs="Times New Roman"/>
          <w:b/>
          <w:sz w:val="24"/>
          <w:szCs w:val="24"/>
        </w:rPr>
        <w:lastRenderedPageBreak/>
        <w:t>Анализ заданий показал, что</w:t>
      </w:r>
      <w:r w:rsidRPr="00446CB9">
        <w:rPr>
          <w:rFonts w:ascii="Times New Roman" w:eastAsia="Times New Roman" w:hAnsi="Times New Roman" w:cs="Times New Roman"/>
          <w:sz w:val="24"/>
          <w:szCs w:val="24"/>
          <w:lang w:eastAsia="ru-RU"/>
        </w:rPr>
        <w:t xml:space="preserve"> затруднение вызвали задания, которые требовали</w:t>
      </w:r>
      <w:r w:rsidRPr="00446CB9">
        <w:rPr>
          <w:rFonts w:ascii="Times New Roman" w:hAnsi="Times New Roman" w:cs="Times New Roman"/>
          <w:sz w:val="24"/>
          <w:szCs w:val="24"/>
        </w:rPr>
        <w:t xml:space="preserve"> демонстрации умений работы с географической картой и сформированных представлений о географических исследованиях и основных открытиях великих путешественников и землепроходцев. </w:t>
      </w:r>
    </w:p>
    <w:p w:rsidR="00713C53" w:rsidRPr="00446CB9" w:rsidRDefault="00713C53" w:rsidP="00F44B58">
      <w:pPr>
        <w:pStyle w:val="aa"/>
        <w:ind w:firstLine="851"/>
        <w:jc w:val="both"/>
        <w:rPr>
          <w:rFonts w:ascii="Times New Roman" w:eastAsia="Times New Roman" w:hAnsi="Times New Roman" w:cs="Times New Roman"/>
          <w:sz w:val="24"/>
          <w:szCs w:val="24"/>
          <w:lang w:eastAsia="ru-RU"/>
        </w:rPr>
      </w:pPr>
      <w:r w:rsidRPr="00446CB9">
        <w:rPr>
          <w:rFonts w:ascii="Times New Roman" w:hAnsi="Times New Roman" w:cs="Times New Roman"/>
          <w:sz w:val="24"/>
          <w:szCs w:val="24"/>
          <w:lang w:eastAsia="ru-RU"/>
        </w:rPr>
        <w:t>Учащиеся школы демонстрировали слабое владение основами картографической грамотности и использования географической карты для решения разнообразных задач. Слабые навыки использования различных источников географической информации для решения учебных задач.</w:t>
      </w:r>
      <w:r w:rsidRPr="00446CB9">
        <w:rPr>
          <w:rFonts w:ascii="Times New Roman" w:eastAsia="Times New Roman" w:hAnsi="Times New Roman" w:cs="Times New Roman"/>
          <w:sz w:val="24"/>
          <w:szCs w:val="24"/>
          <w:lang w:eastAsia="ru-RU"/>
        </w:rPr>
        <w:t xml:space="preserve"> Показали низкий уровень умения применять и преобразовывать знаки и символы, модели и схемы для решения учебных и познавательных задач, устанавливать причинно-следственные связи, строить </w:t>
      </w:r>
      <w:proofErr w:type="gramStart"/>
      <w:r w:rsidRPr="00446CB9">
        <w:rPr>
          <w:rFonts w:ascii="Times New Roman" w:eastAsia="Times New Roman" w:hAnsi="Times New Roman" w:cs="Times New Roman"/>
          <w:sz w:val="24"/>
          <w:szCs w:val="24"/>
          <w:lang w:eastAsia="ru-RU"/>
        </w:rPr>
        <w:t>логическое рассуждение</w:t>
      </w:r>
      <w:proofErr w:type="gramEnd"/>
      <w:r w:rsidRPr="00446CB9">
        <w:rPr>
          <w:rFonts w:ascii="Times New Roman" w:eastAsia="Times New Roman" w:hAnsi="Times New Roman" w:cs="Times New Roman"/>
          <w:sz w:val="24"/>
          <w:szCs w:val="24"/>
          <w:lang w:eastAsia="ru-RU"/>
        </w:rPr>
        <w:t>, умозаключение и делать выводы.</w:t>
      </w:r>
    </w:p>
    <w:p w:rsidR="00713C53" w:rsidRPr="00446CB9" w:rsidRDefault="00713C53" w:rsidP="00F44B58">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Ученикам школы сложно выполнять задания, которые проверяют умение анализировать предложенный фрагмент текста географического содержания и извлекать из него информацию по заданному вопросу. </w:t>
      </w:r>
    </w:p>
    <w:p w:rsidR="00713C53" w:rsidRPr="00446CB9" w:rsidRDefault="00713C53" w:rsidP="00F44B58">
      <w:pPr>
        <w:autoSpaceDE w:val="0"/>
        <w:autoSpaceDN w:val="0"/>
        <w:adjustRightInd w:val="0"/>
        <w:ind w:firstLine="851"/>
        <w:jc w:val="both"/>
        <w:rPr>
          <w:rFonts w:ascii="Times New Roman" w:hAnsi="Times New Roman" w:cs="Times New Roman"/>
          <w:sz w:val="24"/>
          <w:szCs w:val="24"/>
        </w:rPr>
      </w:pPr>
      <w:r w:rsidRPr="00446CB9">
        <w:rPr>
          <w:rFonts w:ascii="Times New Roman" w:eastAsia="Times New Roman" w:hAnsi="Times New Roman" w:cs="Times New Roman"/>
          <w:sz w:val="24"/>
          <w:szCs w:val="24"/>
          <w:lang w:eastAsia="ru-RU"/>
        </w:rPr>
        <w:t>Сложности возникли в демонстрации 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духовной культуры регионов и отдельных стран различия особенностей природы и населения, материальной и духовной культуры регионов и отдельных стран</w:t>
      </w:r>
    </w:p>
    <w:p w:rsidR="00713C53" w:rsidRPr="00446CB9" w:rsidRDefault="00713C53" w:rsidP="00F44B58">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Учащиеся справились с выявлением роли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713C53" w:rsidRPr="00446CB9" w:rsidRDefault="00713C53" w:rsidP="00F44B58">
      <w:pPr>
        <w:autoSpaceDE w:val="0"/>
        <w:autoSpaceDN w:val="0"/>
        <w:adjustRightInd w:val="0"/>
        <w:ind w:firstLine="851"/>
        <w:jc w:val="both"/>
        <w:rPr>
          <w:rFonts w:ascii="Times New Roman" w:hAnsi="Times New Roman" w:cs="Times New Roman"/>
          <w:sz w:val="24"/>
          <w:szCs w:val="24"/>
        </w:rPr>
      </w:pPr>
      <w:proofErr w:type="gramStart"/>
      <w:r w:rsidRPr="00446CB9">
        <w:rPr>
          <w:rFonts w:ascii="Times New Roman" w:hAnsi="Times New Roman" w:cs="Times New Roman"/>
          <w:sz w:val="24"/>
          <w:szCs w:val="24"/>
        </w:rPr>
        <w:t>А также продемонстрировали  понимание основных географических закономерностей и установление соответствия элементов описания и природных зон, к которым эти элементы описания относятся, а также умение узнавать природные зоны по их изображениям,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 умение определять элементы погоды по условным обозначениям и переводить информацию из условно-графической формы в текстовую.</w:t>
      </w:r>
      <w:proofErr w:type="gramEnd"/>
    </w:p>
    <w:p w:rsidR="00713C53" w:rsidRPr="00446CB9" w:rsidRDefault="00713C53" w:rsidP="00F44B58">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 Ученики показали умение извлекать и интерпретировать информацию о населении стран мира в соответствии с поставленной задачей, показали владение информацией о странах мира и умение соотносить изображения наиболее известных природных и культурно-исторических достопримечательностей, крупных городов и представителей населения со странами мира.</w:t>
      </w:r>
    </w:p>
    <w:p w:rsidR="00713C53" w:rsidRPr="00446CB9" w:rsidRDefault="00713C53" w:rsidP="005E3C2E">
      <w:pPr>
        <w:autoSpaceDE w:val="0"/>
        <w:autoSpaceDN w:val="0"/>
        <w:adjustRightInd w:val="0"/>
        <w:ind w:firstLine="851"/>
        <w:jc w:val="both"/>
        <w:rPr>
          <w:rFonts w:ascii="Times New Roman" w:hAnsi="Times New Roman" w:cs="Times New Roman"/>
          <w:sz w:val="24"/>
          <w:szCs w:val="24"/>
        </w:rPr>
      </w:pPr>
    </w:p>
    <w:p w:rsidR="00713C53" w:rsidRPr="00446CB9" w:rsidRDefault="00713C53" w:rsidP="005E3C2E">
      <w:pPr>
        <w:autoSpaceDE w:val="0"/>
        <w:autoSpaceDN w:val="0"/>
        <w:adjustRightInd w:val="0"/>
        <w:ind w:firstLine="851"/>
        <w:jc w:val="both"/>
        <w:rPr>
          <w:rFonts w:ascii="Times New Roman" w:hAnsi="Times New Roman" w:cs="Times New Roman"/>
          <w:sz w:val="24"/>
          <w:szCs w:val="24"/>
        </w:rPr>
      </w:pPr>
    </w:p>
    <w:p w:rsidR="005E3C2E" w:rsidRPr="00446CB9" w:rsidRDefault="005E3C2E" w:rsidP="00F44B58">
      <w:pPr>
        <w:pStyle w:val="2"/>
        <w:rPr>
          <w:color w:val="auto"/>
        </w:rPr>
      </w:pPr>
      <w:bookmarkStart w:id="19" w:name="_Toc58581433"/>
      <w:r w:rsidRPr="00446CB9">
        <w:rPr>
          <w:color w:val="auto"/>
        </w:rPr>
        <w:t>ВПР. Обществознание. 6 класс</w:t>
      </w:r>
      <w:bookmarkEnd w:id="19"/>
    </w:p>
    <w:p w:rsidR="00B938F6" w:rsidRPr="00446CB9" w:rsidRDefault="005E3C2E" w:rsidP="00113E83">
      <w:pPr>
        <w:pStyle w:val="a4"/>
        <w:numPr>
          <w:ilvl w:val="0"/>
          <w:numId w:val="27"/>
        </w:numPr>
        <w:jc w:val="both"/>
        <w:rPr>
          <w:rFonts w:ascii="Times New Roman" w:hAnsi="Times New Roman" w:cs="Times New Roman"/>
          <w:b/>
          <w:bCs/>
          <w:sz w:val="24"/>
          <w:szCs w:val="24"/>
        </w:rPr>
      </w:pPr>
      <w:r w:rsidRPr="00446CB9">
        <w:rPr>
          <w:rFonts w:ascii="Times New Roman" w:hAnsi="Times New Roman" w:cs="Times New Roman"/>
          <w:b/>
          <w:bCs/>
          <w:sz w:val="24"/>
          <w:szCs w:val="24"/>
        </w:rPr>
        <w:t xml:space="preserve">Типы заданий, сценарии выполнения заданий </w:t>
      </w:r>
    </w:p>
    <w:p w:rsidR="00B938F6"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 нацелено на проверку умения анализировать и оценивать собственную деятельность и ее результаты. Задание предполагает систему вопросов об одном из видов деятельности с опорой на личный социальный опыт </w:t>
      </w:r>
      <w:proofErr w:type="gramStart"/>
      <w:r w:rsidRPr="00446CB9">
        <w:rPr>
          <w:rFonts w:ascii="Times New Roman" w:hAnsi="Times New Roman" w:cs="Times New Roman"/>
          <w:sz w:val="24"/>
          <w:szCs w:val="24"/>
        </w:rPr>
        <w:t>обучающегося</w:t>
      </w:r>
      <w:proofErr w:type="gramEnd"/>
      <w:r w:rsidRPr="00446CB9">
        <w:rPr>
          <w:rFonts w:ascii="Times New Roman" w:hAnsi="Times New Roman" w:cs="Times New Roman"/>
          <w:sz w:val="24"/>
          <w:szCs w:val="24"/>
        </w:rPr>
        <w:t xml:space="preserve">. </w:t>
      </w:r>
    </w:p>
    <w:p w:rsidR="00B938F6"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lastRenderedPageBreak/>
        <w:t xml:space="preserve">Задание 2 предполагает выбор и запись нескольких правильных ответов из предложенного перечня ответов. Оно проверяет умение определять понятия. </w:t>
      </w:r>
    </w:p>
    <w:p w:rsidR="00B938F6"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3 построено на основе графического представления статистической информации. Оно нацелено на проверку умения осуществлять поиск социальной информации, представленной в различных знаковых системах (диаграмма) и состоит из двух частей. В первой части обучающемуся требуется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 </w:t>
      </w:r>
    </w:p>
    <w:p w:rsidR="00B938F6"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4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w:t>
      </w:r>
      <w:proofErr w:type="gramStart"/>
      <w:r w:rsidRPr="00446CB9">
        <w:rPr>
          <w:rFonts w:ascii="Times New Roman" w:hAnsi="Times New Roman" w:cs="Times New Roman"/>
          <w:sz w:val="24"/>
          <w:szCs w:val="24"/>
        </w:rPr>
        <w:t>обучающихся</w:t>
      </w:r>
      <w:proofErr w:type="gramEnd"/>
      <w:r w:rsidRPr="00446CB9">
        <w:rPr>
          <w:rFonts w:ascii="Times New Roman" w:hAnsi="Times New Roman" w:cs="Times New Roman"/>
          <w:sz w:val="24"/>
          <w:szCs w:val="24"/>
        </w:rPr>
        <w:t xml:space="preserve"> классифицировать объекты, самостоятельно выбирать основания и критерии для классификации. </w:t>
      </w:r>
    </w:p>
    <w:p w:rsidR="00B938F6"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5 направлено на 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 Обучающийся должен сначала объяснить значения отдельных слов, словосочетаний, а затем – смысл всего высказывания. </w:t>
      </w:r>
    </w:p>
    <w:p w:rsidR="00B938F6"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Задание 6 требует анализа представленной информации. При выполнении этого задания проверяется умение применять обществоведческие знания в процессе решения типичных задач в области социальных отношений, адекватных возрасту обучающихся.</w:t>
      </w:r>
    </w:p>
    <w:p w:rsidR="00B938F6"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 Задание 7 предполагают анализ визуального изображения социальных объектов, социальных ситуаций. Обучающийся должен осуществить поиск социальной информации, представленной в различных знаковых системах (фотоизображение) и выполнить задания, связанные с соответствующей фотографией. </w:t>
      </w:r>
    </w:p>
    <w:p w:rsidR="00B938F6"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8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 </w:t>
      </w:r>
    </w:p>
    <w:p w:rsidR="00B938F6" w:rsidRPr="00446CB9" w:rsidRDefault="005E3C2E" w:rsidP="00F44B58">
      <w:pPr>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Подчеркнем, что задание 1 во всех вариантах предполагает систему вопросов о виде деятельности (учеба, игра, труд, общение), а задание 8 – составление краткого сообщения о нашей стране / регионе проживания. </w:t>
      </w:r>
    </w:p>
    <w:p w:rsidR="00B938F6" w:rsidRPr="00446CB9" w:rsidRDefault="005E3C2E" w:rsidP="00B938F6">
      <w:pPr>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Задания 2–7 в различных вариантах ВПР являются одинаковыми по уровню сложности и позволяют проверить одни и те же умения на различных элементах содержания. ВПР. Обществознание. 6 класс © 2020 Федеральная служба по надзору в сфере образования и науки </w:t>
      </w:r>
    </w:p>
    <w:p w:rsidR="00B938F6" w:rsidRPr="00446CB9" w:rsidRDefault="00B938F6" w:rsidP="00113E83">
      <w:pPr>
        <w:pStyle w:val="a4"/>
        <w:numPr>
          <w:ilvl w:val="0"/>
          <w:numId w:val="27"/>
        </w:num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обществознанию в соответствии с ФГОС ООО</w:t>
      </w:r>
    </w:p>
    <w:p w:rsidR="00B938F6" w:rsidRPr="00446CB9" w:rsidRDefault="00B938F6" w:rsidP="00B938F6">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tbl>
      <w:tblPr>
        <w:tblW w:w="9016" w:type="dxa"/>
        <w:tblInd w:w="83" w:type="dxa"/>
        <w:tblLook w:val="04A0" w:firstRow="1" w:lastRow="0" w:firstColumn="1" w:lastColumn="0" w:noHBand="0" w:noVBand="1"/>
      </w:tblPr>
      <w:tblGrid>
        <w:gridCol w:w="4987"/>
        <w:gridCol w:w="1580"/>
        <w:gridCol w:w="2449"/>
      </w:tblGrid>
      <w:tr w:rsidR="005E3C2E" w:rsidRPr="00446CB9" w:rsidTr="00E30A1E">
        <w:trPr>
          <w:trHeight w:val="20"/>
        </w:trPr>
        <w:tc>
          <w:tcPr>
            <w:tcW w:w="4987"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lastRenderedPageBreak/>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(ФК ГОС)</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 «Средняя общеобразовательная школа №2» г. Дальнегорска</w:t>
            </w:r>
          </w:p>
        </w:tc>
      </w:tr>
      <w:tr w:rsidR="005E3C2E" w:rsidRPr="00446CB9" w:rsidTr="00E30A1E">
        <w:trPr>
          <w:trHeight w:val="20"/>
        </w:trPr>
        <w:tc>
          <w:tcPr>
            <w:tcW w:w="498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81 уч.</w:t>
            </w:r>
          </w:p>
        </w:tc>
      </w:tr>
      <w:tr w:rsidR="005E3C2E" w:rsidRPr="00446CB9" w:rsidTr="00155E15">
        <w:trPr>
          <w:trHeight w:val="20"/>
        </w:trPr>
        <w:tc>
          <w:tcPr>
            <w:tcW w:w="4987"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446CB9">
              <w:rPr>
                <w:rFonts w:ascii="Times New Roman" w:eastAsia="Times New Roman" w:hAnsi="Times New Roman" w:cs="Times New Roman"/>
                <w:sz w:val="24"/>
                <w:szCs w:val="24"/>
                <w:lang w:eastAsia="ru-RU"/>
              </w:rPr>
              <w:br/>
              <w:t>развитие социального кругозора и формирование познавательного интереса к изучению общественных дисциплин</w:t>
            </w:r>
          </w:p>
        </w:tc>
        <w:tc>
          <w:tcPr>
            <w:tcW w:w="1580"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3,7</w:t>
            </w:r>
          </w:p>
        </w:tc>
      </w:tr>
      <w:tr w:rsidR="005E3C2E" w:rsidRPr="00446CB9" w:rsidTr="00E30A1E">
        <w:trPr>
          <w:trHeight w:val="20"/>
        </w:trPr>
        <w:tc>
          <w:tcPr>
            <w:tcW w:w="498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446CB9">
              <w:rPr>
                <w:rFonts w:ascii="Times New Roman" w:eastAsia="Times New Roman" w:hAnsi="Times New Roman" w:cs="Times New Roman"/>
                <w:sz w:val="24"/>
                <w:szCs w:val="24"/>
                <w:lang w:eastAsia="ru-RU"/>
              </w:rPr>
              <w:br/>
              <w:t xml:space="preserve">Выполнять несложные практические задания по анализу ситуаций, связанных с различными способами разрешения межличностных конфликтов; </w:t>
            </w:r>
            <w:r w:rsidRPr="00446CB9">
              <w:rPr>
                <w:rFonts w:ascii="Times New Roman" w:eastAsia="Times New Roman" w:hAnsi="Times New Roman" w:cs="Times New Roman"/>
                <w:sz w:val="24"/>
                <w:szCs w:val="24"/>
                <w:lang w:eastAsia="ru-RU"/>
              </w:rPr>
              <w:br/>
              <w:t>Выражать собственное отношение к различным способам разрешения межличностных конфликтов.</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55,56</w:t>
            </w:r>
          </w:p>
        </w:tc>
      </w:tr>
      <w:tr w:rsidR="005E3C2E" w:rsidRPr="00446CB9" w:rsidTr="00E30A1E">
        <w:trPr>
          <w:trHeight w:val="20"/>
        </w:trPr>
        <w:tc>
          <w:tcPr>
            <w:tcW w:w="498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r w:rsidRPr="00446CB9">
              <w:rPr>
                <w:rFonts w:ascii="Times New Roman" w:eastAsia="Times New Roman" w:hAnsi="Times New Roman" w:cs="Times New Roman"/>
                <w:sz w:val="24"/>
                <w:szCs w:val="24"/>
                <w:lang w:eastAsia="ru-RU"/>
              </w:rPr>
              <w:br/>
            </w:r>
            <w:r w:rsidRPr="00446CB9">
              <w:rPr>
                <w:rFonts w:ascii="Times New Roman" w:eastAsia="Times New Roman" w:hAnsi="Times New Roman" w:cs="Times New Roman"/>
                <w:sz w:val="24"/>
                <w:szCs w:val="24"/>
                <w:lang w:eastAsia="ru-RU"/>
              </w:rPr>
              <w:lastRenderedPageBreak/>
              <w:t xml:space="preserve">Использовать знания о биологическом и социальном в человеке для характеристики его природы; </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74,69</w:t>
            </w:r>
          </w:p>
        </w:tc>
      </w:tr>
      <w:tr w:rsidR="005E3C2E" w:rsidRPr="00446CB9" w:rsidTr="00E30A1E">
        <w:trPr>
          <w:trHeight w:val="20"/>
        </w:trPr>
        <w:tc>
          <w:tcPr>
            <w:tcW w:w="498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446CB9">
              <w:rPr>
                <w:rFonts w:ascii="Times New Roman" w:eastAsia="Times New Roman" w:hAnsi="Times New Roman" w:cs="Times New Roman"/>
                <w:sz w:val="24"/>
                <w:szCs w:val="24"/>
                <w:lang w:eastAsia="ru-RU"/>
              </w:rPr>
              <w:br/>
              <w:t>развитие социального кругозора и формирование познавательного интереса к изучению общественных дисциплин</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66,26</w:t>
            </w:r>
          </w:p>
        </w:tc>
      </w:tr>
      <w:tr w:rsidR="005E3C2E" w:rsidRPr="00446CB9" w:rsidTr="00155E15">
        <w:trPr>
          <w:trHeight w:val="20"/>
        </w:trPr>
        <w:tc>
          <w:tcPr>
            <w:tcW w:w="4987"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3.2. Находить, извлекать и осмысливать информацию различного характера, полученную из доступных источников (фотоизображений), </w:t>
            </w:r>
            <w:r w:rsidRPr="00446CB9">
              <w:rPr>
                <w:rFonts w:ascii="Times New Roman" w:eastAsia="Times New Roman" w:hAnsi="Times New Roman" w:cs="Times New Roman"/>
                <w:sz w:val="24"/>
                <w:szCs w:val="24"/>
                <w:lang w:eastAsia="ru-RU"/>
              </w:rPr>
              <w:b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580"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44,44</w:t>
            </w:r>
          </w:p>
        </w:tc>
      </w:tr>
      <w:tr w:rsidR="005E3C2E" w:rsidRPr="00446CB9" w:rsidTr="00155E15">
        <w:trPr>
          <w:trHeight w:val="20"/>
        </w:trPr>
        <w:tc>
          <w:tcPr>
            <w:tcW w:w="4987"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3.3. Находить,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580"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19,75</w:t>
            </w:r>
          </w:p>
        </w:tc>
      </w:tr>
      <w:tr w:rsidR="005E3C2E" w:rsidRPr="00446CB9" w:rsidTr="00155E15">
        <w:trPr>
          <w:trHeight w:val="20"/>
        </w:trPr>
        <w:tc>
          <w:tcPr>
            <w:tcW w:w="4987"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r w:rsidRPr="00446CB9">
              <w:rPr>
                <w:rFonts w:ascii="Times New Roman" w:eastAsia="Times New Roman" w:hAnsi="Times New Roman" w:cs="Times New Roman"/>
                <w:sz w:val="24"/>
                <w:szCs w:val="24"/>
                <w:lang w:eastAsia="ru-RU"/>
              </w:rPr>
              <w:br/>
              <w:t xml:space="preserve">Использовать знания о биологическом и </w:t>
            </w:r>
            <w:r w:rsidRPr="00446CB9">
              <w:rPr>
                <w:rFonts w:ascii="Times New Roman" w:eastAsia="Times New Roman" w:hAnsi="Times New Roman" w:cs="Times New Roman"/>
                <w:sz w:val="24"/>
                <w:szCs w:val="24"/>
                <w:lang w:eastAsia="ru-RU"/>
              </w:rPr>
              <w:lastRenderedPageBreak/>
              <w:t>социальном в человеке для характеристики его природы</w:t>
            </w:r>
          </w:p>
        </w:tc>
        <w:tc>
          <w:tcPr>
            <w:tcW w:w="1580"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41,98</w:t>
            </w:r>
          </w:p>
        </w:tc>
      </w:tr>
      <w:tr w:rsidR="005E3C2E" w:rsidRPr="00446CB9" w:rsidTr="00E30A1E">
        <w:trPr>
          <w:trHeight w:val="20"/>
        </w:trPr>
        <w:tc>
          <w:tcPr>
            <w:tcW w:w="498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5.1. Понимание основных принципов жизни общества, основ современных научных теорий общественного развития;</w:t>
            </w:r>
            <w:r w:rsidRPr="00446CB9">
              <w:rPr>
                <w:rFonts w:ascii="Times New Roman" w:eastAsia="Times New Roman" w:hAnsi="Times New Roman" w:cs="Times New Roman"/>
                <w:sz w:val="24"/>
                <w:szCs w:val="24"/>
                <w:lang w:eastAsia="ru-RU"/>
              </w:rPr>
              <w:b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70,37</w:t>
            </w:r>
          </w:p>
        </w:tc>
      </w:tr>
      <w:tr w:rsidR="005E3C2E" w:rsidRPr="00446CB9" w:rsidTr="00155E15">
        <w:trPr>
          <w:trHeight w:val="20"/>
        </w:trPr>
        <w:tc>
          <w:tcPr>
            <w:tcW w:w="4987"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5.2. Развитие социального кругозора и формирование познавательного интереса к изучению общественных дисциплин</w:t>
            </w:r>
            <w:r w:rsidRPr="00446CB9">
              <w:rPr>
                <w:rFonts w:ascii="Times New Roman" w:eastAsia="Times New Roman" w:hAnsi="Times New Roman" w:cs="Times New Roman"/>
                <w:sz w:val="24"/>
                <w:szCs w:val="24"/>
                <w:lang w:eastAsia="ru-RU"/>
              </w:rPr>
              <w:b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1580"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11,11</w:t>
            </w:r>
          </w:p>
        </w:tc>
      </w:tr>
      <w:tr w:rsidR="005E3C2E" w:rsidRPr="00446CB9" w:rsidTr="00155E15">
        <w:trPr>
          <w:trHeight w:val="20"/>
        </w:trPr>
        <w:tc>
          <w:tcPr>
            <w:tcW w:w="4987"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 Наблюдать и характеризовать явления и события, происходящие в различных сферах общественной жизни</w:t>
            </w:r>
          </w:p>
        </w:tc>
        <w:tc>
          <w:tcPr>
            <w:tcW w:w="1580"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8,64</w:t>
            </w:r>
          </w:p>
        </w:tc>
      </w:tr>
      <w:tr w:rsidR="005E3C2E" w:rsidRPr="00446CB9" w:rsidTr="00E30A1E">
        <w:trPr>
          <w:trHeight w:val="20"/>
        </w:trPr>
        <w:tc>
          <w:tcPr>
            <w:tcW w:w="498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82,72</w:t>
            </w:r>
          </w:p>
        </w:tc>
      </w:tr>
      <w:tr w:rsidR="005E3C2E" w:rsidRPr="00446CB9" w:rsidTr="00E30A1E">
        <w:trPr>
          <w:trHeight w:val="20"/>
        </w:trPr>
        <w:tc>
          <w:tcPr>
            <w:tcW w:w="498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71,6</w:t>
            </w:r>
          </w:p>
        </w:tc>
      </w:tr>
      <w:tr w:rsidR="005E3C2E" w:rsidRPr="00446CB9" w:rsidTr="00E30A1E">
        <w:trPr>
          <w:trHeight w:val="20"/>
        </w:trPr>
        <w:tc>
          <w:tcPr>
            <w:tcW w:w="498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87,65</w:t>
            </w:r>
          </w:p>
        </w:tc>
      </w:tr>
      <w:tr w:rsidR="005E3C2E" w:rsidRPr="00446CB9" w:rsidTr="00155E15">
        <w:trPr>
          <w:trHeight w:val="20"/>
        </w:trPr>
        <w:tc>
          <w:tcPr>
            <w:tcW w:w="4987"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580"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32,1</w:t>
            </w:r>
          </w:p>
        </w:tc>
      </w:tr>
      <w:tr w:rsidR="005E3C2E" w:rsidRPr="00446CB9" w:rsidTr="00E30A1E">
        <w:trPr>
          <w:trHeight w:val="20"/>
        </w:trPr>
        <w:tc>
          <w:tcPr>
            <w:tcW w:w="498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82,72</w:t>
            </w:r>
          </w:p>
        </w:tc>
      </w:tr>
      <w:tr w:rsidR="005E3C2E" w:rsidRPr="00446CB9" w:rsidTr="00155E15">
        <w:trPr>
          <w:trHeight w:val="20"/>
        </w:trPr>
        <w:tc>
          <w:tcPr>
            <w:tcW w:w="4987" w:type="dxa"/>
            <w:tcBorders>
              <w:top w:val="nil"/>
              <w:left w:val="single" w:sz="4" w:space="0" w:color="000000"/>
              <w:bottom w:val="single" w:sz="4" w:space="0" w:color="000000"/>
              <w:right w:val="single" w:sz="4" w:space="0" w:color="000000"/>
            </w:tcBorders>
            <w:shd w:val="clear" w:color="auto" w:fill="66FF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1580"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66FF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40,33</w:t>
            </w:r>
          </w:p>
        </w:tc>
      </w:tr>
      <w:tr w:rsidR="005E3C2E" w:rsidRPr="00446CB9" w:rsidTr="00E30A1E">
        <w:trPr>
          <w:trHeight w:val="20"/>
        </w:trPr>
        <w:tc>
          <w:tcPr>
            <w:tcW w:w="4987"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9.3. находить, извлекать и осмысливать </w:t>
            </w:r>
            <w:r w:rsidRPr="00446CB9">
              <w:rPr>
                <w:rFonts w:ascii="Times New Roman" w:eastAsia="Times New Roman" w:hAnsi="Times New Roman" w:cs="Times New Roman"/>
                <w:sz w:val="24"/>
                <w:szCs w:val="24"/>
                <w:lang w:eastAsia="ru-RU"/>
              </w:rPr>
              <w:lastRenderedPageBreak/>
              <w:t>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58,02</w:t>
            </w:r>
          </w:p>
        </w:tc>
      </w:tr>
    </w:tbl>
    <w:p w:rsidR="00311F86" w:rsidRPr="00446CB9" w:rsidRDefault="00311F86" w:rsidP="00311F86">
      <w:pPr>
        <w:ind w:left="60"/>
        <w:rPr>
          <w:rFonts w:ascii="Times New Roman" w:hAnsi="Times New Roman" w:cs="Times New Roman"/>
          <w:sz w:val="24"/>
          <w:szCs w:val="24"/>
        </w:rPr>
      </w:pPr>
    </w:p>
    <w:p w:rsidR="00B938F6" w:rsidRPr="00446CB9" w:rsidRDefault="00B938F6" w:rsidP="00113E83">
      <w:pPr>
        <w:pStyle w:val="a4"/>
        <w:numPr>
          <w:ilvl w:val="0"/>
          <w:numId w:val="27"/>
        </w:numPr>
        <w:rPr>
          <w:rFonts w:ascii="Times New Roman" w:hAnsi="Times New Roman" w:cs="Times New Roman"/>
          <w:sz w:val="24"/>
          <w:szCs w:val="24"/>
        </w:rPr>
      </w:pPr>
      <w:proofErr w:type="gramStart"/>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 </w:t>
      </w:r>
      <w:r w:rsidRPr="00446CB9">
        <w:rPr>
          <w:rFonts w:ascii="Calibri" w:eastAsia="Times New Roman" w:hAnsi="Calibri" w:cs="Calibri"/>
          <w:lang w:eastAsia="ru-RU"/>
        </w:rPr>
        <w:t>1.1 3.2. 3.3. 4.5.2 .5.3. 8. 9.2.</w:t>
      </w:r>
      <w:r w:rsidRPr="00446CB9">
        <w:rPr>
          <w:rFonts w:ascii="Times New Roman" w:eastAsia="Times New Roman" w:hAnsi="Times New Roman" w:cs="Times New Roman"/>
          <w:sz w:val="24"/>
          <w:szCs w:val="24"/>
          <w:lang w:eastAsia="ru-RU"/>
        </w:rPr>
        <w:t>ниже 50 %, что открывает проблемные зоны и необходимость пересмотра предметной программы, с точки зрения ликвидации</w:t>
      </w:r>
      <w:r w:rsidRPr="00446CB9">
        <w:rPr>
          <w:rFonts w:ascii="Times New Roman" w:hAnsi="Times New Roman" w:cs="Times New Roman"/>
          <w:sz w:val="24"/>
          <w:szCs w:val="24"/>
        </w:rPr>
        <w:t xml:space="preserve"> программных пробелов. В целом хорошо справились с заданиями </w:t>
      </w:r>
      <w:r w:rsidR="00DF6451" w:rsidRPr="00446CB9">
        <w:rPr>
          <w:rFonts w:ascii="Calibri" w:eastAsia="Times New Roman" w:hAnsi="Calibri" w:cs="Calibri"/>
          <w:lang w:eastAsia="ru-RU"/>
        </w:rPr>
        <w:t xml:space="preserve">1.2. 2. 3.1. 5.1. 6. 7.1. 7.2. 9.1. 9.3. </w:t>
      </w:r>
      <w:r w:rsidRPr="00446CB9">
        <w:rPr>
          <w:rFonts w:ascii="Times New Roman" w:hAnsi="Times New Roman" w:cs="Times New Roman"/>
          <w:sz w:val="24"/>
          <w:szCs w:val="24"/>
        </w:rPr>
        <w:t xml:space="preserve">о чем свидетельствует процент выполнения заданий 50% и более, а также сравнение с общероссийскими показателями в пользу обучающихся школы. </w:t>
      </w:r>
    </w:p>
    <w:p w:rsidR="00155E15" w:rsidRPr="00446CB9" w:rsidRDefault="00155E15" w:rsidP="00113E83">
      <w:pPr>
        <w:pStyle w:val="a4"/>
        <w:numPr>
          <w:ilvl w:val="0"/>
          <w:numId w:val="27"/>
        </w:numPr>
        <w:jc w:val="both"/>
        <w:rPr>
          <w:rFonts w:ascii="Times New Roman" w:hAnsi="Times New Roman" w:cs="Times New Roman"/>
          <w:b/>
          <w:sz w:val="24"/>
          <w:szCs w:val="24"/>
        </w:rPr>
      </w:pPr>
      <w:r w:rsidRPr="00446CB9">
        <w:rPr>
          <w:rFonts w:ascii="Times New Roman" w:hAnsi="Times New Roman" w:cs="Times New Roman"/>
          <w:b/>
          <w:sz w:val="24"/>
          <w:szCs w:val="24"/>
        </w:rPr>
        <w:t>Уровень объективности выставления оценки по обществознанию</w:t>
      </w:r>
    </w:p>
    <w:tbl>
      <w:tblPr>
        <w:tblStyle w:val="a3"/>
        <w:tblW w:w="0" w:type="auto"/>
        <w:tblLook w:val="04A0" w:firstRow="1" w:lastRow="0" w:firstColumn="1" w:lastColumn="0" w:noHBand="0" w:noVBand="1"/>
      </w:tblPr>
      <w:tblGrid>
        <w:gridCol w:w="1065"/>
        <w:gridCol w:w="1735"/>
        <w:gridCol w:w="767"/>
        <w:gridCol w:w="767"/>
        <w:gridCol w:w="921"/>
        <w:gridCol w:w="767"/>
        <w:gridCol w:w="1117"/>
        <w:gridCol w:w="1413"/>
        <w:gridCol w:w="1160"/>
      </w:tblGrid>
      <w:tr w:rsidR="007B04C8" w:rsidRPr="00446CB9" w:rsidTr="00C87AF1">
        <w:trPr>
          <w:trHeight w:val="438"/>
        </w:trPr>
        <w:tc>
          <w:tcPr>
            <w:tcW w:w="1149"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42" w:type="dxa"/>
            <w:vMerge w:val="restart"/>
          </w:tcPr>
          <w:p w:rsidR="0013364D" w:rsidRPr="00446CB9" w:rsidRDefault="0013364D" w:rsidP="00155E15">
            <w:pPr>
              <w:rPr>
                <w:rFonts w:ascii="Times New Roman" w:hAnsi="Times New Roman" w:cs="Times New Roman"/>
                <w:b/>
                <w:bCs/>
                <w:sz w:val="24"/>
                <w:szCs w:val="24"/>
              </w:rPr>
            </w:pPr>
            <w:r w:rsidRPr="00446CB9">
              <w:rPr>
                <w:rFonts w:ascii="Times New Roman" w:hAnsi="Times New Roman" w:cs="Times New Roman"/>
                <w:b/>
                <w:bCs/>
                <w:sz w:val="24"/>
                <w:szCs w:val="24"/>
              </w:rPr>
              <w:t xml:space="preserve">Писали ВПР  по </w:t>
            </w:r>
            <w:r w:rsidR="00155E15" w:rsidRPr="00446CB9">
              <w:rPr>
                <w:rFonts w:ascii="Times New Roman" w:hAnsi="Times New Roman" w:cs="Times New Roman"/>
                <w:b/>
                <w:bCs/>
                <w:sz w:val="24"/>
                <w:szCs w:val="24"/>
              </w:rPr>
              <w:t>обществознанию</w:t>
            </w:r>
          </w:p>
        </w:tc>
        <w:tc>
          <w:tcPr>
            <w:tcW w:w="3288" w:type="dxa"/>
            <w:gridSpan w:val="4"/>
          </w:tcPr>
          <w:p w:rsidR="0013364D" w:rsidRPr="00446CB9" w:rsidRDefault="0013364D" w:rsidP="00C87AF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207"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532"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53" w:type="dxa"/>
            <w:vMerge w:val="restart"/>
          </w:tcPr>
          <w:p w:rsidR="0013364D" w:rsidRPr="00446CB9" w:rsidRDefault="0013364D"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C87AF1">
        <w:trPr>
          <w:trHeight w:val="674"/>
        </w:trPr>
        <w:tc>
          <w:tcPr>
            <w:tcW w:w="1149" w:type="dxa"/>
            <w:vMerge/>
          </w:tcPr>
          <w:p w:rsidR="0013364D" w:rsidRPr="00446CB9" w:rsidRDefault="0013364D" w:rsidP="00C87AF1">
            <w:pPr>
              <w:rPr>
                <w:rFonts w:ascii="Times New Roman" w:hAnsi="Times New Roman" w:cs="Times New Roman"/>
                <w:bCs/>
                <w:sz w:val="24"/>
                <w:szCs w:val="24"/>
              </w:rPr>
            </w:pPr>
          </w:p>
        </w:tc>
        <w:tc>
          <w:tcPr>
            <w:tcW w:w="1142" w:type="dxa"/>
            <w:vMerge/>
          </w:tcPr>
          <w:p w:rsidR="0013364D" w:rsidRPr="00446CB9" w:rsidRDefault="0013364D" w:rsidP="00C87AF1">
            <w:pPr>
              <w:rPr>
                <w:rFonts w:ascii="Times New Roman" w:hAnsi="Times New Roman" w:cs="Times New Roman"/>
                <w:bCs/>
                <w:sz w:val="24"/>
                <w:szCs w:val="24"/>
              </w:rPr>
            </w:pPr>
          </w:p>
        </w:tc>
        <w:tc>
          <w:tcPr>
            <w:tcW w:w="822" w:type="dxa"/>
          </w:tcPr>
          <w:p w:rsidR="0013364D" w:rsidRPr="00446CB9" w:rsidRDefault="0013364D" w:rsidP="00C87AF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22" w:type="dxa"/>
          </w:tcPr>
          <w:p w:rsidR="0013364D" w:rsidRPr="00446CB9" w:rsidRDefault="0013364D" w:rsidP="00C87AF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22" w:type="dxa"/>
          </w:tcPr>
          <w:p w:rsidR="0013364D" w:rsidRPr="00446CB9" w:rsidRDefault="0013364D" w:rsidP="00C87AF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22" w:type="dxa"/>
          </w:tcPr>
          <w:p w:rsidR="0013364D" w:rsidRPr="00446CB9" w:rsidRDefault="0013364D" w:rsidP="00C87AF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07" w:type="dxa"/>
            <w:vMerge/>
          </w:tcPr>
          <w:p w:rsidR="0013364D" w:rsidRPr="00446CB9" w:rsidRDefault="0013364D" w:rsidP="00C87AF1">
            <w:pPr>
              <w:rPr>
                <w:rFonts w:ascii="Times New Roman" w:hAnsi="Times New Roman" w:cs="Times New Roman"/>
                <w:bCs/>
                <w:sz w:val="24"/>
                <w:szCs w:val="24"/>
              </w:rPr>
            </w:pPr>
          </w:p>
        </w:tc>
        <w:tc>
          <w:tcPr>
            <w:tcW w:w="1532" w:type="dxa"/>
            <w:vMerge/>
          </w:tcPr>
          <w:p w:rsidR="0013364D" w:rsidRPr="00446CB9" w:rsidRDefault="0013364D" w:rsidP="00C87AF1">
            <w:pPr>
              <w:rPr>
                <w:rFonts w:ascii="Times New Roman" w:hAnsi="Times New Roman" w:cs="Times New Roman"/>
                <w:bCs/>
                <w:sz w:val="24"/>
                <w:szCs w:val="24"/>
              </w:rPr>
            </w:pPr>
          </w:p>
        </w:tc>
        <w:tc>
          <w:tcPr>
            <w:tcW w:w="1253" w:type="dxa"/>
            <w:vMerge/>
          </w:tcPr>
          <w:p w:rsidR="0013364D" w:rsidRPr="00446CB9" w:rsidRDefault="0013364D" w:rsidP="00C87AF1">
            <w:pPr>
              <w:rPr>
                <w:rFonts w:ascii="Times New Roman" w:hAnsi="Times New Roman" w:cs="Times New Roman"/>
                <w:bCs/>
                <w:sz w:val="24"/>
                <w:szCs w:val="24"/>
              </w:rPr>
            </w:pPr>
          </w:p>
        </w:tc>
      </w:tr>
      <w:tr w:rsidR="007B04C8" w:rsidRPr="007B04C8" w:rsidTr="00C87AF1">
        <w:trPr>
          <w:trHeight w:val="674"/>
        </w:trPr>
        <w:tc>
          <w:tcPr>
            <w:tcW w:w="1149" w:type="dxa"/>
          </w:tcPr>
          <w:p w:rsidR="0013364D" w:rsidRPr="007B04C8" w:rsidRDefault="0013364D" w:rsidP="00C87AF1">
            <w:pPr>
              <w:spacing w:before="120"/>
              <w:rPr>
                <w:rFonts w:ascii="Times New Roman" w:hAnsi="Times New Roman" w:cs="Times New Roman"/>
                <w:bCs/>
              </w:rPr>
            </w:pPr>
            <w:r w:rsidRPr="007B04C8">
              <w:rPr>
                <w:rFonts w:ascii="Times New Roman" w:hAnsi="Times New Roman" w:cs="Times New Roman"/>
                <w:bCs/>
              </w:rPr>
              <w:t>104</w:t>
            </w:r>
          </w:p>
        </w:tc>
        <w:tc>
          <w:tcPr>
            <w:tcW w:w="1142" w:type="dxa"/>
            <w:vAlign w:val="bottom"/>
          </w:tcPr>
          <w:p w:rsidR="0013364D" w:rsidRPr="007B04C8" w:rsidRDefault="0013364D" w:rsidP="0013364D">
            <w:pPr>
              <w:rPr>
                <w:rFonts w:ascii="Calibri" w:eastAsia="Times New Roman" w:hAnsi="Calibri" w:cs="Calibri"/>
                <w:lang w:eastAsia="ru-RU"/>
              </w:rPr>
            </w:pPr>
            <w:r w:rsidRPr="007B04C8">
              <w:rPr>
                <w:rFonts w:ascii="Calibri" w:eastAsia="Times New Roman" w:hAnsi="Calibri" w:cs="Calibri"/>
                <w:lang w:eastAsia="ru-RU"/>
              </w:rPr>
              <w:t>81</w:t>
            </w:r>
          </w:p>
        </w:tc>
        <w:tc>
          <w:tcPr>
            <w:tcW w:w="822" w:type="dxa"/>
          </w:tcPr>
          <w:p w:rsidR="0013364D" w:rsidRPr="007B04C8" w:rsidRDefault="0013364D" w:rsidP="00C87AF1">
            <w:pPr>
              <w:spacing w:before="120"/>
              <w:rPr>
                <w:rFonts w:ascii="Times New Roman" w:hAnsi="Times New Roman" w:cs="Times New Roman"/>
                <w:bCs/>
              </w:rPr>
            </w:pPr>
            <w:r w:rsidRPr="007B04C8">
              <w:rPr>
                <w:rFonts w:ascii="Calibri" w:eastAsia="Times New Roman" w:hAnsi="Calibri" w:cs="Calibri"/>
                <w:lang w:eastAsia="ru-RU"/>
              </w:rPr>
              <w:t>1</w:t>
            </w:r>
            <w:r w:rsidRPr="007B04C8">
              <w:rPr>
                <w:rFonts w:ascii="Times New Roman" w:hAnsi="Times New Roman" w:cs="Times New Roman"/>
                <w:bCs/>
              </w:rPr>
              <w:t xml:space="preserve"> / </w:t>
            </w:r>
            <w:r w:rsidR="007B04C8" w:rsidRPr="007B04C8">
              <w:rPr>
                <w:rFonts w:ascii="Times New Roman" w:hAnsi="Times New Roman" w:cs="Times New Roman"/>
                <w:bCs/>
              </w:rPr>
              <w:t>1,2</w:t>
            </w:r>
            <w:r w:rsidRPr="007B04C8">
              <w:rPr>
                <w:rFonts w:ascii="Times New Roman" w:hAnsi="Times New Roman" w:cs="Times New Roman"/>
                <w:bCs/>
              </w:rPr>
              <w:t>%</w:t>
            </w:r>
          </w:p>
        </w:tc>
        <w:tc>
          <w:tcPr>
            <w:tcW w:w="822" w:type="dxa"/>
          </w:tcPr>
          <w:p w:rsidR="0013364D" w:rsidRPr="007B04C8" w:rsidRDefault="0013364D" w:rsidP="00C87AF1">
            <w:pPr>
              <w:spacing w:before="120"/>
              <w:rPr>
                <w:rFonts w:ascii="Times New Roman" w:hAnsi="Times New Roman" w:cs="Times New Roman"/>
                <w:bCs/>
              </w:rPr>
            </w:pPr>
            <w:r w:rsidRPr="007B04C8">
              <w:rPr>
                <w:rFonts w:ascii="Calibri" w:eastAsia="Times New Roman" w:hAnsi="Calibri" w:cs="Calibri"/>
                <w:lang w:eastAsia="ru-RU"/>
              </w:rPr>
              <w:t xml:space="preserve">64/ </w:t>
            </w:r>
            <w:r w:rsidR="007B04C8" w:rsidRPr="007B04C8">
              <w:rPr>
                <w:rFonts w:ascii="Calibri" w:eastAsia="Times New Roman" w:hAnsi="Calibri" w:cs="Calibri"/>
                <w:lang w:eastAsia="ru-RU"/>
              </w:rPr>
              <w:t>79</w:t>
            </w:r>
            <w:r w:rsidRPr="007B04C8">
              <w:rPr>
                <w:rFonts w:ascii="Calibri" w:eastAsia="Times New Roman" w:hAnsi="Calibri" w:cs="Calibri"/>
                <w:lang w:eastAsia="ru-RU"/>
              </w:rPr>
              <w:t xml:space="preserve"> </w:t>
            </w:r>
            <w:r w:rsidRPr="007B04C8">
              <w:rPr>
                <w:rFonts w:ascii="Times New Roman" w:hAnsi="Times New Roman" w:cs="Times New Roman"/>
                <w:bCs/>
              </w:rPr>
              <w:t>%</w:t>
            </w:r>
          </w:p>
        </w:tc>
        <w:tc>
          <w:tcPr>
            <w:tcW w:w="822" w:type="dxa"/>
          </w:tcPr>
          <w:p w:rsidR="0013364D" w:rsidRPr="007B04C8" w:rsidRDefault="0013364D" w:rsidP="00C87AF1">
            <w:pPr>
              <w:spacing w:before="120"/>
              <w:rPr>
                <w:rFonts w:ascii="Times New Roman" w:hAnsi="Times New Roman" w:cs="Times New Roman"/>
                <w:bCs/>
              </w:rPr>
            </w:pPr>
            <w:r w:rsidRPr="007B04C8">
              <w:rPr>
                <w:rFonts w:ascii="Calibri" w:eastAsia="Times New Roman" w:hAnsi="Calibri" w:cs="Calibri"/>
                <w:lang w:eastAsia="ru-RU"/>
              </w:rPr>
              <w:t>16</w:t>
            </w:r>
            <w:r w:rsidRPr="007B04C8">
              <w:rPr>
                <w:rFonts w:ascii="Times New Roman" w:hAnsi="Times New Roman" w:cs="Times New Roman"/>
                <w:bCs/>
              </w:rPr>
              <w:t>/</w:t>
            </w:r>
            <w:r w:rsidR="007B04C8" w:rsidRPr="007B04C8">
              <w:rPr>
                <w:rFonts w:ascii="Times New Roman" w:hAnsi="Times New Roman" w:cs="Times New Roman"/>
                <w:bCs/>
              </w:rPr>
              <w:t>19,7</w:t>
            </w:r>
            <w:r w:rsidRPr="007B04C8">
              <w:rPr>
                <w:rFonts w:ascii="Times New Roman" w:hAnsi="Times New Roman" w:cs="Times New Roman"/>
                <w:bCs/>
              </w:rPr>
              <w:t>%</w:t>
            </w:r>
          </w:p>
        </w:tc>
        <w:tc>
          <w:tcPr>
            <w:tcW w:w="822" w:type="dxa"/>
          </w:tcPr>
          <w:p w:rsidR="0013364D" w:rsidRPr="007B04C8" w:rsidRDefault="0013364D" w:rsidP="00C87AF1">
            <w:pPr>
              <w:spacing w:before="120"/>
              <w:rPr>
                <w:rFonts w:ascii="Times New Roman" w:hAnsi="Times New Roman" w:cs="Times New Roman"/>
                <w:bCs/>
              </w:rPr>
            </w:pPr>
            <w:r w:rsidRPr="007B04C8">
              <w:rPr>
                <w:rFonts w:ascii="Times New Roman" w:hAnsi="Times New Roman" w:cs="Times New Roman"/>
                <w:bCs/>
              </w:rPr>
              <w:t>0/ %</w:t>
            </w:r>
          </w:p>
        </w:tc>
        <w:tc>
          <w:tcPr>
            <w:tcW w:w="1207" w:type="dxa"/>
          </w:tcPr>
          <w:p w:rsidR="0013364D" w:rsidRPr="007B04C8" w:rsidRDefault="0013364D" w:rsidP="00C87AF1">
            <w:pPr>
              <w:spacing w:before="120"/>
              <w:rPr>
                <w:rFonts w:ascii="Times New Roman" w:hAnsi="Times New Roman" w:cs="Times New Roman"/>
                <w:bCs/>
              </w:rPr>
            </w:pPr>
            <w:r w:rsidRPr="007B04C8">
              <w:rPr>
                <w:rFonts w:ascii="Calibri" w:eastAsia="Times New Roman" w:hAnsi="Calibri" w:cs="Calibri"/>
                <w:lang w:eastAsia="ru-RU"/>
              </w:rPr>
              <w:t>53/65,43</w:t>
            </w:r>
          </w:p>
        </w:tc>
        <w:tc>
          <w:tcPr>
            <w:tcW w:w="1532" w:type="dxa"/>
          </w:tcPr>
          <w:p w:rsidR="0013364D" w:rsidRPr="007B04C8" w:rsidRDefault="0013364D" w:rsidP="00C87AF1">
            <w:pPr>
              <w:spacing w:before="120"/>
              <w:rPr>
                <w:rFonts w:ascii="Times New Roman" w:hAnsi="Times New Roman" w:cs="Times New Roman"/>
                <w:bCs/>
              </w:rPr>
            </w:pPr>
            <w:r w:rsidRPr="007B04C8">
              <w:rPr>
                <w:rFonts w:ascii="Calibri" w:eastAsia="Times New Roman" w:hAnsi="Calibri" w:cs="Calibri"/>
                <w:lang w:eastAsia="ru-RU"/>
              </w:rPr>
              <w:t>28/34,57</w:t>
            </w:r>
          </w:p>
        </w:tc>
        <w:tc>
          <w:tcPr>
            <w:tcW w:w="1253" w:type="dxa"/>
          </w:tcPr>
          <w:p w:rsidR="0013364D" w:rsidRPr="007B04C8" w:rsidRDefault="0013364D" w:rsidP="00C87AF1">
            <w:pPr>
              <w:rPr>
                <w:rFonts w:ascii="Times New Roman" w:hAnsi="Times New Roman" w:cs="Times New Roman"/>
                <w:bCs/>
              </w:rPr>
            </w:pPr>
            <w:r w:rsidRPr="007B04C8">
              <w:rPr>
                <w:rFonts w:ascii="Calibri" w:eastAsia="Times New Roman" w:hAnsi="Calibri" w:cs="Calibri"/>
                <w:lang w:eastAsia="ru-RU"/>
              </w:rPr>
              <w:t>0/0</w:t>
            </w:r>
          </w:p>
        </w:tc>
      </w:tr>
    </w:tbl>
    <w:p w:rsidR="002435C6" w:rsidRPr="00446CB9" w:rsidRDefault="002435C6" w:rsidP="00E30A1E">
      <w:pPr>
        <w:jc w:val="both"/>
        <w:rPr>
          <w:rFonts w:ascii="Times New Roman" w:hAnsi="Times New Roman" w:cs="Times New Roman"/>
          <w:sz w:val="24"/>
          <w:szCs w:val="24"/>
        </w:rPr>
      </w:pPr>
    </w:p>
    <w:p w:rsidR="00B938F6" w:rsidRPr="00446CB9" w:rsidRDefault="00B938F6" w:rsidP="00113E83">
      <w:pPr>
        <w:pStyle w:val="a4"/>
        <w:numPr>
          <w:ilvl w:val="0"/>
          <w:numId w:val="27"/>
        </w:numPr>
        <w:rPr>
          <w:rFonts w:ascii="Times New Roman" w:hAnsi="Times New Roman" w:cs="Times New Roman"/>
          <w:b/>
          <w:bCs/>
          <w:sz w:val="24"/>
          <w:szCs w:val="24"/>
        </w:rPr>
      </w:pPr>
      <w:r w:rsidRPr="00446CB9">
        <w:rPr>
          <w:rFonts w:ascii="Times New Roman" w:eastAsia="Times New Roman" w:hAnsi="Times New Roman" w:cs="Times New Roman"/>
          <w:b/>
          <w:bCs/>
          <w:sz w:val="24"/>
          <w:szCs w:val="24"/>
          <w:lang w:eastAsia="ru-RU"/>
        </w:rPr>
        <w:t xml:space="preserve">Проверяемые требования (умения) в соответствии с ФГОС по географии </w:t>
      </w:r>
    </w:p>
    <w:tbl>
      <w:tblPr>
        <w:tblW w:w="9478" w:type="dxa"/>
        <w:tblInd w:w="93" w:type="dxa"/>
        <w:tblLook w:val="04A0" w:firstRow="1" w:lastRow="0" w:firstColumn="1" w:lastColumn="0" w:noHBand="0" w:noVBand="1"/>
      </w:tblPr>
      <w:tblGrid>
        <w:gridCol w:w="2101"/>
        <w:gridCol w:w="967"/>
        <w:gridCol w:w="1401"/>
        <w:gridCol w:w="1647"/>
        <w:gridCol w:w="2336"/>
        <w:gridCol w:w="1090"/>
      </w:tblGrid>
      <w:tr w:rsidR="009055A6" w:rsidRPr="00446CB9" w:rsidTr="00B938F6">
        <w:trPr>
          <w:trHeight w:val="300"/>
        </w:trPr>
        <w:tc>
          <w:tcPr>
            <w:tcW w:w="2101"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Блоки ПООП</w:t>
            </w:r>
            <w:r w:rsidR="00311F86" w:rsidRPr="00446CB9">
              <w:rPr>
                <w:rFonts w:ascii="Calibri" w:eastAsia="Times New Roman" w:hAnsi="Calibri" w:cs="Calibri"/>
                <w:b/>
                <w:bCs/>
                <w:lang w:eastAsia="ru-RU"/>
              </w:rPr>
              <w:t xml:space="preserve"> </w:t>
            </w:r>
            <w:r w:rsidRPr="00446CB9">
              <w:rPr>
                <w:rFonts w:ascii="Calibri" w:eastAsia="Times New Roman" w:hAnsi="Calibri" w:cs="Calibri"/>
                <w:b/>
                <w:bCs/>
                <w:lang w:eastAsia="ru-RU"/>
              </w:rPr>
              <w:t>проверяемые требования (умения) в соответствии с ФГОС</w:t>
            </w:r>
          </w:p>
        </w:tc>
        <w:tc>
          <w:tcPr>
            <w:tcW w:w="967" w:type="dxa"/>
            <w:tcBorders>
              <w:top w:val="single" w:sz="4" w:space="0" w:color="000000"/>
              <w:left w:val="nil"/>
              <w:bottom w:val="single" w:sz="8"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385" w:type="dxa"/>
            <w:tcBorders>
              <w:top w:val="single" w:sz="4" w:space="0" w:color="000000"/>
              <w:left w:val="nil"/>
              <w:bottom w:val="single" w:sz="8"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628" w:type="dxa"/>
            <w:tcBorders>
              <w:top w:val="single" w:sz="4" w:space="0" w:color="000000"/>
              <w:left w:val="nil"/>
              <w:bottom w:val="single" w:sz="8"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2307" w:type="dxa"/>
            <w:tcBorders>
              <w:top w:val="single" w:sz="4" w:space="0" w:color="000000"/>
              <w:left w:val="nil"/>
              <w:bottom w:val="single" w:sz="8"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 «Средняя общеобразовательная школа №2» г. Дальнегорска</w:t>
            </w:r>
          </w:p>
        </w:tc>
        <w:tc>
          <w:tcPr>
            <w:tcW w:w="1090" w:type="dxa"/>
            <w:tcBorders>
              <w:top w:val="single" w:sz="4" w:space="0" w:color="000000"/>
              <w:left w:val="nil"/>
              <w:bottom w:val="single" w:sz="8" w:space="0" w:color="000000"/>
              <w:right w:val="single" w:sz="8"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9055A6" w:rsidRPr="00446CB9" w:rsidTr="00B938F6">
        <w:trPr>
          <w:trHeight w:val="300"/>
        </w:trPr>
        <w:tc>
          <w:tcPr>
            <w:tcW w:w="21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967" w:type="dxa"/>
            <w:tcBorders>
              <w:top w:val="single" w:sz="4" w:space="0" w:color="000000"/>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385" w:type="dxa"/>
            <w:tcBorders>
              <w:top w:val="single" w:sz="4" w:space="0" w:color="000000"/>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16302 уч.</w:t>
            </w:r>
          </w:p>
        </w:tc>
        <w:tc>
          <w:tcPr>
            <w:tcW w:w="1628" w:type="dxa"/>
            <w:tcBorders>
              <w:top w:val="single" w:sz="4" w:space="0" w:color="000000"/>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384 уч.</w:t>
            </w:r>
          </w:p>
        </w:tc>
        <w:tc>
          <w:tcPr>
            <w:tcW w:w="2307" w:type="dxa"/>
            <w:tcBorders>
              <w:top w:val="single" w:sz="4" w:space="0" w:color="000000"/>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81 уч.</w:t>
            </w:r>
          </w:p>
        </w:tc>
        <w:tc>
          <w:tcPr>
            <w:tcW w:w="1090" w:type="dxa"/>
            <w:tcBorders>
              <w:top w:val="single" w:sz="4" w:space="0" w:color="000000"/>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1200101 уч.</w:t>
            </w:r>
          </w:p>
        </w:tc>
      </w:tr>
      <w:tr w:rsidR="009055A6" w:rsidRPr="00446CB9" w:rsidTr="00B938F6">
        <w:trPr>
          <w:trHeight w:val="600"/>
        </w:trPr>
        <w:tc>
          <w:tcPr>
            <w:tcW w:w="2101" w:type="dxa"/>
            <w:tcBorders>
              <w:top w:val="nil"/>
              <w:left w:val="single" w:sz="4" w:space="0" w:color="000000"/>
              <w:bottom w:val="single" w:sz="4" w:space="0" w:color="000000"/>
              <w:right w:val="single" w:sz="4" w:space="0" w:color="000000"/>
            </w:tcBorders>
            <w:shd w:val="clear" w:color="auto" w:fill="66FFFF"/>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48,84</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41,67</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53,79</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76,88</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80,47</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55,56</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76,79</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70,28</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69,92</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74,69</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70,59</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3.1.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54,22</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57,9</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66,26</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55,83</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66FFFF"/>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3.2.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72,39</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67,45</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44,44</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73,2</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66FFFF"/>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3.3</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54,18</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49,74</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19,75</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55,23</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66FFFF"/>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4.</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67,99</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65,1</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41,98</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66,77</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5.1.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67,79</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62,5</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70,37</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69,52</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66FFFF"/>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5.2</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32,49</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35,68</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11,11</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37,67</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66FFFF"/>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5.3.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21,48</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22,4</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8,64</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22,78</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79,44</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78,65</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82,72</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80,28</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 xml:space="preserve">7.1.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58,79</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52,99</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71,6</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59,56</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7.2.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63,05</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62,24</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87,65</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63,24</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66FFFF"/>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67,81</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52,86</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32,1</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70,28</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9.1.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57,05</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58,85</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82,72</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57,81</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66FFFF"/>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9.2.</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29,44</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31,25</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40,33</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31,08</w:t>
            </w:r>
          </w:p>
        </w:tc>
      </w:tr>
      <w:tr w:rsidR="009055A6" w:rsidRPr="00446CB9" w:rsidTr="00B938F6">
        <w:trPr>
          <w:trHeight w:val="300"/>
        </w:trPr>
        <w:tc>
          <w:tcPr>
            <w:tcW w:w="2101" w:type="dxa"/>
            <w:tcBorders>
              <w:top w:val="nil"/>
              <w:left w:val="single" w:sz="4" w:space="0" w:color="000000"/>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9.3. </w:t>
            </w:r>
          </w:p>
        </w:tc>
        <w:tc>
          <w:tcPr>
            <w:tcW w:w="96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5"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39,8</w:t>
            </w:r>
          </w:p>
        </w:tc>
        <w:tc>
          <w:tcPr>
            <w:tcW w:w="1628"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36,2</w:t>
            </w:r>
          </w:p>
        </w:tc>
        <w:tc>
          <w:tcPr>
            <w:tcW w:w="2307"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58,02</w:t>
            </w:r>
          </w:p>
        </w:tc>
        <w:tc>
          <w:tcPr>
            <w:tcW w:w="1090" w:type="dxa"/>
            <w:tcBorders>
              <w:top w:val="nil"/>
              <w:left w:val="nil"/>
              <w:bottom w:val="single" w:sz="4" w:space="0" w:color="000000"/>
              <w:right w:val="single" w:sz="4" w:space="0" w:color="000000"/>
            </w:tcBorders>
            <w:shd w:val="clear" w:color="auto" w:fill="auto"/>
            <w:noWrap/>
            <w:vAlign w:val="bottom"/>
            <w:hideMark/>
          </w:tcPr>
          <w:p w:rsidR="002435C6" w:rsidRPr="00446CB9" w:rsidRDefault="002435C6" w:rsidP="002435C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39,99</w:t>
            </w:r>
          </w:p>
        </w:tc>
      </w:tr>
    </w:tbl>
    <w:p w:rsidR="002435C6" w:rsidRPr="00446CB9" w:rsidRDefault="002435C6" w:rsidP="00E30A1E">
      <w:pPr>
        <w:jc w:val="both"/>
        <w:rPr>
          <w:rFonts w:ascii="Times New Roman" w:hAnsi="Times New Roman" w:cs="Times New Roman"/>
          <w:sz w:val="24"/>
          <w:szCs w:val="24"/>
        </w:rPr>
      </w:pPr>
    </w:p>
    <w:p w:rsidR="00311F86" w:rsidRPr="00446CB9" w:rsidRDefault="00DF6451" w:rsidP="00113E83">
      <w:pPr>
        <w:pStyle w:val="a4"/>
        <w:numPr>
          <w:ilvl w:val="0"/>
          <w:numId w:val="27"/>
        </w:numPr>
        <w:jc w:val="both"/>
        <w:rPr>
          <w:rFonts w:ascii="Times New Roman" w:hAnsi="Times New Roman" w:cs="Times New Roman"/>
          <w:sz w:val="24"/>
          <w:szCs w:val="24"/>
        </w:rPr>
      </w:pPr>
      <w:r w:rsidRPr="00446CB9">
        <w:rPr>
          <w:rFonts w:ascii="Times New Roman" w:hAnsi="Times New Roman" w:cs="Times New Roman"/>
          <w:b/>
          <w:sz w:val="24"/>
          <w:szCs w:val="24"/>
        </w:rPr>
        <w:t>Данные статистической информации показали</w:t>
      </w:r>
      <w:r w:rsidRPr="00446CB9">
        <w:rPr>
          <w:rFonts w:ascii="Times New Roman" w:hAnsi="Times New Roman" w:cs="Times New Roman"/>
          <w:sz w:val="24"/>
          <w:szCs w:val="24"/>
        </w:rPr>
        <w:t xml:space="preserve">, что у шестиклассников сформировалось понимание основ современных научных теорий общественного развития и принципов жизни общества. </w:t>
      </w:r>
    </w:p>
    <w:p w:rsidR="00311F86" w:rsidRPr="00446CB9" w:rsidRDefault="00DF6451" w:rsidP="00311F86">
      <w:pPr>
        <w:jc w:val="both"/>
        <w:rPr>
          <w:rFonts w:ascii="Times New Roman" w:hAnsi="Times New Roman" w:cs="Times New Roman"/>
          <w:sz w:val="24"/>
          <w:szCs w:val="24"/>
        </w:rPr>
      </w:pPr>
      <w:r w:rsidRPr="00446CB9">
        <w:rPr>
          <w:rFonts w:ascii="Times New Roman" w:hAnsi="Times New Roman" w:cs="Times New Roman"/>
          <w:sz w:val="24"/>
          <w:szCs w:val="24"/>
        </w:rPr>
        <w:t xml:space="preserve">Определенные проблемы выявились у обучающихся </w:t>
      </w:r>
      <w:r w:rsidR="00311F86" w:rsidRPr="00446CB9">
        <w:rPr>
          <w:rFonts w:ascii="Times New Roman" w:hAnsi="Times New Roman" w:cs="Times New Roman"/>
          <w:sz w:val="24"/>
          <w:szCs w:val="24"/>
        </w:rPr>
        <w:t xml:space="preserve">в </w:t>
      </w:r>
      <w:r w:rsidRPr="00446CB9">
        <w:rPr>
          <w:rFonts w:ascii="Times New Roman" w:hAnsi="Times New Roman" w:cs="Times New Roman"/>
          <w:sz w:val="24"/>
          <w:szCs w:val="24"/>
        </w:rPr>
        <w:t>умении давать обоснованные оценки социальным событиям и процессам</w:t>
      </w:r>
      <w:r w:rsidR="00311F86" w:rsidRPr="00446CB9">
        <w:rPr>
          <w:rFonts w:ascii="Times New Roman" w:hAnsi="Times New Roman" w:cs="Times New Roman"/>
          <w:sz w:val="24"/>
          <w:szCs w:val="24"/>
        </w:rPr>
        <w:t>,  в развитии социального кругозора и формирования познавательного интереса к изучению общественных дисциплин. Находить,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311F86" w:rsidRPr="00446CB9" w:rsidRDefault="00311F86" w:rsidP="00E30A1E">
      <w:pPr>
        <w:jc w:val="both"/>
        <w:rPr>
          <w:rFonts w:ascii="Times New Roman" w:hAnsi="Times New Roman" w:cs="Times New Roman"/>
          <w:sz w:val="24"/>
          <w:szCs w:val="24"/>
        </w:rPr>
      </w:pPr>
      <w:r w:rsidRPr="00446CB9">
        <w:rPr>
          <w:rFonts w:ascii="Times New Roman" w:hAnsi="Times New Roman" w:cs="Times New Roman"/>
          <w:sz w:val="24"/>
          <w:szCs w:val="24"/>
        </w:rPr>
        <w:t>Однако а</w:t>
      </w:r>
      <w:r w:rsidR="00DF6451" w:rsidRPr="00446CB9">
        <w:rPr>
          <w:rFonts w:ascii="Times New Roman" w:hAnsi="Times New Roman" w:cs="Times New Roman"/>
          <w:sz w:val="24"/>
          <w:szCs w:val="24"/>
        </w:rPr>
        <w:t xml:space="preserve">нализ результатов выполнения Всероссийской проверочной работы по обществознанию обучающимися 6-х классов позволил сделать вывод о том, что в целом уровень общеобразовательной подготовки учащихся соответствует требованиям ФГОС основного общего образования. </w:t>
      </w:r>
    </w:p>
    <w:p w:rsidR="00311F86" w:rsidRPr="00446CB9" w:rsidRDefault="00DF6451" w:rsidP="001908CD">
      <w:pPr>
        <w:spacing w:after="0"/>
        <w:jc w:val="both"/>
        <w:rPr>
          <w:rFonts w:ascii="Times New Roman" w:hAnsi="Times New Roman" w:cs="Times New Roman"/>
          <w:sz w:val="24"/>
          <w:szCs w:val="24"/>
        </w:rPr>
      </w:pPr>
      <w:r w:rsidRPr="00446CB9">
        <w:rPr>
          <w:rFonts w:ascii="Times New Roman" w:hAnsi="Times New Roman" w:cs="Times New Roman"/>
          <w:sz w:val="24"/>
          <w:szCs w:val="24"/>
        </w:rPr>
        <w:t xml:space="preserve">Среди основных возможных причин низких результатов можно назвать: </w:t>
      </w:r>
    </w:p>
    <w:p w:rsidR="00311F86" w:rsidRPr="00446CB9" w:rsidRDefault="00DF6451" w:rsidP="001908CD">
      <w:pPr>
        <w:spacing w:after="0"/>
        <w:jc w:val="both"/>
        <w:rPr>
          <w:rFonts w:ascii="Times New Roman" w:hAnsi="Times New Roman" w:cs="Times New Roman"/>
          <w:sz w:val="24"/>
          <w:szCs w:val="24"/>
        </w:rPr>
      </w:pPr>
      <w:r w:rsidRPr="00446CB9">
        <w:rPr>
          <w:rFonts w:ascii="Times New Roman" w:hAnsi="Times New Roman" w:cs="Times New Roman"/>
          <w:sz w:val="24"/>
          <w:szCs w:val="24"/>
        </w:rPr>
        <w:t xml:space="preserve">- индивидуальные особенности </w:t>
      </w:r>
      <w:proofErr w:type="gramStart"/>
      <w:r w:rsidRPr="00446CB9">
        <w:rPr>
          <w:rFonts w:ascii="Times New Roman" w:hAnsi="Times New Roman" w:cs="Times New Roman"/>
          <w:sz w:val="24"/>
          <w:szCs w:val="24"/>
        </w:rPr>
        <w:t>обучающихся</w:t>
      </w:r>
      <w:proofErr w:type="gramEnd"/>
      <w:r w:rsidRPr="00446CB9">
        <w:rPr>
          <w:rFonts w:ascii="Times New Roman" w:hAnsi="Times New Roman" w:cs="Times New Roman"/>
          <w:sz w:val="24"/>
          <w:szCs w:val="24"/>
        </w:rPr>
        <w:t xml:space="preserve">; </w:t>
      </w:r>
    </w:p>
    <w:p w:rsidR="00311F86" w:rsidRPr="00446CB9" w:rsidRDefault="00DF6451" w:rsidP="001908CD">
      <w:pPr>
        <w:spacing w:after="0"/>
        <w:jc w:val="both"/>
        <w:rPr>
          <w:rFonts w:ascii="Times New Roman" w:hAnsi="Times New Roman" w:cs="Times New Roman"/>
          <w:sz w:val="24"/>
          <w:szCs w:val="24"/>
        </w:rPr>
      </w:pPr>
      <w:r w:rsidRPr="00446CB9">
        <w:rPr>
          <w:rFonts w:ascii="Times New Roman" w:hAnsi="Times New Roman" w:cs="Times New Roman"/>
          <w:sz w:val="24"/>
          <w:szCs w:val="24"/>
        </w:rPr>
        <w:t>- отсутствие мотивации у школьников;</w:t>
      </w:r>
    </w:p>
    <w:p w:rsidR="00311F86" w:rsidRPr="00446CB9" w:rsidRDefault="00DF6451" w:rsidP="001908CD">
      <w:pPr>
        <w:spacing w:after="0"/>
        <w:jc w:val="both"/>
        <w:rPr>
          <w:rFonts w:ascii="Times New Roman" w:hAnsi="Times New Roman" w:cs="Times New Roman"/>
          <w:sz w:val="24"/>
          <w:szCs w:val="24"/>
        </w:rPr>
      </w:pPr>
      <w:r w:rsidRPr="00446CB9">
        <w:rPr>
          <w:rFonts w:ascii="Times New Roman" w:hAnsi="Times New Roman" w:cs="Times New Roman"/>
          <w:sz w:val="24"/>
          <w:szCs w:val="24"/>
        </w:rPr>
        <w:t xml:space="preserve"> - педагогическая запущенность учащихся; </w:t>
      </w:r>
    </w:p>
    <w:p w:rsidR="00311F86" w:rsidRPr="00446CB9" w:rsidRDefault="00DF6451" w:rsidP="001908CD">
      <w:pPr>
        <w:spacing w:after="0"/>
        <w:jc w:val="both"/>
        <w:rPr>
          <w:rFonts w:ascii="Times New Roman" w:hAnsi="Times New Roman" w:cs="Times New Roman"/>
          <w:sz w:val="24"/>
          <w:szCs w:val="24"/>
        </w:rPr>
      </w:pPr>
      <w:r w:rsidRPr="00446CB9">
        <w:rPr>
          <w:rFonts w:ascii="Times New Roman" w:hAnsi="Times New Roman" w:cs="Times New Roman"/>
          <w:sz w:val="24"/>
          <w:szCs w:val="24"/>
        </w:rPr>
        <w:t xml:space="preserve">- неблагоприятные семейные взаимоотношения; </w:t>
      </w:r>
    </w:p>
    <w:p w:rsidR="00311F86" w:rsidRPr="00446CB9" w:rsidRDefault="00DF6451" w:rsidP="001908CD">
      <w:pPr>
        <w:spacing w:after="0"/>
        <w:jc w:val="both"/>
        <w:rPr>
          <w:rFonts w:ascii="Times New Roman" w:hAnsi="Times New Roman" w:cs="Times New Roman"/>
          <w:sz w:val="24"/>
          <w:szCs w:val="24"/>
        </w:rPr>
      </w:pPr>
      <w:r w:rsidRPr="00446CB9">
        <w:rPr>
          <w:rFonts w:ascii="Times New Roman" w:hAnsi="Times New Roman" w:cs="Times New Roman"/>
          <w:sz w:val="24"/>
          <w:szCs w:val="24"/>
        </w:rPr>
        <w:t xml:space="preserve">- отсутствие единства требований к оцениванию результатов обучения; </w:t>
      </w:r>
    </w:p>
    <w:p w:rsidR="00311F86" w:rsidRPr="00446CB9" w:rsidRDefault="00DF6451" w:rsidP="001908CD">
      <w:pPr>
        <w:spacing w:after="0"/>
        <w:jc w:val="both"/>
        <w:rPr>
          <w:rFonts w:ascii="Times New Roman" w:hAnsi="Times New Roman" w:cs="Times New Roman"/>
          <w:sz w:val="24"/>
          <w:szCs w:val="24"/>
        </w:rPr>
      </w:pPr>
      <w:r w:rsidRPr="00446CB9">
        <w:rPr>
          <w:rFonts w:ascii="Times New Roman" w:hAnsi="Times New Roman" w:cs="Times New Roman"/>
          <w:sz w:val="24"/>
          <w:szCs w:val="24"/>
        </w:rPr>
        <w:t xml:space="preserve">- разный уровень предметной и методической компетенций учителей. </w:t>
      </w:r>
    </w:p>
    <w:p w:rsidR="00DF6451" w:rsidRPr="00446CB9" w:rsidRDefault="00311F86" w:rsidP="00E30A1E">
      <w:pPr>
        <w:jc w:val="both"/>
        <w:rPr>
          <w:rFonts w:ascii="Times New Roman" w:hAnsi="Times New Roman" w:cs="Times New Roman"/>
          <w:sz w:val="24"/>
          <w:szCs w:val="24"/>
        </w:rPr>
      </w:pPr>
      <w:r w:rsidRPr="00446CB9">
        <w:rPr>
          <w:rFonts w:ascii="Times New Roman" w:hAnsi="Times New Roman" w:cs="Times New Roman"/>
          <w:b/>
          <w:sz w:val="24"/>
          <w:szCs w:val="24"/>
        </w:rPr>
        <w:t xml:space="preserve">7) </w:t>
      </w:r>
      <w:r w:rsidR="00DF6451" w:rsidRPr="00446CB9">
        <w:rPr>
          <w:rFonts w:ascii="Times New Roman" w:hAnsi="Times New Roman" w:cs="Times New Roman"/>
          <w:b/>
          <w:sz w:val="24"/>
          <w:szCs w:val="24"/>
        </w:rPr>
        <w:t>В качестве рекомендаций</w:t>
      </w:r>
      <w:r w:rsidR="00DF6451" w:rsidRPr="00446CB9">
        <w:rPr>
          <w:rFonts w:ascii="Times New Roman" w:hAnsi="Times New Roman" w:cs="Times New Roman"/>
          <w:sz w:val="24"/>
          <w:szCs w:val="24"/>
        </w:rPr>
        <w:t xml:space="preserve"> для повышения эффективности преподавания курса обществознания и формирования социального кругозора учителю можно предложить следующее: - проанализировать типичные ошибки и затруднения у обучающихся; - обратить внимание на ряд содержательных и организационных аспектов в построении учебного процесса; - развивать социальный кругозор и формировать познавательный интерес к изучению общественных дисциплин; - уделять внимание установлению связей социальных объектов, процессов (структурных, функциональных, причинно-следственных и др.).</w:t>
      </w:r>
    </w:p>
    <w:p w:rsidR="00CB28CB" w:rsidRPr="00446CB9" w:rsidRDefault="00CB28CB">
      <w:pPr>
        <w:rPr>
          <w:rFonts w:ascii="Times New Roman" w:hAnsi="Times New Roman" w:cs="Times New Roman"/>
          <w:sz w:val="24"/>
          <w:szCs w:val="24"/>
        </w:rPr>
      </w:pPr>
      <w:r w:rsidRPr="00446CB9">
        <w:rPr>
          <w:rFonts w:ascii="Times New Roman" w:hAnsi="Times New Roman" w:cs="Times New Roman"/>
          <w:sz w:val="24"/>
          <w:szCs w:val="24"/>
        </w:rPr>
        <w:br w:type="page"/>
      </w:r>
    </w:p>
    <w:p w:rsidR="001908CD" w:rsidRPr="00446CB9" w:rsidRDefault="001908CD" w:rsidP="00E30A1E">
      <w:pPr>
        <w:jc w:val="both"/>
        <w:rPr>
          <w:rFonts w:ascii="Times New Roman" w:hAnsi="Times New Roman" w:cs="Times New Roman"/>
          <w:sz w:val="24"/>
          <w:szCs w:val="24"/>
        </w:rPr>
      </w:pPr>
    </w:p>
    <w:p w:rsidR="009055A6" w:rsidRPr="00446CB9" w:rsidRDefault="009055A6" w:rsidP="009055A6">
      <w:pPr>
        <w:pStyle w:val="2"/>
        <w:rPr>
          <w:color w:val="auto"/>
        </w:rPr>
      </w:pPr>
      <w:bookmarkStart w:id="20" w:name="_Toc58581434"/>
      <w:r w:rsidRPr="00446CB9">
        <w:rPr>
          <w:color w:val="auto"/>
        </w:rPr>
        <w:t>Выводы и общие рекомендации по итогам ВПР:</w:t>
      </w:r>
      <w:bookmarkEnd w:id="20"/>
      <w:r w:rsidRPr="00446CB9">
        <w:rPr>
          <w:color w:val="auto"/>
        </w:rPr>
        <w:t xml:space="preserve"> </w:t>
      </w:r>
    </w:p>
    <w:p w:rsidR="001908CD" w:rsidRPr="00446CB9" w:rsidRDefault="001908CD" w:rsidP="009055A6">
      <w:pPr>
        <w:rPr>
          <w:rFonts w:ascii="Times New Roman" w:hAnsi="Times New Roman" w:cs="Times New Roman"/>
          <w:sz w:val="24"/>
          <w:szCs w:val="24"/>
        </w:rPr>
      </w:pPr>
    </w:p>
    <w:p w:rsidR="00CB28CB" w:rsidRPr="00446CB9" w:rsidRDefault="00CB28CB" w:rsidP="00CB28CB">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В ВПР за курс </w:t>
      </w:r>
      <w:r w:rsidR="00677C82" w:rsidRPr="00446CB9">
        <w:rPr>
          <w:rFonts w:ascii="Times New Roman" w:eastAsia="Times New Roman" w:hAnsi="Times New Roman" w:cs="Times New Roman"/>
          <w:sz w:val="24"/>
          <w:szCs w:val="24"/>
          <w:lang w:eastAsia="ru-RU"/>
        </w:rPr>
        <w:t>6 класса</w:t>
      </w:r>
      <w:r w:rsidRPr="00446CB9">
        <w:rPr>
          <w:rFonts w:ascii="Times New Roman" w:eastAsia="Times New Roman" w:hAnsi="Times New Roman" w:cs="Times New Roman"/>
          <w:sz w:val="24"/>
          <w:szCs w:val="24"/>
          <w:lang w:eastAsia="ru-RU"/>
        </w:rPr>
        <w:t xml:space="preserve"> в 2020 учебном году приняли участие четыре  </w:t>
      </w:r>
      <w:r w:rsidR="00677C82" w:rsidRPr="00446CB9">
        <w:rPr>
          <w:rFonts w:ascii="Times New Roman" w:eastAsia="Times New Roman" w:hAnsi="Times New Roman" w:cs="Times New Roman"/>
          <w:sz w:val="24"/>
          <w:szCs w:val="24"/>
          <w:lang w:eastAsia="ru-RU"/>
        </w:rPr>
        <w:t>7</w:t>
      </w:r>
      <w:r w:rsidRPr="00446CB9">
        <w:rPr>
          <w:rFonts w:ascii="Times New Roman" w:eastAsia="Times New Roman" w:hAnsi="Times New Roman" w:cs="Times New Roman"/>
          <w:sz w:val="24"/>
          <w:szCs w:val="24"/>
          <w:lang w:eastAsia="ru-RU"/>
        </w:rPr>
        <w:t xml:space="preserve">х класса МОБУ «СОШ №2», процент участия по всем предметам составил </w:t>
      </w:r>
      <w:r w:rsidR="00677C82" w:rsidRPr="00446CB9">
        <w:rPr>
          <w:rFonts w:ascii="Times New Roman" w:eastAsia="Times New Roman" w:hAnsi="Times New Roman" w:cs="Times New Roman"/>
          <w:sz w:val="24"/>
          <w:szCs w:val="24"/>
          <w:lang w:eastAsia="ru-RU"/>
        </w:rPr>
        <w:t>78</w:t>
      </w:r>
      <w:r w:rsidRPr="00446CB9">
        <w:rPr>
          <w:rFonts w:ascii="Times New Roman" w:eastAsia="Times New Roman" w:hAnsi="Times New Roman" w:cs="Times New Roman"/>
          <w:sz w:val="24"/>
          <w:szCs w:val="24"/>
          <w:lang w:eastAsia="ru-RU"/>
        </w:rPr>
        <w:t xml:space="preserve"> %</w:t>
      </w:r>
    </w:p>
    <w:p w:rsidR="00677C82" w:rsidRPr="00446CB9" w:rsidRDefault="00CB28CB" w:rsidP="00677C82">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Общая успеваемость выполнения ВПР по русскому языку –</w:t>
      </w:r>
      <w:r w:rsidR="00677C82" w:rsidRPr="00446CB9">
        <w:rPr>
          <w:rFonts w:ascii="Times New Roman" w:eastAsia="Times New Roman" w:hAnsi="Times New Roman" w:cs="Times New Roman"/>
          <w:sz w:val="24"/>
          <w:szCs w:val="24"/>
          <w:lang w:eastAsia="ru-RU"/>
        </w:rPr>
        <w:t xml:space="preserve"> </w:t>
      </w:r>
      <w:r w:rsidRPr="00446CB9">
        <w:rPr>
          <w:rFonts w:ascii="Times New Roman" w:eastAsia="Times New Roman" w:hAnsi="Times New Roman" w:cs="Times New Roman"/>
          <w:b/>
          <w:bCs/>
          <w:sz w:val="24"/>
          <w:szCs w:val="24"/>
          <w:lang w:eastAsia="ru-RU"/>
        </w:rPr>
        <w:t>9</w:t>
      </w:r>
      <w:r w:rsidR="00677C82" w:rsidRPr="00446CB9">
        <w:rPr>
          <w:rFonts w:ascii="Times New Roman" w:eastAsia="Times New Roman" w:hAnsi="Times New Roman" w:cs="Times New Roman"/>
          <w:b/>
          <w:bCs/>
          <w:sz w:val="24"/>
          <w:szCs w:val="24"/>
          <w:lang w:eastAsia="ru-RU"/>
        </w:rPr>
        <w:t>6</w:t>
      </w:r>
      <w:r w:rsidRPr="00446CB9">
        <w:rPr>
          <w:rFonts w:ascii="Times New Roman" w:eastAsia="Times New Roman" w:hAnsi="Times New Roman" w:cs="Times New Roman"/>
          <w:b/>
          <w:bCs/>
          <w:sz w:val="24"/>
          <w:szCs w:val="24"/>
          <w:lang w:eastAsia="ru-RU"/>
        </w:rPr>
        <w:t>,</w:t>
      </w:r>
      <w:r w:rsidR="00677C82" w:rsidRPr="00446CB9">
        <w:rPr>
          <w:rFonts w:ascii="Times New Roman" w:eastAsia="Times New Roman" w:hAnsi="Times New Roman" w:cs="Times New Roman"/>
          <w:b/>
          <w:bCs/>
          <w:sz w:val="24"/>
          <w:szCs w:val="24"/>
          <w:lang w:eastAsia="ru-RU"/>
        </w:rPr>
        <w:t>7</w:t>
      </w:r>
      <w:r w:rsidRPr="00446CB9">
        <w:rPr>
          <w:rFonts w:ascii="Times New Roman" w:eastAsia="Times New Roman" w:hAnsi="Times New Roman" w:cs="Times New Roman"/>
          <w:b/>
          <w:bCs/>
          <w:sz w:val="24"/>
          <w:szCs w:val="24"/>
          <w:lang w:eastAsia="ru-RU"/>
        </w:rPr>
        <w:t>%;</w:t>
      </w:r>
      <w:r w:rsidRPr="00446CB9">
        <w:rPr>
          <w:rFonts w:ascii="Times New Roman" w:eastAsia="Times New Roman" w:hAnsi="Times New Roman" w:cs="Times New Roman"/>
          <w:sz w:val="24"/>
          <w:szCs w:val="24"/>
          <w:lang w:eastAsia="ru-RU"/>
        </w:rPr>
        <w:t> по математике –</w:t>
      </w:r>
      <w:r w:rsidR="00677C82" w:rsidRPr="00446CB9">
        <w:rPr>
          <w:rFonts w:ascii="Times New Roman" w:eastAsia="Times New Roman" w:hAnsi="Times New Roman" w:cs="Times New Roman"/>
          <w:sz w:val="24"/>
          <w:szCs w:val="24"/>
          <w:lang w:eastAsia="ru-RU"/>
        </w:rPr>
        <w:t xml:space="preserve"> </w:t>
      </w:r>
      <w:r w:rsidRPr="00446CB9">
        <w:rPr>
          <w:rFonts w:ascii="Times New Roman" w:eastAsia="Times New Roman" w:hAnsi="Times New Roman" w:cs="Times New Roman"/>
          <w:b/>
          <w:bCs/>
          <w:sz w:val="24"/>
          <w:szCs w:val="24"/>
          <w:lang w:eastAsia="ru-RU"/>
        </w:rPr>
        <w:t>95,</w:t>
      </w:r>
      <w:r w:rsidR="00677C82" w:rsidRPr="00446CB9">
        <w:rPr>
          <w:rFonts w:ascii="Times New Roman" w:eastAsia="Times New Roman" w:hAnsi="Times New Roman" w:cs="Times New Roman"/>
          <w:b/>
          <w:bCs/>
          <w:sz w:val="24"/>
          <w:szCs w:val="24"/>
          <w:lang w:eastAsia="ru-RU"/>
        </w:rPr>
        <w:t>2</w:t>
      </w:r>
      <w:r w:rsidRPr="00446CB9">
        <w:rPr>
          <w:rFonts w:ascii="Times New Roman" w:eastAsia="Times New Roman" w:hAnsi="Times New Roman" w:cs="Times New Roman"/>
          <w:b/>
          <w:bCs/>
          <w:sz w:val="24"/>
          <w:szCs w:val="24"/>
          <w:lang w:eastAsia="ru-RU"/>
        </w:rPr>
        <w:t>%,</w:t>
      </w:r>
      <w:r w:rsidRPr="00446CB9">
        <w:rPr>
          <w:rFonts w:ascii="Times New Roman" w:eastAsia="Times New Roman" w:hAnsi="Times New Roman" w:cs="Times New Roman"/>
          <w:sz w:val="24"/>
          <w:szCs w:val="24"/>
          <w:lang w:eastAsia="ru-RU"/>
        </w:rPr>
        <w:t> </w:t>
      </w:r>
      <w:r w:rsidR="00677C82" w:rsidRPr="00446CB9">
        <w:rPr>
          <w:rFonts w:ascii="Times New Roman" w:eastAsia="Times New Roman" w:hAnsi="Times New Roman" w:cs="Times New Roman"/>
          <w:sz w:val="24"/>
          <w:szCs w:val="24"/>
          <w:lang w:eastAsia="ru-RU"/>
        </w:rPr>
        <w:t>по истории</w:t>
      </w:r>
      <w:r w:rsidRPr="00446CB9">
        <w:rPr>
          <w:rFonts w:ascii="Times New Roman" w:eastAsia="Times New Roman" w:hAnsi="Times New Roman" w:cs="Times New Roman"/>
          <w:sz w:val="24"/>
          <w:szCs w:val="24"/>
          <w:lang w:eastAsia="ru-RU"/>
        </w:rPr>
        <w:t xml:space="preserve"> – </w:t>
      </w:r>
      <w:r w:rsidRPr="00446CB9">
        <w:rPr>
          <w:rFonts w:ascii="Times New Roman" w:eastAsia="Times New Roman" w:hAnsi="Times New Roman" w:cs="Times New Roman"/>
          <w:b/>
          <w:bCs/>
          <w:sz w:val="24"/>
          <w:szCs w:val="24"/>
          <w:lang w:eastAsia="ru-RU"/>
        </w:rPr>
        <w:t>95,</w:t>
      </w:r>
      <w:r w:rsidR="00677C82" w:rsidRPr="00446CB9">
        <w:rPr>
          <w:rFonts w:ascii="Times New Roman" w:eastAsia="Times New Roman" w:hAnsi="Times New Roman" w:cs="Times New Roman"/>
          <w:b/>
          <w:bCs/>
          <w:sz w:val="24"/>
          <w:szCs w:val="24"/>
          <w:lang w:eastAsia="ru-RU"/>
        </w:rPr>
        <w:t xml:space="preserve">5%, </w:t>
      </w:r>
      <w:r w:rsidR="00677C82" w:rsidRPr="00446CB9">
        <w:rPr>
          <w:rFonts w:ascii="Times New Roman" w:eastAsia="Times New Roman" w:hAnsi="Times New Roman" w:cs="Times New Roman"/>
          <w:sz w:val="24"/>
          <w:szCs w:val="24"/>
          <w:lang w:eastAsia="ru-RU"/>
        </w:rPr>
        <w:t xml:space="preserve">по биологии – </w:t>
      </w:r>
      <w:r w:rsidR="00677C82" w:rsidRPr="00446CB9">
        <w:rPr>
          <w:rFonts w:ascii="Times New Roman" w:eastAsia="Times New Roman" w:hAnsi="Times New Roman" w:cs="Times New Roman"/>
          <w:b/>
          <w:bCs/>
          <w:sz w:val="24"/>
          <w:szCs w:val="24"/>
          <w:lang w:eastAsia="ru-RU"/>
        </w:rPr>
        <w:t>97,4%,</w:t>
      </w:r>
      <w:r w:rsidR="00677C82" w:rsidRPr="00446CB9">
        <w:rPr>
          <w:rFonts w:ascii="Times New Roman" w:eastAsia="Times New Roman" w:hAnsi="Times New Roman" w:cs="Times New Roman"/>
          <w:sz w:val="24"/>
          <w:szCs w:val="24"/>
          <w:lang w:eastAsia="ru-RU"/>
        </w:rPr>
        <w:t> по географии – </w:t>
      </w:r>
      <w:r w:rsidR="00677C82" w:rsidRPr="00446CB9">
        <w:rPr>
          <w:rFonts w:ascii="Times New Roman" w:eastAsia="Times New Roman" w:hAnsi="Times New Roman" w:cs="Times New Roman"/>
          <w:b/>
          <w:bCs/>
          <w:sz w:val="24"/>
          <w:szCs w:val="24"/>
          <w:lang w:eastAsia="ru-RU"/>
        </w:rPr>
        <w:t xml:space="preserve">97,7%, </w:t>
      </w:r>
      <w:r w:rsidR="00677C82" w:rsidRPr="00446CB9">
        <w:rPr>
          <w:rFonts w:ascii="Times New Roman" w:eastAsia="Times New Roman" w:hAnsi="Times New Roman" w:cs="Times New Roman"/>
          <w:sz w:val="24"/>
          <w:szCs w:val="24"/>
          <w:lang w:eastAsia="ru-RU"/>
        </w:rPr>
        <w:t xml:space="preserve">по обществознанию  – </w:t>
      </w:r>
      <w:r w:rsidR="00677C82" w:rsidRPr="00446CB9">
        <w:rPr>
          <w:rFonts w:ascii="Times New Roman" w:eastAsia="Times New Roman" w:hAnsi="Times New Roman" w:cs="Times New Roman"/>
          <w:b/>
          <w:bCs/>
          <w:sz w:val="24"/>
          <w:szCs w:val="24"/>
          <w:lang w:eastAsia="ru-RU"/>
        </w:rPr>
        <w:t>99%.</w:t>
      </w:r>
    </w:p>
    <w:p w:rsidR="00677C82" w:rsidRPr="00446CB9" w:rsidRDefault="00CB28CB" w:rsidP="00CB28CB">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 Качественная успеваемость выполнения ВПР </w:t>
      </w:r>
      <w:r w:rsidR="00677C82" w:rsidRPr="00446CB9">
        <w:rPr>
          <w:rFonts w:ascii="Times New Roman" w:eastAsia="Times New Roman" w:hAnsi="Times New Roman" w:cs="Times New Roman"/>
          <w:sz w:val="24"/>
          <w:szCs w:val="24"/>
          <w:lang w:eastAsia="ru-RU"/>
        </w:rPr>
        <w:t xml:space="preserve">по русскому языку – </w:t>
      </w:r>
      <w:r w:rsidR="00677C82" w:rsidRPr="00446CB9">
        <w:rPr>
          <w:rFonts w:ascii="Times New Roman" w:eastAsia="Times New Roman" w:hAnsi="Times New Roman" w:cs="Times New Roman"/>
          <w:b/>
          <w:bCs/>
          <w:sz w:val="24"/>
          <w:szCs w:val="24"/>
          <w:lang w:eastAsia="ru-RU"/>
        </w:rPr>
        <w:t>32,3%;</w:t>
      </w:r>
      <w:r w:rsidR="00677C82" w:rsidRPr="00446CB9">
        <w:rPr>
          <w:rFonts w:ascii="Times New Roman" w:eastAsia="Times New Roman" w:hAnsi="Times New Roman" w:cs="Times New Roman"/>
          <w:sz w:val="24"/>
          <w:szCs w:val="24"/>
          <w:lang w:eastAsia="ru-RU"/>
        </w:rPr>
        <w:t xml:space="preserve"> по математике – </w:t>
      </w:r>
      <w:r w:rsidR="00677C82" w:rsidRPr="00446CB9">
        <w:rPr>
          <w:rFonts w:ascii="Times New Roman" w:eastAsia="Times New Roman" w:hAnsi="Times New Roman" w:cs="Times New Roman"/>
          <w:b/>
          <w:bCs/>
          <w:sz w:val="24"/>
          <w:szCs w:val="24"/>
          <w:lang w:eastAsia="ru-RU"/>
        </w:rPr>
        <w:t>28,6 %,</w:t>
      </w:r>
      <w:r w:rsidR="00677C82" w:rsidRPr="00446CB9">
        <w:rPr>
          <w:rFonts w:ascii="Times New Roman" w:eastAsia="Times New Roman" w:hAnsi="Times New Roman" w:cs="Times New Roman"/>
          <w:sz w:val="24"/>
          <w:szCs w:val="24"/>
          <w:lang w:eastAsia="ru-RU"/>
        </w:rPr>
        <w:t> по истории – </w:t>
      </w:r>
      <w:r w:rsidR="00677C82" w:rsidRPr="00446CB9">
        <w:rPr>
          <w:rFonts w:ascii="Times New Roman" w:eastAsia="Times New Roman" w:hAnsi="Times New Roman" w:cs="Times New Roman"/>
          <w:b/>
          <w:bCs/>
          <w:sz w:val="24"/>
          <w:szCs w:val="24"/>
          <w:lang w:eastAsia="ru-RU"/>
        </w:rPr>
        <w:t xml:space="preserve">23,8 %, </w:t>
      </w:r>
      <w:r w:rsidR="00677C82" w:rsidRPr="00446CB9">
        <w:rPr>
          <w:rFonts w:ascii="Times New Roman" w:eastAsia="Times New Roman" w:hAnsi="Times New Roman" w:cs="Times New Roman"/>
          <w:sz w:val="24"/>
          <w:szCs w:val="24"/>
          <w:lang w:eastAsia="ru-RU"/>
        </w:rPr>
        <w:t>по биологии –</w:t>
      </w:r>
      <w:r w:rsidR="00677C82" w:rsidRPr="00446CB9">
        <w:rPr>
          <w:rFonts w:ascii="Times New Roman" w:eastAsia="Times New Roman" w:hAnsi="Times New Roman" w:cs="Times New Roman"/>
          <w:b/>
          <w:bCs/>
          <w:sz w:val="24"/>
          <w:szCs w:val="24"/>
          <w:lang w:eastAsia="ru-RU"/>
        </w:rPr>
        <w:t>52,6 %,</w:t>
      </w:r>
      <w:r w:rsidR="00677C82" w:rsidRPr="00446CB9">
        <w:rPr>
          <w:rFonts w:ascii="Times New Roman" w:eastAsia="Times New Roman" w:hAnsi="Times New Roman" w:cs="Times New Roman"/>
          <w:sz w:val="24"/>
          <w:szCs w:val="24"/>
          <w:lang w:eastAsia="ru-RU"/>
        </w:rPr>
        <w:t> по географии – </w:t>
      </w:r>
      <w:r w:rsidR="00677C82" w:rsidRPr="00446CB9">
        <w:rPr>
          <w:rFonts w:ascii="Times New Roman" w:eastAsia="Times New Roman" w:hAnsi="Times New Roman" w:cs="Times New Roman"/>
          <w:b/>
          <w:bCs/>
          <w:sz w:val="24"/>
          <w:szCs w:val="24"/>
          <w:lang w:eastAsia="ru-RU"/>
        </w:rPr>
        <w:t xml:space="preserve">44,8 %, </w:t>
      </w:r>
      <w:r w:rsidR="00677C82" w:rsidRPr="00446CB9">
        <w:rPr>
          <w:rFonts w:ascii="Times New Roman" w:eastAsia="Times New Roman" w:hAnsi="Times New Roman" w:cs="Times New Roman"/>
          <w:sz w:val="24"/>
          <w:szCs w:val="24"/>
          <w:lang w:eastAsia="ru-RU"/>
        </w:rPr>
        <w:t xml:space="preserve">по обществознанию  – </w:t>
      </w:r>
      <w:r w:rsidR="00677C82" w:rsidRPr="00446CB9">
        <w:rPr>
          <w:rFonts w:ascii="Times New Roman" w:eastAsia="Times New Roman" w:hAnsi="Times New Roman" w:cs="Times New Roman"/>
          <w:b/>
          <w:bCs/>
          <w:sz w:val="24"/>
          <w:szCs w:val="24"/>
          <w:lang w:eastAsia="ru-RU"/>
        </w:rPr>
        <w:t>19,7 %.</w:t>
      </w:r>
    </w:p>
    <w:p w:rsidR="00CB28CB" w:rsidRPr="00446CB9" w:rsidRDefault="00CB28CB" w:rsidP="00CB28CB">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Анализ результатов Всероссийских проверочных работ по русскому языку, математике и окружающему миру учащихся 5-х классов за 2019/2020 учебный год показал, что учителям в основном удалось достигнуть планируемых результатов. Результативность выполнения проверочных работ составила- </w:t>
      </w:r>
      <w:r w:rsidR="00677C82" w:rsidRPr="00446CB9">
        <w:rPr>
          <w:rFonts w:ascii="Times New Roman" w:eastAsia="Times New Roman" w:hAnsi="Times New Roman" w:cs="Times New Roman"/>
          <w:sz w:val="24"/>
          <w:szCs w:val="24"/>
          <w:lang w:eastAsia="ru-RU"/>
        </w:rPr>
        <w:t xml:space="preserve">97 </w:t>
      </w:r>
      <w:r w:rsidRPr="00446CB9">
        <w:rPr>
          <w:rFonts w:ascii="Times New Roman" w:eastAsia="Times New Roman" w:hAnsi="Times New Roman" w:cs="Times New Roman"/>
          <w:sz w:val="24"/>
          <w:szCs w:val="24"/>
          <w:lang w:eastAsia="ru-RU"/>
        </w:rPr>
        <w:t xml:space="preserve">%, качество знаний- </w:t>
      </w:r>
      <w:r w:rsidR="00677C82" w:rsidRPr="00446CB9">
        <w:rPr>
          <w:rFonts w:ascii="Times New Roman" w:eastAsia="Times New Roman" w:hAnsi="Times New Roman" w:cs="Times New Roman"/>
          <w:sz w:val="24"/>
          <w:szCs w:val="24"/>
          <w:lang w:eastAsia="ru-RU"/>
        </w:rPr>
        <w:t>34</w:t>
      </w:r>
      <w:r w:rsidRPr="00446CB9">
        <w:rPr>
          <w:rFonts w:ascii="Times New Roman" w:eastAsia="Times New Roman" w:hAnsi="Times New Roman" w:cs="Times New Roman"/>
          <w:sz w:val="24"/>
          <w:szCs w:val="24"/>
          <w:lang w:eastAsia="ru-RU"/>
        </w:rPr>
        <w:t xml:space="preserve">%. </w:t>
      </w:r>
    </w:p>
    <w:p w:rsidR="00CB28CB" w:rsidRPr="00446CB9" w:rsidRDefault="00CB28CB" w:rsidP="009055A6">
      <w:pPr>
        <w:rPr>
          <w:rFonts w:ascii="Times New Roman" w:hAnsi="Times New Roman" w:cs="Times New Roman"/>
          <w:sz w:val="24"/>
          <w:szCs w:val="24"/>
        </w:rPr>
      </w:pPr>
    </w:p>
    <w:p w:rsidR="001908CD" w:rsidRPr="00446CB9" w:rsidRDefault="00446CB9" w:rsidP="001908CD">
      <w:pPr>
        <w:spacing w:after="0"/>
        <w:rPr>
          <w:rFonts w:ascii="Times New Roman" w:hAnsi="Times New Roman" w:cs="Times New Roman"/>
          <w:sz w:val="24"/>
          <w:szCs w:val="24"/>
        </w:rPr>
      </w:pPr>
      <w:r>
        <w:rPr>
          <w:rFonts w:ascii="Times New Roman" w:hAnsi="Times New Roman" w:cs="Times New Roman"/>
          <w:sz w:val="24"/>
          <w:szCs w:val="24"/>
        </w:rPr>
        <w:t>О</w:t>
      </w:r>
      <w:r w:rsidR="001908CD" w:rsidRPr="00446CB9">
        <w:rPr>
          <w:rFonts w:ascii="Times New Roman" w:hAnsi="Times New Roman" w:cs="Times New Roman"/>
          <w:sz w:val="24"/>
          <w:szCs w:val="24"/>
        </w:rPr>
        <w:t xml:space="preserve">бучающиеся 7 класса в целом справились с предложенными работами и показали базовый  уровень достижения учебных результатов, однако результаты отдельных заданий требуют дополнительной работы по устранению недочётов. </w:t>
      </w:r>
    </w:p>
    <w:p w:rsidR="001908CD" w:rsidRPr="00446CB9" w:rsidRDefault="001908CD" w:rsidP="001908CD">
      <w:pPr>
        <w:spacing w:after="0"/>
        <w:rPr>
          <w:rFonts w:ascii="Times New Roman" w:hAnsi="Times New Roman" w:cs="Times New Roman"/>
          <w:sz w:val="24"/>
          <w:szCs w:val="24"/>
        </w:rPr>
      </w:pPr>
      <w:r w:rsidRPr="00446CB9">
        <w:rPr>
          <w:rFonts w:ascii="Times New Roman" w:hAnsi="Times New Roman" w:cs="Times New Roman"/>
          <w:sz w:val="24"/>
          <w:szCs w:val="24"/>
        </w:rPr>
        <w:t xml:space="preserve">В связи с этим: </w:t>
      </w:r>
    </w:p>
    <w:p w:rsidR="001908CD" w:rsidRPr="00446CB9" w:rsidRDefault="001908CD" w:rsidP="00113E83">
      <w:pPr>
        <w:pStyle w:val="a4"/>
        <w:numPr>
          <w:ilvl w:val="0"/>
          <w:numId w:val="44"/>
        </w:numPr>
        <w:spacing w:after="0"/>
        <w:rPr>
          <w:rFonts w:ascii="Times New Roman" w:hAnsi="Times New Roman" w:cs="Times New Roman"/>
          <w:sz w:val="24"/>
          <w:szCs w:val="24"/>
        </w:rPr>
      </w:pPr>
      <w:r w:rsidRPr="00446CB9">
        <w:rPr>
          <w:rFonts w:ascii="Times New Roman" w:hAnsi="Times New Roman" w:cs="Times New Roman"/>
          <w:sz w:val="24"/>
          <w:szCs w:val="24"/>
        </w:rPr>
        <w:t xml:space="preserve">по результатам анализа спланировать коррекционную работу по устранению выявленных пробелов; </w:t>
      </w:r>
    </w:p>
    <w:p w:rsidR="001908CD" w:rsidRPr="00446CB9" w:rsidRDefault="001908CD" w:rsidP="00113E83">
      <w:pPr>
        <w:pStyle w:val="a4"/>
        <w:numPr>
          <w:ilvl w:val="0"/>
          <w:numId w:val="44"/>
        </w:numPr>
        <w:spacing w:after="0"/>
        <w:rPr>
          <w:rFonts w:ascii="Times New Roman" w:hAnsi="Times New Roman" w:cs="Times New Roman"/>
          <w:sz w:val="24"/>
          <w:szCs w:val="24"/>
        </w:rPr>
      </w:pPr>
      <w:r w:rsidRPr="00446CB9">
        <w:rPr>
          <w:rFonts w:ascii="Times New Roman" w:hAnsi="Times New Roman" w:cs="Times New Roman"/>
          <w:sz w:val="24"/>
          <w:szCs w:val="24"/>
        </w:rPr>
        <w:t xml:space="preserve">организовать сопутствующее повторение на уроках по темам, проблемным для класса в целом; </w:t>
      </w:r>
    </w:p>
    <w:p w:rsidR="001908CD" w:rsidRPr="00446CB9" w:rsidRDefault="001908CD" w:rsidP="00113E83">
      <w:pPr>
        <w:pStyle w:val="a4"/>
        <w:numPr>
          <w:ilvl w:val="0"/>
          <w:numId w:val="44"/>
        </w:numPr>
        <w:spacing w:after="0"/>
        <w:rPr>
          <w:rFonts w:ascii="Times New Roman" w:hAnsi="Times New Roman" w:cs="Times New Roman"/>
          <w:sz w:val="24"/>
          <w:szCs w:val="24"/>
        </w:rPr>
      </w:pPr>
      <w:r w:rsidRPr="00446CB9">
        <w:rPr>
          <w:rFonts w:ascii="Times New Roman" w:hAnsi="Times New Roman" w:cs="Times New Roman"/>
          <w:sz w:val="24"/>
          <w:szCs w:val="24"/>
        </w:rPr>
        <w:t xml:space="preserve">организовать индивидуальные тренировочные упражнения для учащихся по разделам учебного курса, вызвавшим наибольшее затруднение; </w:t>
      </w:r>
    </w:p>
    <w:p w:rsidR="001908CD" w:rsidRPr="00446CB9" w:rsidRDefault="001908CD" w:rsidP="00113E83">
      <w:pPr>
        <w:pStyle w:val="a4"/>
        <w:numPr>
          <w:ilvl w:val="0"/>
          <w:numId w:val="44"/>
        </w:numPr>
        <w:spacing w:after="0"/>
        <w:rPr>
          <w:rFonts w:ascii="Times New Roman" w:hAnsi="Times New Roman" w:cs="Times New Roman"/>
          <w:sz w:val="24"/>
          <w:szCs w:val="24"/>
        </w:rPr>
      </w:pPr>
      <w:r w:rsidRPr="00446CB9">
        <w:rPr>
          <w:rFonts w:ascii="Times New Roman" w:hAnsi="Times New Roman" w:cs="Times New Roman"/>
          <w:sz w:val="24"/>
          <w:szCs w:val="24"/>
        </w:rPr>
        <w:t xml:space="preserve">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 </w:t>
      </w:r>
    </w:p>
    <w:p w:rsidR="001908CD" w:rsidRPr="00446CB9" w:rsidRDefault="001908CD" w:rsidP="00113E83">
      <w:pPr>
        <w:pStyle w:val="a4"/>
        <w:numPr>
          <w:ilvl w:val="0"/>
          <w:numId w:val="44"/>
        </w:numPr>
        <w:spacing w:after="0"/>
        <w:rPr>
          <w:rFonts w:ascii="Times New Roman" w:hAnsi="Times New Roman" w:cs="Times New Roman"/>
          <w:sz w:val="24"/>
          <w:szCs w:val="24"/>
        </w:rPr>
      </w:pPr>
      <w:r w:rsidRPr="00446CB9">
        <w:rPr>
          <w:rFonts w:ascii="Times New Roman" w:hAnsi="Times New Roman" w:cs="Times New Roman"/>
          <w:sz w:val="24"/>
          <w:szCs w:val="24"/>
        </w:rPr>
        <w:t xml:space="preserve">совершенствовать навыки работы </w:t>
      </w:r>
      <w:proofErr w:type="gramStart"/>
      <w:r w:rsidRPr="00446CB9">
        <w:rPr>
          <w:rFonts w:ascii="Times New Roman" w:hAnsi="Times New Roman" w:cs="Times New Roman"/>
          <w:sz w:val="24"/>
          <w:szCs w:val="24"/>
        </w:rPr>
        <w:t>обучающихся</w:t>
      </w:r>
      <w:proofErr w:type="gramEnd"/>
      <w:r w:rsidRPr="00446CB9">
        <w:rPr>
          <w:rFonts w:ascii="Times New Roman" w:hAnsi="Times New Roman" w:cs="Times New Roman"/>
          <w:sz w:val="24"/>
          <w:szCs w:val="24"/>
        </w:rPr>
        <w:t xml:space="preserve"> со справочной литературой. </w:t>
      </w:r>
    </w:p>
    <w:p w:rsidR="009055A6" w:rsidRPr="00446CB9" w:rsidRDefault="009055A6" w:rsidP="009055A6">
      <w:pPr>
        <w:rPr>
          <w:rFonts w:ascii="Times New Roman" w:hAnsi="Times New Roman" w:cs="Times New Roman"/>
          <w:sz w:val="24"/>
          <w:szCs w:val="24"/>
        </w:rPr>
      </w:pPr>
    </w:p>
    <w:p w:rsidR="00311F86" w:rsidRPr="00446CB9" w:rsidRDefault="00311F86">
      <w:pPr>
        <w:rPr>
          <w:rFonts w:ascii="Times New Roman" w:hAnsi="Times New Roman" w:cs="Times New Roman"/>
          <w:b/>
          <w:bCs/>
          <w:sz w:val="144"/>
          <w:szCs w:val="144"/>
        </w:rPr>
      </w:pPr>
      <w:r w:rsidRPr="00446CB9">
        <w:rPr>
          <w:rFonts w:ascii="Times New Roman" w:hAnsi="Times New Roman" w:cs="Times New Roman"/>
          <w:b/>
          <w:bCs/>
          <w:sz w:val="144"/>
          <w:szCs w:val="144"/>
        </w:rPr>
        <w:br w:type="page"/>
      </w:r>
    </w:p>
    <w:p w:rsidR="00446CB9" w:rsidRDefault="00446CB9" w:rsidP="00446CB9">
      <w:pPr>
        <w:jc w:val="both"/>
        <w:rPr>
          <w:rFonts w:ascii="Times New Roman" w:hAnsi="Times New Roman" w:cs="Times New Roman"/>
          <w:b/>
          <w:bCs/>
          <w:sz w:val="144"/>
          <w:szCs w:val="144"/>
        </w:rPr>
      </w:pPr>
    </w:p>
    <w:p w:rsidR="00446CB9" w:rsidRDefault="00446CB9" w:rsidP="00446CB9">
      <w:pPr>
        <w:jc w:val="both"/>
        <w:rPr>
          <w:rFonts w:ascii="Times New Roman" w:hAnsi="Times New Roman" w:cs="Times New Roman"/>
          <w:b/>
          <w:bCs/>
          <w:sz w:val="144"/>
          <w:szCs w:val="144"/>
        </w:rPr>
      </w:pPr>
    </w:p>
    <w:p w:rsidR="005E3C2E" w:rsidRPr="00446CB9" w:rsidRDefault="005E3C2E" w:rsidP="00F66FAE">
      <w:pPr>
        <w:shd w:val="clear" w:color="auto" w:fill="FFCCFF"/>
        <w:jc w:val="both"/>
        <w:rPr>
          <w:rFonts w:ascii="Times New Roman" w:hAnsi="Times New Roman" w:cs="Times New Roman"/>
          <w:b/>
          <w:bCs/>
          <w:sz w:val="144"/>
          <w:szCs w:val="144"/>
        </w:rPr>
      </w:pPr>
      <w:r w:rsidRPr="00446CB9">
        <w:rPr>
          <w:rFonts w:ascii="Times New Roman" w:hAnsi="Times New Roman" w:cs="Times New Roman"/>
          <w:b/>
          <w:bCs/>
          <w:sz w:val="144"/>
          <w:szCs w:val="144"/>
        </w:rPr>
        <w:t>ВПР</w:t>
      </w:r>
      <w:r w:rsidR="00FB63E3" w:rsidRPr="00446CB9">
        <w:rPr>
          <w:rFonts w:ascii="Times New Roman" w:hAnsi="Times New Roman" w:cs="Times New Roman"/>
          <w:b/>
          <w:bCs/>
          <w:sz w:val="144"/>
          <w:szCs w:val="144"/>
        </w:rPr>
        <w:t xml:space="preserve"> 8(7)</w:t>
      </w:r>
    </w:p>
    <w:p w:rsidR="005E3C2E" w:rsidRPr="00446CB9" w:rsidRDefault="005E3C2E" w:rsidP="00981DC5">
      <w:pPr>
        <w:shd w:val="clear" w:color="auto" w:fill="FFCCFF"/>
        <w:jc w:val="both"/>
        <w:rPr>
          <w:rFonts w:ascii="Times New Roman" w:hAnsi="Times New Roman" w:cs="Times New Roman"/>
          <w:b/>
          <w:bCs/>
          <w:sz w:val="144"/>
          <w:szCs w:val="144"/>
        </w:rPr>
      </w:pPr>
      <w:r w:rsidRPr="00446CB9">
        <w:rPr>
          <w:rFonts w:ascii="Times New Roman" w:hAnsi="Times New Roman" w:cs="Times New Roman"/>
          <w:b/>
          <w:bCs/>
          <w:sz w:val="144"/>
          <w:szCs w:val="144"/>
        </w:rPr>
        <w:t xml:space="preserve"> класс</w:t>
      </w:r>
    </w:p>
    <w:p w:rsidR="005E3C2E" w:rsidRPr="00446CB9" w:rsidRDefault="005E3C2E" w:rsidP="005E3C2E">
      <w:pPr>
        <w:jc w:val="both"/>
        <w:rPr>
          <w:rFonts w:ascii="Times New Roman" w:hAnsi="Times New Roman" w:cs="Times New Roman"/>
          <w:b/>
          <w:bCs/>
          <w:sz w:val="24"/>
          <w:szCs w:val="24"/>
        </w:rPr>
      </w:pPr>
      <w:r w:rsidRPr="00446CB9">
        <w:rPr>
          <w:rFonts w:ascii="Times New Roman" w:hAnsi="Times New Roman" w:cs="Times New Roman"/>
          <w:b/>
          <w:bCs/>
          <w:sz w:val="24"/>
          <w:szCs w:val="24"/>
        </w:rPr>
        <w:br w:type="page"/>
      </w:r>
    </w:p>
    <w:p w:rsidR="009055A6" w:rsidRPr="00446CB9" w:rsidRDefault="009055A6" w:rsidP="009055A6">
      <w:pPr>
        <w:pStyle w:val="1"/>
        <w:rPr>
          <w:color w:val="auto"/>
        </w:rPr>
      </w:pPr>
      <w:bookmarkStart w:id="21" w:name="_Toc58581435"/>
      <w:r w:rsidRPr="00446CB9">
        <w:rPr>
          <w:color w:val="auto"/>
        </w:rPr>
        <w:lastRenderedPageBreak/>
        <w:t xml:space="preserve">Анализ выполнения ВПР 8 классами за уровень </w:t>
      </w:r>
      <w:r w:rsidR="00F66FAE" w:rsidRPr="00446CB9">
        <w:rPr>
          <w:color w:val="auto"/>
        </w:rPr>
        <w:t xml:space="preserve">основного </w:t>
      </w:r>
      <w:r w:rsidRPr="00446CB9">
        <w:rPr>
          <w:color w:val="auto"/>
        </w:rPr>
        <w:t>общего образования 2019/2020 учебного года.</w:t>
      </w:r>
      <w:bookmarkEnd w:id="21"/>
    </w:p>
    <w:p w:rsidR="00E30A1E" w:rsidRPr="00446CB9" w:rsidRDefault="00E30A1E" w:rsidP="00E30A1E">
      <w:pPr>
        <w:shd w:val="clear" w:color="auto" w:fill="FFFFFF" w:themeFill="background1"/>
        <w:rPr>
          <w:rFonts w:ascii="Times New Roman" w:hAnsi="Times New Roman" w:cs="Times New Roman"/>
          <w:b/>
          <w:sz w:val="24"/>
          <w:szCs w:val="24"/>
        </w:rPr>
      </w:pPr>
    </w:p>
    <w:p w:rsidR="00E30A1E" w:rsidRPr="00446CB9" w:rsidRDefault="00446CB9" w:rsidP="009055A6">
      <w:pPr>
        <w:pStyle w:val="2"/>
        <w:rPr>
          <w:color w:val="auto"/>
        </w:rPr>
      </w:pPr>
      <w:bookmarkStart w:id="22" w:name="_Toc58581436"/>
      <w:r>
        <w:rPr>
          <w:color w:val="auto"/>
        </w:rPr>
        <w:t xml:space="preserve">ВПР. </w:t>
      </w:r>
      <w:r w:rsidR="00E30A1E" w:rsidRPr="00446CB9">
        <w:rPr>
          <w:color w:val="auto"/>
        </w:rPr>
        <w:t>Русский</w:t>
      </w:r>
      <w:r>
        <w:rPr>
          <w:color w:val="auto"/>
        </w:rPr>
        <w:t xml:space="preserve">. </w:t>
      </w:r>
      <w:r w:rsidR="00E30A1E" w:rsidRPr="00446CB9">
        <w:rPr>
          <w:color w:val="auto"/>
        </w:rPr>
        <w:t xml:space="preserve"> 7</w:t>
      </w:r>
      <w:r>
        <w:rPr>
          <w:color w:val="auto"/>
        </w:rPr>
        <w:t xml:space="preserve"> класс</w:t>
      </w:r>
      <w:bookmarkEnd w:id="22"/>
    </w:p>
    <w:p w:rsidR="00E30A1E" w:rsidRPr="00446CB9" w:rsidRDefault="00E30A1E" w:rsidP="00113E83">
      <w:pPr>
        <w:pStyle w:val="rtejustify"/>
        <w:numPr>
          <w:ilvl w:val="0"/>
          <w:numId w:val="35"/>
        </w:numPr>
        <w:shd w:val="clear" w:color="auto" w:fill="FFFFFF" w:themeFill="background1"/>
        <w:spacing w:before="0" w:beforeAutospacing="0" w:after="0" w:afterAutospacing="0"/>
        <w:jc w:val="both"/>
        <w:textAlignment w:val="baseline"/>
      </w:pPr>
      <w:r w:rsidRPr="00446CB9">
        <w:rPr>
          <w:rStyle w:val="a8"/>
          <w:bdr w:val="none" w:sz="0" w:space="0" w:color="auto" w:frame="1"/>
        </w:rPr>
        <w:t>Типы заданий, сценарии выполнения заданий</w:t>
      </w:r>
    </w:p>
    <w:p w:rsidR="00E30A1E" w:rsidRPr="00446CB9" w:rsidRDefault="00E30A1E" w:rsidP="009055A6">
      <w:pPr>
        <w:pStyle w:val="rtejustify"/>
        <w:shd w:val="clear" w:color="auto" w:fill="FFFFFF" w:themeFill="background1"/>
        <w:spacing w:before="0" w:beforeAutospacing="0" w:after="120" w:afterAutospacing="0"/>
        <w:ind w:firstLine="851"/>
        <w:jc w:val="both"/>
        <w:textAlignment w:val="baseline"/>
      </w:pPr>
      <w:r w:rsidRPr="00446CB9">
        <w:t>Задания проверочной работы направлены на выявление уровня владения обучающимися правописными нормами современного русского литературного языка (орфографическими и пунктуационными), учебно-языковыми опознавательными, классификационными и аналитическими умениями, предметными коммуникативными умениями, а также регулятивными, познавательными и коммуникативными универсальными учебными действиями.</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Задание 1</w:t>
      </w:r>
      <w:r w:rsidRPr="00446CB9">
        <w:t xml:space="preserve"> проверяет традиционное правописное умение обучающихся правильно списывать осложненный пропусками орфограмм и </w:t>
      </w:r>
      <w:proofErr w:type="spellStart"/>
      <w:r w:rsidRPr="00446CB9">
        <w:t>пунктограмм</w:t>
      </w:r>
      <w:proofErr w:type="spellEnd"/>
      <w:r w:rsidRPr="00446CB9">
        <w:t xml:space="preserve"> текст, соблюдая при письме изученные орфографические и пунктуационные нормы. Успешное выполнение задания предусматривает сформированный у обучающихся навык чтения (адекватное зрительное восприятие информации, содержащейся в предъявляемом деформированном тексте) как одного из видов речевой деятельности. Наряду с предметными умениями проверяется </w:t>
      </w:r>
      <w:proofErr w:type="spellStart"/>
      <w:r w:rsidRPr="00446CB9">
        <w:t>сформированность</w:t>
      </w:r>
      <w:proofErr w:type="spellEnd"/>
      <w:r w:rsidRPr="00446CB9">
        <w:t xml:space="preserve"> регулятивных универсальных учебных действий (адекватно самостоятельно оценивать правильность выполнения действия и вносить необходимые коррективы как в конце действия, так и в процессе его реализации).</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Задание 2</w:t>
      </w:r>
      <w:r w:rsidRPr="00446CB9">
        <w:t> предполагает знание признаков основных языковых единиц и нацелено на выявление уровня владения обучающимися базовыми учебно-языковыми аналитическими умениями:</w:t>
      </w:r>
    </w:p>
    <w:p w:rsidR="00E30A1E" w:rsidRPr="00446CB9" w:rsidRDefault="00E30A1E" w:rsidP="00113E83">
      <w:pPr>
        <w:numPr>
          <w:ilvl w:val="0"/>
          <w:numId w:val="8"/>
        </w:numPr>
        <w:shd w:val="clear" w:color="auto" w:fill="FFFFFF" w:themeFill="background1"/>
        <w:spacing w:after="0" w:line="240" w:lineRule="auto"/>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морфемный разбор направлен на проверку предметного учебно-языкового аналитического умения обучающихся делить слова на морфемы на основе смыслового, грамматического и словообразовательного анализа слова;</w:t>
      </w:r>
    </w:p>
    <w:p w:rsidR="00E30A1E" w:rsidRPr="00446CB9" w:rsidRDefault="00E30A1E" w:rsidP="00113E83">
      <w:pPr>
        <w:numPr>
          <w:ilvl w:val="0"/>
          <w:numId w:val="8"/>
        </w:numPr>
        <w:shd w:val="clear" w:color="auto" w:fill="FFFFFF" w:themeFill="background1"/>
        <w:spacing w:after="0" w:line="240" w:lineRule="auto"/>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словообразовательный разбор - на проверку предметного учебно-языкового аналитического умения обучающихся анализировать словообразовательную структуру слова, выделяя исходную (производящую) основу и словообразующую(-</w:t>
      </w:r>
      <w:proofErr w:type="spellStart"/>
      <w:r w:rsidRPr="00446CB9">
        <w:rPr>
          <w:rFonts w:ascii="Times New Roman" w:hAnsi="Times New Roman" w:cs="Times New Roman"/>
          <w:sz w:val="24"/>
          <w:szCs w:val="24"/>
        </w:rPr>
        <w:t>ие</w:t>
      </w:r>
      <w:proofErr w:type="spellEnd"/>
      <w:r w:rsidRPr="00446CB9">
        <w:rPr>
          <w:rFonts w:ascii="Times New Roman" w:hAnsi="Times New Roman" w:cs="Times New Roman"/>
          <w:sz w:val="24"/>
          <w:szCs w:val="24"/>
        </w:rPr>
        <w:t>) морфему(-ы); различать изученные способы словообразования слов различных частей речи;</w:t>
      </w:r>
    </w:p>
    <w:p w:rsidR="00E30A1E" w:rsidRPr="00446CB9" w:rsidRDefault="00E30A1E" w:rsidP="00113E83">
      <w:pPr>
        <w:numPr>
          <w:ilvl w:val="0"/>
          <w:numId w:val="8"/>
        </w:numPr>
        <w:shd w:val="clear" w:color="auto" w:fill="FFFFFF" w:themeFill="background1"/>
        <w:spacing w:after="0" w:line="240" w:lineRule="auto"/>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морфологический разбор – на выявление уровня предметного учебно-языкового аналитического умения анализировать слово с точки зрения его принадлежности к той или иной части речи, умения определять морфологические признаки и синтаксическую роль данного слова;</w:t>
      </w:r>
    </w:p>
    <w:p w:rsidR="00E30A1E" w:rsidRPr="00446CB9" w:rsidRDefault="00E30A1E" w:rsidP="00113E83">
      <w:pPr>
        <w:numPr>
          <w:ilvl w:val="0"/>
          <w:numId w:val="8"/>
        </w:numPr>
        <w:shd w:val="clear" w:color="auto" w:fill="FFFFFF" w:themeFill="background1"/>
        <w:spacing w:after="0" w:line="240" w:lineRule="auto"/>
        <w:ind w:left="0" w:firstLine="851"/>
        <w:jc w:val="both"/>
        <w:textAlignment w:val="baseline"/>
        <w:rPr>
          <w:rFonts w:ascii="Times New Roman" w:hAnsi="Times New Roman" w:cs="Times New Roman"/>
          <w:sz w:val="24"/>
          <w:szCs w:val="24"/>
        </w:rPr>
      </w:pPr>
      <w:r w:rsidRPr="00446CB9">
        <w:rPr>
          <w:rFonts w:ascii="Times New Roman" w:hAnsi="Times New Roman" w:cs="Times New Roman"/>
          <w:sz w:val="24"/>
          <w:szCs w:val="24"/>
        </w:rPr>
        <w:t>синтаксический разбор на выявление уровня предметного учебно-языкового аналитического умения анализировать различные виды предложений с точки зрения их структурной и смысловой организации, функциональной предназначенности. Помимо предметных умений задание предполагает проверку регулятивных (адекватно самостоятельно оценивать правильность выполнения действия и вносить необходимые коррективы как в конце действия, так и в процессе его реализации), познавательных (осуществлять логическую операцию установления родовидовых отношений; осуществлять сравнение, классификацию; преобразовывать информацию, используя графические обозначения в схеме структуры слова при морфемном разборе, при словообразовательном разборе) универсальных учебных действий.</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Задание 3</w:t>
      </w:r>
      <w:r w:rsidRPr="00446CB9">
        <w:t> нацелено на проверку: учебно-языкового умения распознавать производные предлоги в заданных предложениях, отличать их от омонимичных частей речи; орфографического умения правильно писать производные предлоги, устно обосновывая условия выбора написаний; познавательных (осуществлять сравнение; строить логическое рассуждение, включающее установление причинно-следственных связей) и коммуникативных (формулировать и аргументировать собственную позицию) универсальных учебных действий.</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lastRenderedPageBreak/>
        <w:t>Задание 4</w:t>
      </w:r>
      <w:r w:rsidRPr="00446CB9">
        <w:t> нацелено на проверку: учебно-языкового умения распознавать производные союзы в заданных предложениях, отличать их от омонимичных частей речи; орфографического умения правильно писать производные союзы, устно обосновывая условия выбора написаний; познавательных (осуществлять сравнение, строить логическое рассуждение, включающее установление причинно-следственных связей) и коммуникативных (формулировать и аргументировать собственную позицию) универсальных учебных действий.</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Задание 5 </w:t>
      </w:r>
      <w:r w:rsidRPr="00446CB9">
        <w:t>направлено на выявление уровня владения орфоэпическими нормами русского литературного языка, вместе с тем оно способствует проверке коммуникативного универсального учебного действия (владеть устной речью).</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Задание 6</w:t>
      </w:r>
      <w:r w:rsidRPr="00446CB9">
        <w:t> проверяет умение распознавать случаи нарушения грамматических норм русского литературного языка в заданных предложениях и исправлять эти нарушения, регулятивные (осуществлять актуальный контроль на уровне произвольного внимания) универсальные учебные действия.</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Задания 7 и 8</w:t>
      </w:r>
      <w:r w:rsidRPr="00446CB9">
        <w:t> проверяют ряд предметных умений: учебно-языковое опознавательное умение (опознавать предложения с причастным оборотом, деепричастным оборотом, обращением; находить границы причастного и деепричастного оборотов, обращения в предложении); умение применять знание синтаксиса в практике правописания; пунктуационные умения, а именно соблюдать изученные пунктуационные нормы в процессе письма и обосновывать выбор предложения и знаков препинания в нем, в том числе с помощью графической схемы, 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 коммуникативные (формулировать и аргументировать собственную позицию).</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В задании 9</w:t>
      </w:r>
      <w:r w:rsidRPr="00446CB9">
        <w:t> на основании адекватного понимания обучающимися письменно предъявляемой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проверяются предметные коммуникативные умения анализировать прочитанный текст с точки зрения его основной мысли, распознавать и формулировать основную мысль текста в письменной форме (правописные умения), соблюдая нормы построения предложения и словоупотребления.</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Задание 10</w:t>
      </w:r>
      <w:r w:rsidRPr="00446CB9">
        <w:t> предполагает ориентирование в содержании прочитанного текста, понимание его целостного смысла, нахождение в тексте требуемой информации, выбор оснований и критериев для сравнения (познавательные универсальные учебные действия), проверку предметного коммуникативного умения опознавать функционально-смысловые типы речи, представленные в тексте.</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Задание 11</w:t>
      </w:r>
      <w:r w:rsidRPr="00446CB9">
        <w:t> также предполагает ориентирование в содержании прочитанного текста, понимание его целостного смысла, нахождение в тексте требуемой информации (ключевых слов и словосочетаний) в подтверждение своего ответа на вопрос (познавательные универсальные учебные действия и предметные коммуникативные умения), на основе которых выявляется способность обучающихся строить речевое высказывание (предметное коммуникативное умение) в письменной форме (правописные умения) с учетом норм построения предложения и словоупотребления.</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Задание 12 </w:t>
      </w:r>
      <w:r w:rsidRPr="00446CB9">
        <w:t>выявляет уровень предметного учебно-языкового опознавательного умения обучающихся распознавать лексическое значение слова с опорой на указанный в задании контекст; предполагается ориентирование в содержании контекста, нахождение в контексте требуемой информации (познавательные универсальные учебные действия).</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В задании 13</w:t>
      </w:r>
      <w:r w:rsidRPr="00446CB9">
        <w:t> проверяются учебно-языковые умения распознавать стилистически окрашенное слово в заданном контексте, подбирать к найденному слову близкие по значению слова (синонимы), предполагается ориентирование в содержании контекста, нахождение в контексте требуемой информации (познавательные универсальные учебные действия).</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8"/>
          <w:i/>
          <w:iCs/>
          <w:bdr w:val="none" w:sz="0" w:space="0" w:color="auto" w:frame="1"/>
        </w:rPr>
        <w:t>Задание 14</w:t>
      </w:r>
      <w:r w:rsidRPr="00446CB9">
        <w:t xml:space="preserve"> предполагает объяснение значения пословицы (учебно-языковое умение) и проверят умение строить речевое высказывание (предметное коммуникативное </w:t>
      </w:r>
      <w:r w:rsidRPr="00446CB9">
        <w:lastRenderedPageBreak/>
        <w:t>умение) в письменной форме (правописные умения) с учетом норм построения предложения и словоупотребления;</w:t>
      </w:r>
      <w:r w:rsidRPr="00446CB9">
        <w:br/>
        <w:t>задание нацелено и на адекватное понимание обучающимися письменно предъявляемой информации (коммуникативные универсальные учебные действия), и на выявление уровня владения обучающимися национально-культурными нормами речевого поведения (коммуникативные универсальные учебные действия), а также на осознание обучающимися эстетической функции русского языка (личностные результаты).</w:t>
      </w:r>
    </w:p>
    <w:p w:rsidR="00E30A1E" w:rsidRPr="00446CB9" w:rsidRDefault="00E30A1E" w:rsidP="009055A6">
      <w:pPr>
        <w:pStyle w:val="rtejustify"/>
        <w:shd w:val="clear" w:color="auto" w:fill="FFFFFF" w:themeFill="background1"/>
        <w:spacing w:before="0" w:beforeAutospacing="0" w:after="0" w:afterAutospacing="0"/>
        <w:ind w:firstLine="851"/>
        <w:jc w:val="both"/>
        <w:textAlignment w:val="baseline"/>
      </w:pPr>
      <w:r w:rsidRPr="00446CB9">
        <w:rPr>
          <w:rStyle w:val="a9"/>
          <w:bdr w:val="none" w:sz="0" w:space="0" w:color="auto" w:frame="1"/>
        </w:rPr>
        <w:t>Необходимо отметить, что проверяемые в заданиях 5, 6, 9, 11-14 умения востребованы в жизненных ситуациях межличностного устного и </w:t>
      </w:r>
      <w:proofErr w:type="spellStart"/>
      <w:r w:rsidRPr="00446CB9">
        <w:rPr>
          <w:rStyle w:val="a9"/>
          <w:bdr w:val="none" w:sz="0" w:space="0" w:color="auto" w:frame="1"/>
          <w:shd w:val="clear" w:color="auto" w:fill="FFFFFF"/>
        </w:rPr>
        <w:t>и</w:t>
      </w:r>
      <w:proofErr w:type="spellEnd"/>
      <w:r w:rsidRPr="00446CB9">
        <w:rPr>
          <w:rStyle w:val="a9"/>
          <w:bdr w:val="none" w:sz="0" w:space="0" w:color="auto" w:frame="1"/>
          <w:shd w:val="clear" w:color="auto" w:fill="FFFFFF"/>
        </w:rPr>
        <w:t> письменного общения.</w:t>
      </w:r>
    </w:p>
    <w:p w:rsidR="00E30A1E" w:rsidRPr="00446CB9" w:rsidRDefault="00E30A1E" w:rsidP="00E30A1E">
      <w:pPr>
        <w:shd w:val="clear" w:color="auto" w:fill="FFFFFF" w:themeFill="background1"/>
        <w:rPr>
          <w:rFonts w:ascii="Times New Roman" w:hAnsi="Times New Roman" w:cs="Times New Roman"/>
          <w:sz w:val="24"/>
          <w:szCs w:val="24"/>
        </w:rPr>
      </w:pPr>
    </w:p>
    <w:p w:rsidR="00C7564D" w:rsidRPr="00446CB9" w:rsidRDefault="00C7564D" w:rsidP="00113E83">
      <w:pPr>
        <w:pStyle w:val="a4"/>
        <w:numPr>
          <w:ilvl w:val="0"/>
          <w:numId w:val="35"/>
        </w:num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обществознанию в соответствии с ФГОС ООО</w:t>
      </w:r>
    </w:p>
    <w:p w:rsidR="00C7564D" w:rsidRPr="00446CB9" w:rsidRDefault="00C7564D" w:rsidP="00C7564D">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tbl>
      <w:tblPr>
        <w:tblW w:w="9289" w:type="dxa"/>
        <w:tblInd w:w="83" w:type="dxa"/>
        <w:tblLook w:val="04A0" w:firstRow="1" w:lastRow="0" w:firstColumn="1" w:lastColumn="0" w:noHBand="0" w:noVBand="1"/>
      </w:tblPr>
      <w:tblGrid>
        <w:gridCol w:w="5260"/>
        <w:gridCol w:w="1580"/>
        <w:gridCol w:w="2449"/>
      </w:tblGrid>
      <w:tr w:rsidR="00E30A1E" w:rsidRPr="00446CB9" w:rsidTr="005F22B6">
        <w:trPr>
          <w:trHeight w:val="20"/>
        </w:trPr>
        <w:tc>
          <w:tcPr>
            <w:tcW w:w="52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(ФК ГОС)</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E30A1E" w:rsidRPr="00446CB9" w:rsidTr="005F22B6">
        <w:trPr>
          <w:trHeight w:val="2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87 уч.</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1K1. Умение писать текст под диктовку, соблюдая в практике </w:t>
            </w:r>
            <w:proofErr w:type="gramStart"/>
            <w:r w:rsidRPr="00446CB9">
              <w:rPr>
                <w:rFonts w:ascii="Times New Roman" w:eastAsia="Times New Roman" w:hAnsi="Times New Roman" w:cs="Times New Roman"/>
                <w:sz w:val="24"/>
                <w:szCs w:val="24"/>
                <w:lang w:eastAsia="ru-RU"/>
              </w:rPr>
              <w:t>письма</w:t>
            </w:r>
            <w:proofErr w:type="gramEnd"/>
            <w:r w:rsidRPr="00446CB9">
              <w:rPr>
                <w:rFonts w:ascii="Times New Roman" w:eastAsia="Times New Roman" w:hAnsi="Times New Roman" w:cs="Times New Roman"/>
                <w:sz w:val="24"/>
                <w:szCs w:val="24"/>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56,03</w:t>
            </w:r>
          </w:p>
        </w:tc>
      </w:tr>
      <w:tr w:rsidR="00E30A1E" w:rsidRPr="00446CB9" w:rsidTr="00BB5DF2">
        <w:trPr>
          <w:trHeight w:val="20"/>
        </w:trPr>
        <w:tc>
          <w:tcPr>
            <w:tcW w:w="5260" w:type="dxa"/>
            <w:tcBorders>
              <w:top w:val="nil"/>
              <w:left w:val="single" w:sz="4" w:space="0" w:color="000000"/>
              <w:bottom w:val="single" w:sz="4" w:space="0" w:color="000000"/>
              <w:right w:val="single" w:sz="4" w:space="0" w:color="000000"/>
            </w:tcBorders>
            <w:shd w:val="clear" w:color="auto" w:fill="FFCCFF"/>
            <w:vAlign w:val="bottom"/>
            <w:hideMark/>
          </w:tcPr>
          <w:p w:rsidR="00E30A1E" w:rsidRPr="00446CB9" w:rsidRDefault="00E30A1E" w:rsidP="00BB5DF2">
            <w:pPr>
              <w:rPr>
                <w:rFonts w:ascii="Times New Roman" w:hAnsi="Times New Roman" w:cs="Times New Roman"/>
                <w:sz w:val="24"/>
                <w:szCs w:val="24"/>
              </w:rPr>
            </w:pPr>
            <w:r w:rsidRPr="00446CB9">
              <w:rPr>
                <w:rFonts w:ascii="Times New Roman" w:hAnsi="Times New Roman" w:cs="Times New Roman"/>
                <w:sz w:val="24"/>
                <w:szCs w:val="24"/>
              </w:rPr>
              <w:t xml:space="preserve">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w:t>
            </w:r>
            <w:r w:rsidRPr="00446CB9">
              <w:rPr>
                <w:rFonts w:ascii="Times New Roman" w:hAnsi="Times New Roman" w:cs="Times New Roman"/>
                <w:sz w:val="24"/>
                <w:szCs w:val="24"/>
              </w:rPr>
              <w:lastRenderedPageBreak/>
              <w:t>стилей и жанров с соблюдением норм современного русского литературного языка</w:t>
            </w:r>
          </w:p>
        </w:tc>
        <w:tc>
          <w:tcPr>
            <w:tcW w:w="1580"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BB5DF2">
            <w:pPr>
              <w:rPr>
                <w:rFonts w:ascii="Times New Roman" w:hAnsi="Times New Roman" w:cs="Times New Roman"/>
                <w:sz w:val="24"/>
                <w:szCs w:val="24"/>
              </w:rPr>
            </w:pPr>
            <w:r w:rsidRPr="00446CB9">
              <w:rPr>
                <w:rFonts w:ascii="Times New Roman" w:hAnsi="Times New Roman" w:cs="Times New Roman"/>
                <w:sz w:val="24"/>
                <w:szCs w:val="24"/>
              </w:rPr>
              <w:lastRenderedPageBreak/>
              <w:t>3</w:t>
            </w:r>
          </w:p>
        </w:tc>
        <w:tc>
          <w:tcPr>
            <w:tcW w:w="2449"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BB5DF2">
            <w:pPr>
              <w:rPr>
                <w:rFonts w:ascii="Times New Roman" w:hAnsi="Times New Roman" w:cs="Times New Roman"/>
                <w:sz w:val="24"/>
                <w:szCs w:val="24"/>
              </w:rPr>
            </w:pPr>
            <w:r w:rsidRPr="00446CB9">
              <w:rPr>
                <w:rFonts w:ascii="Times New Roman" w:hAnsi="Times New Roman" w:cs="Times New Roman"/>
                <w:sz w:val="24"/>
                <w:szCs w:val="24"/>
              </w:rPr>
              <w:t>36,78</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2. Списывать текст с пропусками орфограмм и </w:t>
            </w:r>
            <w:proofErr w:type="spellStart"/>
            <w:r w:rsidRPr="00446CB9">
              <w:rPr>
                <w:rFonts w:ascii="Times New Roman" w:eastAsia="Times New Roman" w:hAnsi="Times New Roman" w:cs="Times New Roman"/>
                <w:sz w:val="24"/>
                <w:szCs w:val="24"/>
                <w:lang w:eastAsia="ru-RU"/>
              </w:rPr>
              <w:t>пунктограмм</w:t>
            </w:r>
            <w:proofErr w:type="spellEnd"/>
            <w:r w:rsidRPr="00446CB9">
              <w:rPr>
                <w:rFonts w:ascii="Times New Roman" w:eastAsia="Times New Roman" w:hAnsi="Times New Roman" w:cs="Times New Roman"/>
                <w:sz w:val="24"/>
                <w:szCs w:val="24"/>
                <w:lang w:eastAsia="ru-RU"/>
              </w:rPr>
              <w:t xml:space="preserve">, соблюдать в практике </w:t>
            </w:r>
            <w:proofErr w:type="gramStart"/>
            <w:r w:rsidRPr="00446CB9">
              <w:rPr>
                <w:rFonts w:ascii="Times New Roman" w:eastAsia="Times New Roman" w:hAnsi="Times New Roman" w:cs="Times New Roman"/>
                <w:sz w:val="24"/>
                <w:szCs w:val="24"/>
                <w:lang w:eastAsia="ru-RU"/>
              </w:rPr>
              <w:t>письма</w:t>
            </w:r>
            <w:proofErr w:type="gramEnd"/>
            <w:r w:rsidRPr="00446CB9">
              <w:rPr>
                <w:rFonts w:ascii="Times New Roman" w:eastAsia="Times New Roman" w:hAnsi="Times New Roman" w:cs="Times New Roman"/>
                <w:sz w:val="24"/>
                <w:szCs w:val="24"/>
                <w:lang w:eastAsia="ru-RU"/>
              </w:rPr>
              <w:t xml:space="preserve"> изученные </w:t>
            </w:r>
            <w:proofErr w:type="spellStart"/>
            <w:r w:rsidRPr="00446CB9">
              <w:rPr>
                <w:rFonts w:ascii="Times New Roman" w:eastAsia="Times New Roman" w:hAnsi="Times New Roman" w:cs="Times New Roman"/>
                <w:sz w:val="24"/>
                <w:szCs w:val="24"/>
                <w:lang w:eastAsia="ru-RU"/>
              </w:rPr>
              <w:t>орфографиические</w:t>
            </w:r>
            <w:proofErr w:type="spellEnd"/>
            <w:r w:rsidRPr="00446CB9">
              <w:rPr>
                <w:rFonts w:ascii="Times New Roman" w:eastAsia="Times New Roman" w:hAnsi="Times New Roman" w:cs="Times New Roman"/>
                <w:sz w:val="24"/>
                <w:szCs w:val="24"/>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446CB9">
              <w:rPr>
                <w:rFonts w:ascii="Times New Roman" w:eastAsia="Times New Roman" w:hAnsi="Times New Roman" w:cs="Times New Roman"/>
                <w:sz w:val="24"/>
                <w:szCs w:val="24"/>
                <w:lang w:eastAsia="ru-RU"/>
              </w:rPr>
              <w:t>аудирования</w:t>
            </w:r>
            <w:proofErr w:type="spellEnd"/>
            <w:r w:rsidRPr="00446CB9">
              <w:rPr>
                <w:rFonts w:ascii="Times New Roman" w:eastAsia="Times New Roman" w:hAnsi="Times New Roman" w:cs="Times New Roman"/>
                <w:sz w:val="24"/>
                <w:szCs w:val="24"/>
                <w:lang w:eastAsia="ru-RU"/>
              </w:rPr>
              <w:t xml:space="preserve"> и письма</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91,38</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81,23</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FFCCFF"/>
            <w:vAlign w:val="bottom"/>
            <w:hideMark/>
          </w:tcPr>
          <w:p w:rsidR="00E30A1E" w:rsidRPr="00446CB9" w:rsidRDefault="00E30A1E" w:rsidP="00BB5DF2">
            <w:pPr>
              <w:rPr>
                <w:rFonts w:ascii="Times New Roman" w:hAnsi="Times New Roman" w:cs="Times New Roman"/>
                <w:sz w:val="24"/>
                <w:szCs w:val="24"/>
              </w:rPr>
            </w:pPr>
            <w:r w:rsidRPr="00446CB9">
              <w:rPr>
                <w:rFonts w:ascii="Times New Roman" w:hAnsi="Times New Roman" w:cs="Times New Roman"/>
                <w:sz w:val="24"/>
                <w:szCs w:val="24"/>
              </w:rPr>
              <w:t>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1580"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BB5DF2">
            <w:pPr>
              <w:rPr>
                <w:rFonts w:ascii="Times New Roman" w:hAnsi="Times New Roman" w:cs="Times New Roman"/>
                <w:sz w:val="24"/>
                <w:szCs w:val="24"/>
              </w:rPr>
            </w:pPr>
            <w:r w:rsidRPr="00446CB9">
              <w:rPr>
                <w:rFonts w:ascii="Times New Roman" w:hAnsi="Times New Roman" w:cs="Times New Roman"/>
                <w:sz w:val="24"/>
                <w:szCs w:val="24"/>
              </w:rPr>
              <w:t>3</w:t>
            </w:r>
          </w:p>
        </w:tc>
        <w:tc>
          <w:tcPr>
            <w:tcW w:w="2449"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BB5DF2">
            <w:pPr>
              <w:rPr>
                <w:rFonts w:ascii="Times New Roman" w:hAnsi="Times New Roman" w:cs="Times New Roman"/>
                <w:sz w:val="24"/>
                <w:szCs w:val="24"/>
              </w:rPr>
            </w:pPr>
            <w:r w:rsidRPr="00446CB9">
              <w:rPr>
                <w:rFonts w:ascii="Times New Roman" w:hAnsi="Times New Roman" w:cs="Times New Roman"/>
                <w:sz w:val="24"/>
                <w:szCs w:val="24"/>
              </w:rPr>
              <w:t>47,13</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74,71</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FFCCFF"/>
            <w:vAlign w:val="bottom"/>
            <w:hideMark/>
          </w:tcPr>
          <w:p w:rsidR="00E30A1E" w:rsidRPr="00446CB9" w:rsidRDefault="00E30A1E" w:rsidP="00F66FAE">
            <w:r w:rsidRPr="00446CB9">
              <w:t>5. Проводить морфемный и словообразовательный анализы слов;</w:t>
            </w:r>
            <w:r w:rsidRPr="00446CB9">
              <w:br/>
              <w:t>проводить морфологический анализ слова;</w:t>
            </w:r>
            <w:r w:rsidRPr="00446CB9">
              <w:br/>
              <w:t>проводить синтаксический анализ  предложения</w:t>
            </w:r>
          </w:p>
        </w:tc>
        <w:tc>
          <w:tcPr>
            <w:tcW w:w="1580"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F66FAE">
            <w:r w:rsidRPr="00446CB9">
              <w:t>1</w:t>
            </w:r>
          </w:p>
        </w:tc>
        <w:tc>
          <w:tcPr>
            <w:tcW w:w="2449"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F66FAE">
            <w:r w:rsidRPr="00446CB9">
              <w:t>40,23</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 Совершенствование видов речевой деятельности (чтения, говорения), </w:t>
            </w:r>
            <w:r w:rsidRPr="00446CB9">
              <w:rPr>
                <w:rFonts w:ascii="Times New Roman" w:eastAsia="Times New Roman" w:hAnsi="Times New Roman" w:cs="Times New Roman"/>
                <w:sz w:val="24"/>
                <w:szCs w:val="24"/>
                <w:lang w:eastAsia="ru-RU"/>
              </w:rPr>
              <w:lastRenderedPageBreak/>
              <w:t>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83,91</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7.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60,92</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 Проводить орфоэпический анализ слова; определять место ударного слога.</w:t>
            </w:r>
            <w:r w:rsidRPr="00446CB9">
              <w:rPr>
                <w:rFonts w:ascii="Times New Roman" w:eastAsia="Times New Roman" w:hAnsi="Times New Roman" w:cs="Times New Roman"/>
                <w:sz w:val="24"/>
                <w:szCs w:val="24"/>
                <w:lang w:eastAsia="ru-RU"/>
              </w:rPr>
              <w:b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r w:rsidRPr="00446CB9">
              <w:rPr>
                <w:rFonts w:ascii="Times New Roman" w:eastAsia="Times New Roman" w:hAnsi="Times New Roman" w:cs="Times New Roman"/>
                <w:sz w:val="24"/>
                <w:szCs w:val="24"/>
                <w:lang w:eastAsia="ru-RU"/>
              </w:rPr>
              <w:br/>
              <w:t>оценивать собственную и чужую речь с позиции соответствия языковым нормам /  осуществлять речевой самоконтроль</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67,82</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62,07</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w:t>
            </w:r>
            <w:r w:rsidRPr="00446CB9">
              <w:rPr>
                <w:rFonts w:ascii="Times New Roman" w:eastAsia="Times New Roman" w:hAnsi="Times New Roman" w:cs="Times New Roman"/>
                <w:sz w:val="24"/>
                <w:szCs w:val="24"/>
                <w:lang w:eastAsia="ru-RU"/>
              </w:rPr>
              <w:lastRenderedPageBreak/>
              <w:t>опираться на грамматико-интонационный анализ при объяснении расстановки знаков препинания в предложении</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56,32</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11. Умение классифицировать слова по составу. Находить в словах с однозначно выделяемыми морфемами окончание, корень, приставку, суффикс</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67,82</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proofErr w:type="gramStart"/>
            <w:r w:rsidRPr="00446CB9">
              <w:rPr>
                <w:rFonts w:ascii="Times New Roman" w:eastAsia="Times New Roman" w:hAnsi="Times New Roman" w:cs="Times New Roman"/>
                <w:sz w:val="24"/>
                <w:szCs w:val="24"/>
                <w:lang w:eastAsia="ru-RU"/>
              </w:rPr>
              <w:t>C</w:t>
            </w:r>
            <w:proofErr w:type="gramEnd"/>
            <w:r w:rsidRPr="00446CB9">
              <w:rPr>
                <w:rFonts w:ascii="Times New Roman" w:eastAsia="Times New Roman" w:hAnsi="Times New Roman" w:cs="Times New Roman"/>
                <w:sz w:val="24"/>
                <w:szCs w:val="24"/>
                <w:lang w:eastAsia="ru-RU"/>
              </w:rPr>
              <w:t>облюдать</w:t>
            </w:r>
            <w:proofErr w:type="spellEnd"/>
            <w:r w:rsidRPr="00446CB9">
              <w:rPr>
                <w:rFonts w:ascii="Times New Roman" w:eastAsia="Times New Roman" w:hAnsi="Times New Roman" w:cs="Times New Roman"/>
                <w:sz w:val="24"/>
                <w:szCs w:val="24"/>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57,47</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sidRPr="00446CB9">
              <w:rPr>
                <w:rFonts w:ascii="Times New Roman" w:eastAsia="Times New Roman" w:hAnsi="Times New Roman" w:cs="Times New Roman"/>
                <w:sz w:val="24"/>
                <w:szCs w:val="24"/>
                <w:lang w:eastAsia="ru-RU"/>
              </w:rPr>
              <w:br/>
              <w:t xml:space="preserve">опираться на грамматический анализ при объяснении расстановки знаков препинания в предложении. </w:t>
            </w:r>
            <w:proofErr w:type="spellStart"/>
            <w:proofErr w:type="gramStart"/>
            <w:r w:rsidRPr="00446CB9">
              <w:rPr>
                <w:rFonts w:ascii="Times New Roman" w:eastAsia="Times New Roman" w:hAnsi="Times New Roman" w:cs="Times New Roman"/>
                <w:sz w:val="24"/>
                <w:szCs w:val="24"/>
                <w:lang w:eastAsia="ru-RU"/>
              </w:rPr>
              <w:t>C</w:t>
            </w:r>
            <w:proofErr w:type="gramEnd"/>
            <w:r w:rsidRPr="00446CB9">
              <w:rPr>
                <w:rFonts w:ascii="Times New Roman" w:eastAsia="Times New Roman" w:hAnsi="Times New Roman" w:cs="Times New Roman"/>
                <w:sz w:val="24"/>
                <w:szCs w:val="24"/>
                <w:lang w:eastAsia="ru-RU"/>
              </w:rPr>
              <w:t>облюдать</w:t>
            </w:r>
            <w:proofErr w:type="spellEnd"/>
            <w:r w:rsidRPr="00446CB9">
              <w:rPr>
                <w:rFonts w:ascii="Times New Roman" w:eastAsia="Times New Roman" w:hAnsi="Times New Roman" w:cs="Times New Roman"/>
                <w:sz w:val="24"/>
                <w:szCs w:val="24"/>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57,85</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446CB9">
              <w:rPr>
                <w:rFonts w:ascii="Times New Roman" w:eastAsia="Times New Roman" w:hAnsi="Times New Roman" w:cs="Times New Roman"/>
                <w:sz w:val="24"/>
                <w:szCs w:val="24"/>
                <w:lang w:eastAsia="ru-RU"/>
              </w:rPr>
              <w:t xml:space="preserve"> / П</w:t>
            </w:r>
            <w:proofErr w:type="gramEnd"/>
            <w:r w:rsidRPr="00446CB9">
              <w:rPr>
                <w:rFonts w:ascii="Times New Roman" w:eastAsia="Times New Roman" w:hAnsi="Times New Roman" w:cs="Times New Roman"/>
                <w:sz w:val="24"/>
                <w:szCs w:val="24"/>
                <w:lang w:eastAsia="ru-RU"/>
              </w:rPr>
              <w:t xml:space="preserve">роводить морфологический разбор имен прилагательных по предложенному в учебнике алгоритму, оценивать правильность проведения </w:t>
            </w:r>
            <w:r w:rsidRPr="00446CB9">
              <w:rPr>
                <w:rFonts w:ascii="Times New Roman" w:eastAsia="Times New Roman" w:hAnsi="Times New Roman" w:cs="Times New Roman"/>
                <w:sz w:val="24"/>
                <w:szCs w:val="24"/>
                <w:lang w:eastAsia="ru-RU"/>
              </w:rPr>
              <w:lastRenderedPageBreak/>
              <w:t>морфологического разбора</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54,02</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FFCCFF"/>
            <w:vAlign w:val="bottom"/>
            <w:hideMark/>
          </w:tcPr>
          <w:p w:rsidR="00E30A1E" w:rsidRPr="00446CB9" w:rsidRDefault="00E30A1E" w:rsidP="00F66FAE">
            <w:r w:rsidRPr="00446CB9">
              <w:lastRenderedPageBreak/>
              <w:t>13.2. Владеть навыками изучающего чтения и информационной переработки прочитанного материала;</w:t>
            </w:r>
            <w:r w:rsidRPr="00446CB9">
              <w:br/>
              <w:t>адекватно понимать тексты различных функционально-смысловых типов речи и функциональных разновидностей языка;</w:t>
            </w:r>
            <w:r w:rsidRPr="00446CB9">
              <w:br/>
              <w:t>анализировать текст с точки зрения его основной мысли, адекватно формулировать основную мысль текста в письменной форме</w:t>
            </w:r>
            <w:proofErr w:type="gramStart"/>
            <w:r w:rsidRPr="00446CB9">
              <w:br/>
              <w:t>И</w:t>
            </w:r>
            <w:proofErr w:type="gramEnd"/>
            <w:r w:rsidRPr="00446CB9">
              <w:t xml:space="preserve">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w:t>
            </w:r>
            <w:proofErr w:type="spellStart"/>
            <w:r w:rsidRPr="00446CB9">
              <w:t>аудирования</w:t>
            </w:r>
            <w:proofErr w:type="spellEnd"/>
            <w:r w:rsidRPr="00446CB9">
              <w:t xml:space="preserve"> и письма</w:t>
            </w:r>
          </w:p>
        </w:tc>
        <w:tc>
          <w:tcPr>
            <w:tcW w:w="1580"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F66FAE">
            <w:r w:rsidRPr="00446CB9">
              <w:t>2</w:t>
            </w:r>
          </w:p>
        </w:tc>
        <w:tc>
          <w:tcPr>
            <w:tcW w:w="2449"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F66FAE">
            <w:r w:rsidRPr="00446CB9">
              <w:t>41,38</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69,54</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15.1. </w:t>
            </w:r>
            <w:proofErr w:type="gramStart"/>
            <w:r w:rsidRPr="00446CB9">
              <w:rPr>
                <w:rFonts w:ascii="Times New Roman" w:eastAsia="Times New Roman" w:hAnsi="Times New Roman" w:cs="Times New Roman"/>
                <w:sz w:val="24"/>
                <w:szCs w:val="24"/>
                <w:lang w:eastAsia="ru-RU"/>
              </w:rPr>
              <w:t>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w:t>
            </w:r>
            <w:proofErr w:type="gramEnd"/>
            <w:r w:rsidRPr="00446CB9">
              <w:rPr>
                <w:rFonts w:ascii="Times New Roman" w:eastAsia="Times New Roman" w:hAnsi="Times New Roman" w:cs="Times New Roman"/>
                <w:sz w:val="24"/>
                <w:szCs w:val="24"/>
                <w:lang w:eastAsia="ru-RU"/>
              </w:rPr>
              <w:t xml:space="preserve">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86,21</w:t>
            </w:r>
          </w:p>
        </w:tc>
      </w:tr>
      <w:tr w:rsidR="00E30A1E" w:rsidRPr="00446CB9" w:rsidTr="005F22B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E30A1E">
            <w:pPr>
              <w:shd w:val="clear" w:color="auto" w:fill="FFFFFF" w:themeFill="background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15.2. Адекватно понимать и интерпретировать </w:t>
            </w:r>
            <w:r w:rsidRPr="00446CB9">
              <w:rPr>
                <w:rFonts w:ascii="Times New Roman" w:eastAsia="Times New Roman" w:hAnsi="Times New Roman" w:cs="Times New Roman"/>
                <w:sz w:val="24"/>
                <w:szCs w:val="24"/>
                <w:lang w:eastAsia="ru-RU"/>
              </w:rPr>
              <w:lastRenderedPageBreak/>
              <w:t>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1580"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E30A1E">
            <w:pPr>
              <w:shd w:val="clear" w:color="auto" w:fill="FFFFFF" w:themeFill="background1"/>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74,71</w:t>
            </w:r>
          </w:p>
        </w:tc>
      </w:tr>
    </w:tbl>
    <w:p w:rsidR="005F22B6" w:rsidRPr="00446CB9" w:rsidRDefault="005F22B6" w:rsidP="00E30A1E">
      <w:pPr>
        <w:shd w:val="clear" w:color="auto" w:fill="FFFFFF" w:themeFill="background1"/>
        <w:autoSpaceDE w:val="0"/>
        <w:autoSpaceDN w:val="0"/>
        <w:adjustRightInd w:val="0"/>
        <w:ind w:firstLine="851"/>
        <w:jc w:val="both"/>
        <w:rPr>
          <w:rFonts w:ascii="Times New Roman" w:hAnsi="Times New Roman" w:cs="Times New Roman"/>
          <w:b/>
          <w:sz w:val="24"/>
          <w:szCs w:val="24"/>
        </w:rPr>
      </w:pPr>
    </w:p>
    <w:p w:rsidR="00C7564D" w:rsidRPr="00446CB9" w:rsidRDefault="00C7564D" w:rsidP="00113E83">
      <w:pPr>
        <w:pStyle w:val="a4"/>
        <w:numPr>
          <w:ilvl w:val="0"/>
          <w:numId w:val="35"/>
        </w:numPr>
        <w:jc w:val="both"/>
      </w:pPr>
      <w:proofErr w:type="gramStart"/>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 </w:t>
      </w:r>
      <w:r w:rsidRPr="00446CB9">
        <w:rPr>
          <w:rFonts w:ascii="Times New Roman" w:eastAsia="Times New Roman" w:hAnsi="Times New Roman" w:cs="Times New Roman"/>
          <w:sz w:val="24"/>
          <w:szCs w:val="24"/>
          <w:lang w:eastAsia="ru-RU"/>
        </w:rPr>
        <w:t xml:space="preserve">1K2. , 3.2., 5, 13.2 ниже 50 %, что открывает проблемные зоны и необходимость пересмотра предметной программы, с точки зрения  </w:t>
      </w:r>
      <w:r w:rsidRPr="00446CB9">
        <w:rPr>
          <w:rFonts w:ascii="Times New Roman" w:hAnsi="Times New Roman" w:cs="Times New Roman"/>
          <w:sz w:val="24"/>
          <w:szCs w:val="24"/>
        </w:rPr>
        <w:t>ликвидации программных пробелов</w:t>
      </w:r>
      <w:proofErr w:type="gramStart"/>
      <w:r w:rsidRPr="00446CB9">
        <w:rPr>
          <w:rFonts w:ascii="Times New Roman" w:hAnsi="Times New Roman" w:cs="Times New Roman"/>
          <w:sz w:val="24"/>
          <w:szCs w:val="24"/>
        </w:rPr>
        <w:t xml:space="preserve"> .</w:t>
      </w:r>
      <w:proofErr w:type="gramEnd"/>
      <w:r w:rsidRPr="00446CB9">
        <w:rPr>
          <w:rFonts w:ascii="Times New Roman" w:hAnsi="Times New Roman" w:cs="Times New Roman"/>
          <w:sz w:val="24"/>
          <w:szCs w:val="24"/>
        </w:rPr>
        <w:t xml:space="preserve"> В целом хорошо справились с заданиями </w:t>
      </w:r>
      <w:r w:rsidRPr="00446CB9">
        <w:rPr>
          <w:rFonts w:ascii="Times New Roman" w:eastAsia="Times New Roman" w:hAnsi="Times New Roman" w:cs="Times New Roman"/>
          <w:sz w:val="24"/>
          <w:szCs w:val="24"/>
          <w:lang w:eastAsia="ru-RU"/>
        </w:rPr>
        <w:t>1K1., 2, 3.1, 4, 6, 7, 8, 9, 10, 11, 12.1, 12.2, 13.1, 14, 15.1, 15.2.</w:t>
      </w:r>
      <w:r w:rsidRPr="00446CB9">
        <w:rPr>
          <w:rFonts w:ascii="Times New Roman" w:hAnsi="Times New Roman" w:cs="Times New Roman"/>
          <w:sz w:val="24"/>
          <w:szCs w:val="24"/>
        </w:rPr>
        <w:t xml:space="preserve">о чем свидетельствует процент выполнения заданий 50% и более, а также сравнение с общероссийскими показателями в пользу </w:t>
      </w:r>
      <w:proofErr w:type="gramStart"/>
      <w:r w:rsidRPr="00446CB9">
        <w:rPr>
          <w:rFonts w:ascii="Times New Roman" w:hAnsi="Times New Roman" w:cs="Times New Roman"/>
          <w:sz w:val="24"/>
          <w:szCs w:val="24"/>
        </w:rPr>
        <w:t>обучающихся</w:t>
      </w:r>
      <w:proofErr w:type="gramEnd"/>
      <w:r w:rsidRPr="00446CB9">
        <w:rPr>
          <w:rFonts w:ascii="Times New Roman" w:hAnsi="Times New Roman" w:cs="Times New Roman"/>
          <w:sz w:val="24"/>
          <w:szCs w:val="24"/>
        </w:rPr>
        <w:t xml:space="preserve"> школы. </w:t>
      </w:r>
    </w:p>
    <w:p w:rsidR="00E30A1E" w:rsidRPr="00446CB9" w:rsidRDefault="005F22B6" w:rsidP="00113E83">
      <w:pPr>
        <w:pStyle w:val="a4"/>
        <w:numPr>
          <w:ilvl w:val="0"/>
          <w:numId w:val="35"/>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b/>
          <w:sz w:val="24"/>
          <w:szCs w:val="24"/>
        </w:rPr>
        <w:t>Уровень объективности выставления оценки по русскому языку</w:t>
      </w:r>
    </w:p>
    <w:tbl>
      <w:tblPr>
        <w:tblStyle w:val="a3"/>
        <w:tblW w:w="0" w:type="auto"/>
        <w:tblLook w:val="04A0" w:firstRow="1" w:lastRow="0" w:firstColumn="1" w:lastColumn="0" w:noHBand="0" w:noVBand="1"/>
      </w:tblPr>
      <w:tblGrid>
        <w:gridCol w:w="1146"/>
        <w:gridCol w:w="1130"/>
        <w:gridCol w:w="821"/>
        <w:gridCol w:w="821"/>
        <w:gridCol w:w="987"/>
        <w:gridCol w:w="821"/>
        <w:gridCol w:w="1205"/>
        <w:gridCol w:w="1530"/>
        <w:gridCol w:w="1251"/>
      </w:tblGrid>
      <w:tr w:rsidR="007B04C8" w:rsidRPr="00446CB9" w:rsidTr="00F66FAE">
        <w:trPr>
          <w:trHeight w:val="438"/>
        </w:trPr>
        <w:tc>
          <w:tcPr>
            <w:tcW w:w="1166" w:type="dxa"/>
            <w:vMerge w:val="restart"/>
          </w:tcPr>
          <w:p w:rsidR="005F22B6" w:rsidRPr="00446CB9" w:rsidRDefault="005F22B6"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51" w:type="dxa"/>
            <w:vMerge w:val="restart"/>
          </w:tcPr>
          <w:p w:rsidR="005F22B6" w:rsidRPr="00446CB9" w:rsidRDefault="005F22B6" w:rsidP="005F22B6">
            <w:pPr>
              <w:rPr>
                <w:rFonts w:ascii="Times New Roman" w:hAnsi="Times New Roman" w:cs="Times New Roman"/>
                <w:b/>
                <w:bCs/>
                <w:sz w:val="24"/>
                <w:szCs w:val="24"/>
              </w:rPr>
            </w:pPr>
            <w:r w:rsidRPr="00446CB9">
              <w:rPr>
                <w:rFonts w:ascii="Times New Roman" w:hAnsi="Times New Roman" w:cs="Times New Roman"/>
                <w:b/>
                <w:bCs/>
                <w:sz w:val="24"/>
                <w:szCs w:val="24"/>
              </w:rPr>
              <w:t>Писали ВПР  по русскому языку</w:t>
            </w:r>
          </w:p>
        </w:tc>
        <w:tc>
          <w:tcPr>
            <w:tcW w:w="3336" w:type="dxa"/>
            <w:gridSpan w:val="4"/>
          </w:tcPr>
          <w:p w:rsidR="005F22B6" w:rsidRPr="00446CB9" w:rsidRDefault="005F22B6" w:rsidP="00C87AF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227" w:type="dxa"/>
            <w:vMerge w:val="restart"/>
          </w:tcPr>
          <w:p w:rsidR="005F22B6" w:rsidRPr="00446CB9" w:rsidRDefault="005F22B6"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558" w:type="dxa"/>
            <w:vMerge w:val="restart"/>
          </w:tcPr>
          <w:p w:rsidR="005F22B6" w:rsidRPr="00446CB9" w:rsidRDefault="005F22B6"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74" w:type="dxa"/>
            <w:vMerge w:val="restart"/>
          </w:tcPr>
          <w:p w:rsidR="005F22B6" w:rsidRPr="00446CB9" w:rsidRDefault="005F22B6"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F66FAE">
        <w:trPr>
          <w:trHeight w:val="674"/>
        </w:trPr>
        <w:tc>
          <w:tcPr>
            <w:tcW w:w="1166" w:type="dxa"/>
            <w:vMerge/>
          </w:tcPr>
          <w:p w:rsidR="005F22B6" w:rsidRPr="00446CB9" w:rsidRDefault="005F22B6" w:rsidP="00C87AF1">
            <w:pPr>
              <w:rPr>
                <w:rFonts w:ascii="Times New Roman" w:hAnsi="Times New Roman" w:cs="Times New Roman"/>
                <w:bCs/>
                <w:sz w:val="24"/>
                <w:szCs w:val="24"/>
              </w:rPr>
            </w:pPr>
          </w:p>
        </w:tc>
        <w:tc>
          <w:tcPr>
            <w:tcW w:w="1151" w:type="dxa"/>
            <w:vMerge/>
          </w:tcPr>
          <w:p w:rsidR="005F22B6" w:rsidRPr="00446CB9" w:rsidRDefault="005F22B6" w:rsidP="00C87AF1">
            <w:pPr>
              <w:rPr>
                <w:rFonts w:ascii="Times New Roman" w:hAnsi="Times New Roman" w:cs="Times New Roman"/>
                <w:bCs/>
                <w:sz w:val="24"/>
                <w:szCs w:val="24"/>
              </w:rPr>
            </w:pPr>
          </w:p>
        </w:tc>
        <w:tc>
          <w:tcPr>
            <w:tcW w:w="834" w:type="dxa"/>
          </w:tcPr>
          <w:p w:rsidR="005F22B6" w:rsidRPr="00446CB9" w:rsidRDefault="005F22B6" w:rsidP="00C87AF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34" w:type="dxa"/>
          </w:tcPr>
          <w:p w:rsidR="005F22B6" w:rsidRPr="00446CB9" w:rsidRDefault="005F22B6" w:rsidP="00C87AF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34" w:type="dxa"/>
          </w:tcPr>
          <w:p w:rsidR="005F22B6" w:rsidRPr="00446CB9" w:rsidRDefault="005F22B6" w:rsidP="00C87AF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34" w:type="dxa"/>
          </w:tcPr>
          <w:p w:rsidR="005F22B6" w:rsidRPr="00446CB9" w:rsidRDefault="005F22B6" w:rsidP="00C87AF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27" w:type="dxa"/>
            <w:vMerge/>
          </w:tcPr>
          <w:p w:rsidR="005F22B6" w:rsidRPr="00446CB9" w:rsidRDefault="005F22B6" w:rsidP="00C87AF1">
            <w:pPr>
              <w:rPr>
                <w:rFonts w:ascii="Times New Roman" w:hAnsi="Times New Roman" w:cs="Times New Roman"/>
                <w:bCs/>
                <w:sz w:val="24"/>
                <w:szCs w:val="24"/>
              </w:rPr>
            </w:pPr>
          </w:p>
        </w:tc>
        <w:tc>
          <w:tcPr>
            <w:tcW w:w="1558" w:type="dxa"/>
            <w:vMerge/>
          </w:tcPr>
          <w:p w:rsidR="005F22B6" w:rsidRPr="00446CB9" w:rsidRDefault="005F22B6" w:rsidP="00C87AF1">
            <w:pPr>
              <w:rPr>
                <w:rFonts w:ascii="Times New Roman" w:hAnsi="Times New Roman" w:cs="Times New Roman"/>
                <w:bCs/>
                <w:sz w:val="24"/>
                <w:szCs w:val="24"/>
              </w:rPr>
            </w:pPr>
          </w:p>
        </w:tc>
        <w:tc>
          <w:tcPr>
            <w:tcW w:w="1274" w:type="dxa"/>
            <w:vMerge/>
          </w:tcPr>
          <w:p w:rsidR="005F22B6" w:rsidRPr="00446CB9" w:rsidRDefault="005F22B6" w:rsidP="00C87AF1">
            <w:pPr>
              <w:rPr>
                <w:rFonts w:ascii="Times New Roman" w:hAnsi="Times New Roman" w:cs="Times New Roman"/>
                <w:bCs/>
                <w:sz w:val="24"/>
                <w:szCs w:val="24"/>
              </w:rPr>
            </w:pPr>
          </w:p>
        </w:tc>
      </w:tr>
      <w:tr w:rsidR="007B04C8" w:rsidRPr="007B04C8" w:rsidTr="00F66FAE">
        <w:trPr>
          <w:trHeight w:val="674"/>
        </w:trPr>
        <w:tc>
          <w:tcPr>
            <w:tcW w:w="1166" w:type="dxa"/>
          </w:tcPr>
          <w:p w:rsidR="005F22B6" w:rsidRPr="007B04C8" w:rsidRDefault="005F22B6" w:rsidP="00C87AF1">
            <w:pPr>
              <w:spacing w:before="120"/>
              <w:rPr>
                <w:rFonts w:ascii="Times New Roman" w:hAnsi="Times New Roman" w:cs="Times New Roman"/>
                <w:bCs/>
              </w:rPr>
            </w:pPr>
            <w:r w:rsidRPr="007B04C8">
              <w:rPr>
                <w:rFonts w:ascii="Times New Roman" w:hAnsi="Times New Roman" w:cs="Times New Roman"/>
                <w:bCs/>
              </w:rPr>
              <w:t>104</w:t>
            </w:r>
          </w:p>
        </w:tc>
        <w:tc>
          <w:tcPr>
            <w:tcW w:w="1151" w:type="dxa"/>
            <w:vAlign w:val="bottom"/>
          </w:tcPr>
          <w:p w:rsidR="005F22B6" w:rsidRPr="007B04C8" w:rsidRDefault="005F22B6" w:rsidP="00C87AF1">
            <w:pPr>
              <w:rPr>
                <w:rFonts w:ascii="Calibri" w:eastAsia="Times New Roman" w:hAnsi="Calibri" w:cs="Calibri"/>
                <w:lang w:eastAsia="ru-RU"/>
              </w:rPr>
            </w:pPr>
            <w:r w:rsidRPr="007B04C8">
              <w:rPr>
                <w:rFonts w:ascii="Calibri" w:eastAsia="Times New Roman" w:hAnsi="Calibri" w:cs="Calibri"/>
                <w:lang w:eastAsia="ru-RU"/>
              </w:rPr>
              <w:t>87</w:t>
            </w:r>
          </w:p>
        </w:tc>
        <w:tc>
          <w:tcPr>
            <w:tcW w:w="834" w:type="dxa"/>
          </w:tcPr>
          <w:p w:rsidR="005F22B6" w:rsidRPr="007B04C8" w:rsidRDefault="005F22B6" w:rsidP="00C87AF1">
            <w:pPr>
              <w:spacing w:before="120"/>
              <w:rPr>
                <w:rFonts w:ascii="Times New Roman" w:hAnsi="Times New Roman" w:cs="Times New Roman"/>
                <w:bCs/>
              </w:rPr>
            </w:pPr>
            <w:r w:rsidRPr="007B04C8">
              <w:rPr>
                <w:rFonts w:ascii="Times New Roman" w:hAnsi="Times New Roman" w:cs="Times New Roman"/>
                <w:bCs/>
              </w:rPr>
              <w:t>4/</w:t>
            </w:r>
            <w:r w:rsidR="007B04C8" w:rsidRPr="007B04C8">
              <w:rPr>
                <w:rFonts w:ascii="Times New Roman" w:hAnsi="Times New Roman" w:cs="Times New Roman"/>
                <w:bCs/>
              </w:rPr>
              <w:t>4,5</w:t>
            </w:r>
            <w:r w:rsidRPr="007B04C8">
              <w:rPr>
                <w:rFonts w:ascii="Times New Roman" w:hAnsi="Times New Roman" w:cs="Times New Roman"/>
                <w:bCs/>
              </w:rPr>
              <w:t xml:space="preserve"> %</w:t>
            </w:r>
          </w:p>
        </w:tc>
        <w:tc>
          <w:tcPr>
            <w:tcW w:w="834" w:type="dxa"/>
          </w:tcPr>
          <w:p w:rsidR="005F22B6" w:rsidRPr="007B04C8" w:rsidRDefault="005F22B6" w:rsidP="00C87AF1">
            <w:pPr>
              <w:spacing w:before="120"/>
              <w:rPr>
                <w:rFonts w:ascii="Times New Roman" w:hAnsi="Times New Roman" w:cs="Times New Roman"/>
                <w:bCs/>
              </w:rPr>
            </w:pPr>
            <w:r w:rsidRPr="007B04C8">
              <w:rPr>
                <w:rFonts w:ascii="Calibri" w:eastAsia="Times New Roman" w:hAnsi="Calibri" w:cs="Calibri"/>
                <w:lang w:eastAsia="ru-RU"/>
              </w:rPr>
              <w:t xml:space="preserve">54/  </w:t>
            </w:r>
            <w:r w:rsidR="007B04C8" w:rsidRPr="007B04C8">
              <w:rPr>
                <w:rFonts w:ascii="Calibri" w:eastAsia="Times New Roman" w:hAnsi="Calibri" w:cs="Calibri"/>
                <w:lang w:eastAsia="ru-RU"/>
              </w:rPr>
              <w:t>62</w:t>
            </w:r>
            <w:r w:rsidRPr="007B04C8">
              <w:rPr>
                <w:rFonts w:ascii="Times New Roman" w:hAnsi="Times New Roman" w:cs="Times New Roman"/>
                <w:bCs/>
              </w:rPr>
              <w:t>%</w:t>
            </w:r>
          </w:p>
        </w:tc>
        <w:tc>
          <w:tcPr>
            <w:tcW w:w="834" w:type="dxa"/>
          </w:tcPr>
          <w:p w:rsidR="005F22B6" w:rsidRPr="007B04C8" w:rsidRDefault="005F22B6" w:rsidP="005F22B6">
            <w:pPr>
              <w:spacing w:before="120"/>
              <w:rPr>
                <w:rFonts w:ascii="Times New Roman" w:hAnsi="Times New Roman" w:cs="Times New Roman"/>
                <w:bCs/>
              </w:rPr>
            </w:pPr>
            <w:r w:rsidRPr="007B04C8">
              <w:rPr>
                <w:rFonts w:ascii="Times New Roman" w:hAnsi="Times New Roman" w:cs="Times New Roman"/>
                <w:bCs/>
              </w:rPr>
              <w:t>26/</w:t>
            </w:r>
            <w:r w:rsidR="007B04C8" w:rsidRPr="007B04C8">
              <w:rPr>
                <w:rFonts w:ascii="Times New Roman" w:hAnsi="Times New Roman" w:cs="Times New Roman"/>
                <w:bCs/>
              </w:rPr>
              <w:t>29,8</w:t>
            </w:r>
            <w:r w:rsidRPr="007B04C8">
              <w:rPr>
                <w:rFonts w:ascii="Times New Roman" w:hAnsi="Times New Roman" w:cs="Times New Roman"/>
                <w:bCs/>
              </w:rPr>
              <w:t>%</w:t>
            </w:r>
          </w:p>
        </w:tc>
        <w:tc>
          <w:tcPr>
            <w:tcW w:w="834" w:type="dxa"/>
          </w:tcPr>
          <w:p w:rsidR="005F22B6" w:rsidRPr="007B04C8" w:rsidRDefault="005F22B6" w:rsidP="00C87AF1">
            <w:pPr>
              <w:spacing w:before="120"/>
              <w:rPr>
                <w:rFonts w:ascii="Times New Roman" w:hAnsi="Times New Roman" w:cs="Times New Roman"/>
                <w:bCs/>
              </w:rPr>
            </w:pPr>
            <w:r w:rsidRPr="007B04C8">
              <w:rPr>
                <w:rFonts w:ascii="Times New Roman" w:hAnsi="Times New Roman" w:cs="Times New Roman"/>
                <w:bCs/>
              </w:rPr>
              <w:t xml:space="preserve">3/ </w:t>
            </w:r>
            <w:r w:rsidR="007B04C8" w:rsidRPr="007B04C8">
              <w:rPr>
                <w:rFonts w:ascii="Times New Roman" w:hAnsi="Times New Roman" w:cs="Times New Roman"/>
                <w:bCs/>
              </w:rPr>
              <w:t>3,4</w:t>
            </w:r>
            <w:r w:rsidRPr="007B04C8">
              <w:rPr>
                <w:rFonts w:ascii="Times New Roman" w:hAnsi="Times New Roman" w:cs="Times New Roman"/>
                <w:bCs/>
              </w:rPr>
              <w:t>%</w:t>
            </w:r>
          </w:p>
        </w:tc>
        <w:tc>
          <w:tcPr>
            <w:tcW w:w="1227" w:type="dxa"/>
          </w:tcPr>
          <w:p w:rsidR="005F22B6" w:rsidRPr="007B04C8" w:rsidRDefault="005F22B6" w:rsidP="00C87AF1">
            <w:pPr>
              <w:spacing w:before="120"/>
              <w:rPr>
                <w:rFonts w:ascii="Times New Roman" w:hAnsi="Times New Roman" w:cs="Times New Roman"/>
                <w:bCs/>
              </w:rPr>
            </w:pPr>
            <w:r w:rsidRPr="007B04C8">
              <w:rPr>
                <w:rFonts w:ascii="Calibri" w:eastAsia="Times New Roman" w:hAnsi="Calibri" w:cs="Calibri"/>
                <w:lang w:eastAsia="ru-RU"/>
              </w:rPr>
              <w:t>22/25,29</w:t>
            </w:r>
          </w:p>
        </w:tc>
        <w:tc>
          <w:tcPr>
            <w:tcW w:w="1558" w:type="dxa"/>
          </w:tcPr>
          <w:p w:rsidR="005F22B6" w:rsidRPr="007B04C8" w:rsidRDefault="005F22B6" w:rsidP="00C87AF1">
            <w:pPr>
              <w:spacing w:before="120"/>
              <w:rPr>
                <w:rFonts w:ascii="Times New Roman" w:hAnsi="Times New Roman" w:cs="Times New Roman"/>
                <w:bCs/>
              </w:rPr>
            </w:pPr>
            <w:r w:rsidRPr="007B04C8">
              <w:rPr>
                <w:rFonts w:ascii="Calibri" w:eastAsia="Times New Roman" w:hAnsi="Calibri" w:cs="Calibri"/>
                <w:lang w:eastAsia="ru-RU"/>
              </w:rPr>
              <w:t>61/70,11</w:t>
            </w:r>
          </w:p>
        </w:tc>
        <w:tc>
          <w:tcPr>
            <w:tcW w:w="1274" w:type="dxa"/>
          </w:tcPr>
          <w:p w:rsidR="005F22B6" w:rsidRPr="007B04C8" w:rsidRDefault="005F22B6" w:rsidP="00C87AF1">
            <w:pPr>
              <w:rPr>
                <w:rFonts w:ascii="Times New Roman" w:hAnsi="Times New Roman" w:cs="Times New Roman"/>
                <w:bCs/>
              </w:rPr>
            </w:pPr>
            <w:r w:rsidRPr="007B04C8">
              <w:rPr>
                <w:rFonts w:ascii="Calibri" w:eastAsia="Times New Roman" w:hAnsi="Calibri" w:cs="Calibri"/>
                <w:lang w:eastAsia="ru-RU"/>
              </w:rPr>
              <w:t>4/4,6</w:t>
            </w:r>
          </w:p>
        </w:tc>
      </w:tr>
    </w:tbl>
    <w:p w:rsidR="00F66FAE" w:rsidRPr="00446CB9" w:rsidRDefault="00F66FAE" w:rsidP="00F66FAE">
      <w:pPr>
        <w:shd w:val="clear" w:color="auto" w:fill="FFFFFF" w:themeFill="background1"/>
        <w:autoSpaceDE w:val="0"/>
        <w:autoSpaceDN w:val="0"/>
        <w:adjustRightInd w:val="0"/>
        <w:jc w:val="both"/>
        <w:rPr>
          <w:rFonts w:ascii="Times New Roman" w:eastAsia="Times New Roman" w:hAnsi="Times New Roman" w:cs="Times New Roman"/>
          <w:b/>
          <w:bCs/>
          <w:sz w:val="24"/>
          <w:szCs w:val="24"/>
          <w:lang w:eastAsia="ru-RU"/>
        </w:rPr>
      </w:pPr>
    </w:p>
    <w:p w:rsidR="005F22B6" w:rsidRPr="00446CB9" w:rsidRDefault="00F66FAE" w:rsidP="00113E83">
      <w:pPr>
        <w:pStyle w:val="a4"/>
        <w:numPr>
          <w:ilvl w:val="0"/>
          <w:numId w:val="35"/>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eastAsia="Times New Roman" w:hAnsi="Times New Roman" w:cs="Times New Roman"/>
          <w:b/>
          <w:bCs/>
          <w:sz w:val="24"/>
          <w:szCs w:val="24"/>
          <w:lang w:eastAsia="ru-RU"/>
        </w:rPr>
        <w:t>Проверяемые требования (умения) в соответствии с ФГОС</w:t>
      </w:r>
    </w:p>
    <w:tbl>
      <w:tblPr>
        <w:tblW w:w="8924" w:type="dxa"/>
        <w:tblInd w:w="93" w:type="dxa"/>
        <w:tblLook w:val="04A0" w:firstRow="1" w:lastRow="0" w:firstColumn="1" w:lastColumn="0" w:noHBand="0" w:noVBand="1"/>
      </w:tblPr>
      <w:tblGrid>
        <w:gridCol w:w="1451"/>
        <w:gridCol w:w="1468"/>
        <w:gridCol w:w="1944"/>
        <w:gridCol w:w="1538"/>
        <w:gridCol w:w="2174"/>
        <w:gridCol w:w="1044"/>
      </w:tblGrid>
      <w:tr w:rsidR="009055A6" w:rsidRPr="00446CB9" w:rsidTr="00BF7D8A">
        <w:trPr>
          <w:trHeight w:val="300"/>
        </w:trPr>
        <w:tc>
          <w:tcPr>
            <w:tcW w:w="1553"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Блоки ПООП проверяемые требования (умения) в соответствии с ФГОС (ФК ГОС)</w:t>
            </w:r>
          </w:p>
        </w:tc>
        <w:tc>
          <w:tcPr>
            <w:tcW w:w="1571"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2087"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647"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954"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 «Средняя общеобразовательная школа №2» г. Дальнегорска</w:t>
            </w:r>
          </w:p>
        </w:tc>
        <w:tc>
          <w:tcPr>
            <w:tcW w:w="1112" w:type="dxa"/>
            <w:tcBorders>
              <w:top w:val="single" w:sz="4" w:space="0" w:color="000000"/>
              <w:left w:val="nil"/>
              <w:bottom w:val="single" w:sz="8" w:space="0" w:color="000000"/>
              <w:right w:val="single" w:sz="8"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9055A6" w:rsidRPr="00446CB9" w:rsidTr="00BF7D8A">
        <w:trPr>
          <w:trHeight w:val="300"/>
        </w:trPr>
        <w:tc>
          <w:tcPr>
            <w:tcW w:w="15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571"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2087"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15192 уч.</w:t>
            </w:r>
          </w:p>
        </w:tc>
        <w:tc>
          <w:tcPr>
            <w:tcW w:w="1647"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341 уч.</w:t>
            </w:r>
          </w:p>
        </w:tc>
        <w:tc>
          <w:tcPr>
            <w:tcW w:w="954"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87 уч.</w:t>
            </w:r>
          </w:p>
        </w:tc>
        <w:tc>
          <w:tcPr>
            <w:tcW w:w="1112"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1091372 уч.</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1K1.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54,27</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49,27</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56,03</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57,8</w:t>
            </w:r>
          </w:p>
        </w:tc>
      </w:tr>
      <w:tr w:rsidR="009055A6" w:rsidRPr="00446CB9" w:rsidTr="0019265F">
        <w:trPr>
          <w:trHeight w:val="300"/>
        </w:trPr>
        <w:tc>
          <w:tcPr>
            <w:tcW w:w="1553"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1K2.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39,36</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30,6</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36,78</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43,22</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90,56</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87,39</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91,38</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91,66</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3.1.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70,13</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74,58</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81,23</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74,28</w:t>
            </w:r>
          </w:p>
        </w:tc>
      </w:tr>
      <w:tr w:rsidR="009055A6" w:rsidRPr="00446CB9" w:rsidTr="0019265F">
        <w:trPr>
          <w:trHeight w:val="300"/>
        </w:trPr>
        <w:tc>
          <w:tcPr>
            <w:tcW w:w="1553"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3.2.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43,01</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45,94</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47,13</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49,09</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63,56</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71,7</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74,71</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67,87</w:t>
            </w:r>
          </w:p>
        </w:tc>
      </w:tr>
      <w:tr w:rsidR="009055A6" w:rsidRPr="00446CB9" w:rsidTr="0019265F">
        <w:trPr>
          <w:trHeight w:val="300"/>
        </w:trPr>
        <w:tc>
          <w:tcPr>
            <w:tcW w:w="1553"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32,3</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31,82</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40,23</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36,66</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55,76</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64,52</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83,91</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59,55</w:t>
            </w:r>
          </w:p>
        </w:tc>
      </w:tr>
      <w:tr w:rsidR="009055A6" w:rsidRPr="00446CB9" w:rsidTr="0019265F">
        <w:trPr>
          <w:trHeight w:val="300"/>
        </w:trPr>
        <w:tc>
          <w:tcPr>
            <w:tcW w:w="1553"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38,01</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45,75</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60,92</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39,82</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62,08</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60,7</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67,82</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66,66</w:t>
            </w:r>
          </w:p>
        </w:tc>
      </w:tr>
      <w:tr w:rsidR="009055A6" w:rsidRPr="00446CB9" w:rsidTr="0019265F">
        <w:trPr>
          <w:trHeight w:val="300"/>
        </w:trPr>
        <w:tc>
          <w:tcPr>
            <w:tcW w:w="1553"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41,91</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49,27</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62,07</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44,5</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10.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48,01</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50,44</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56,32</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49,66</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11.</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53,02</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62,76</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67,82</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56,57</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12.1.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37,02</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41,45</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57,47</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41,2</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12.2.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51,16</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49,95</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57,85</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54,51</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13.1.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46,93</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53,08</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54,02</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49,94</w:t>
            </w:r>
          </w:p>
        </w:tc>
      </w:tr>
      <w:tr w:rsidR="009055A6" w:rsidRPr="00446CB9" w:rsidTr="0019265F">
        <w:trPr>
          <w:trHeight w:val="300"/>
        </w:trPr>
        <w:tc>
          <w:tcPr>
            <w:tcW w:w="1553"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13.2.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33,93</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32,26</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41,38</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37,97</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14.</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54,63</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58,36</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69,54</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54,65</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15.1.</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49,27</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60,12</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86,21</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53,29</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15.2.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48,18</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49,85</w:t>
            </w:r>
          </w:p>
        </w:tc>
        <w:tc>
          <w:tcPr>
            <w:tcW w:w="95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74,71</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52,2</w:t>
            </w:r>
          </w:p>
        </w:tc>
      </w:tr>
    </w:tbl>
    <w:p w:rsidR="00BF7D8A" w:rsidRPr="00446CB9" w:rsidRDefault="00BF7D8A" w:rsidP="00E30A1E">
      <w:pPr>
        <w:shd w:val="clear" w:color="auto" w:fill="FFFFFF" w:themeFill="background1"/>
        <w:autoSpaceDE w:val="0"/>
        <w:autoSpaceDN w:val="0"/>
        <w:adjustRightInd w:val="0"/>
        <w:ind w:firstLine="851"/>
        <w:jc w:val="both"/>
        <w:rPr>
          <w:rFonts w:ascii="Times New Roman" w:hAnsi="Times New Roman" w:cs="Times New Roman"/>
          <w:sz w:val="24"/>
          <w:szCs w:val="24"/>
        </w:rPr>
      </w:pPr>
    </w:p>
    <w:p w:rsidR="00C7564D" w:rsidRPr="00446CB9" w:rsidRDefault="00C7564D" w:rsidP="00113E83">
      <w:pPr>
        <w:pStyle w:val="aa"/>
        <w:numPr>
          <w:ilvl w:val="0"/>
          <w:numId w:val="35"/>
        </w:numPr>
        <w:spacing w:line="276" w:lineRule="auto"/>
        <w:jc w:val="both"/>
        <w:rPr>
          <w:rFonts w:ascii="Times New Roman" w:eastAsia="Times New Roman" w:hAnsi="Times New Roman" w:cs="Times New Roman"/>
          <w:sz w:val="24"/>
          <w:szCs w:val="24"/>
          <w:lang w:eastAsia="ru-RU"/>
        </w:rPr>
      </w:pPr>
      <w:r w:rsidRPr="00446CB9">
        <w:rPr>
          <w:rFonts w:ascii="Times New Roman" w:hAnsi="Times New Roman" w:cs="Times New Roman"/>
          <w:b/>
          <w:sz w:val="24"/>
          <w:szCs w:val="24"/>
        </w:rPr>
        <w:t>Анализ заданий показал</w:t>
      </w:r>
      <w:r w:rsidRPr="00446CB9">
        <w:rPr>
          <w:rFonts w:ascii="Times New Roman" w:hAnsi="Times New Roman" w:cs="Times New Roman"/>
          <w:sz w:val="24"/>
          <w:szCs w:val="24"/>
        </w:rPr>
        <w:t xml:space="preserve">, что </w:t>
      </w:r>
      <w:r w:rsidRPr="00446CB9">
        <w:rPr>
          <w:rFonts w:ascii="Times New Roman" w:eastAsia="Times New Roman" w:hAnsi="Times New Roman" w:cs="Times New Roman"/>
          <w:sz w:val="24"/>
          <w:szCs w:val="24"/>
          <w:lang w:eastAsia="ru-RU"/>
        </w:rPr>
        <w:t xml:space="preserve">учащимся сложно </w:t>
      </w:r>
    </w:p>
    <w:p w:rsidR="00C7564D" w:rsidRPr="00446CB9" w:rsidRDefault="00C7564D" w:rsidP="00113E83">
      <w:pPr>
        <w:pStyle w:val="aa"/>
        <w:numPr>
          <w:ilvl w:val="0"/>
          <w:numId w:val="28"/>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распознавать части речи,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p w:rsidR="00C7564D" w:rsidRPr="00446CB9" w:rsidRDefault="00C7564D" w:rsidP="00113E83">
      <w:pPr>
        <w:pStyle w:val="aa"/>
        <w:numPr>
          <w:ilvl w:val="0"/>
          <w:numId w:val="28"/>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проводить морфемный и словообразовательный анализы слов; морфологический анализ слова; синтаксический анализ  предложения;</w:t>
      </w:r>
    </w:p>
    <w:p w:rsidR="00C7564D" w:rsidRPr="00446CB9" w:rsidRDefault="00C7564D" w:rsidP="00113E83">
      <w:pPr>
        <w:pStyle w:val="aa"/>
        <w:numPr>
          <w:ilvl w:val="0"/>
          <w:numId w:val="28"/>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перерабатывать прочитанный материал;</w:t>
      </w:r>
      <w:r w:rsidRPr="00446CB9">
        <w:rPr>
          <w:rFonts w:ascii="Times New Roman" w:hAnsi="Times New Roman" w:cs="Times New Roman"/>
          <w:sz w:val="24"/>
          <w:szCs w:val="24"/>
        </w:rPr>
        <w:br/>
        <w:t>адекватно понимать тексты различных функционально-смысловых типов речи и функциональных разновидностей языка;</w:t>
      </w:r>
    </w:p>
    <w:p w:rsidR="00C7564D" w:rsidRPr="00446CB9" w:rsidRDefault="00C7564D" w:rsidP="00113E83">
      <w:pPr>
        <w:pStyle w:val="aa"/>
        <w:numPr>
          <w:ilvl w:val="0"/>
          <w:numId w:val="28"/>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 xml:space="preserve">анализировать текст с точки зрения его основной мысли, адекватно формулировать основную мысль текста </w:t>
      </w:r>
      <w:proofErr w:type="gramStart"/>
      <w:r w:rsidRPr="00446CB9">
        <w:rPr>
          <w:rFonts w:ascii="Times New Roman" w:hAnsi="Times New Roman" w:cs="Times New Roman"/>
          <w:sz w:val="24"/>
          <w:szCs w:val="24"/>
        </w:rPr>
        <w:t>в</w:t>
      </w:r>
      <w:proofErr w:type="gramEnd"/>
      <w:r w:rsidRPr="00446CB9">
        <w:rPr>
          <w:rFonts w:ascii="Times New Roman" w:hAnsi="Times New Roman" w:cs="Times New Roman"/>
          <w:sz w:val="24"/>
          <w:szCs w:val="24"/>
        </w:rPr>
        <w:t xml:space="preserve"> письменной форм;</w:t>
      </w:r>
    </w:p>
    <w:p w:rsidR="00C7564D" w:rsidRPr="00446CB9" w:rsidRDefault="00C7564D" w:rsidP="00113E83">
      <w:pPr>
        <w:pStyle w:val="aa"/>
        <w:numPr>
          <w:ilvl w:val="0"/>
          <w:numId w:val="28"/>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 xml:space="preserve">использовать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w:t>
      </w:r>
      <w:proofErr w:type="spellStart"/>
      <w:r w:rsidRPr="00446CB9">
        <w:rPr>
          <w:rFonts w:ascii="Times New Roman" w:hAnsi="Times New Roman" w:cs="Times New Roman"/>
          <w:sz w:val="24"/>
          <w:szCs w:val="24"/>
        </w:rPr>
        <w:t>аудирования</w:t>
      </w:r>
      <w:proofErr w:type="spellEnd"/>
      <w:r w:rsidRPr="00446CB9">
        <w:rPr>
          <w:rFonts w:ascii="Times New Roman" w:hAnsi="Times New Roman" w:cs="Times New Roman"/>
          <w:sz w:val="24"/>
          <w:szCs w:val="24"/>
        </w:rPr>
        <w:t xml:space="preserve"> и письма.</w:t>
      </w:r>
    </w:p>
    <w:p w:rsidR="00C7564D" w:rsidRPr="00446CB9" w:rsidRDefault="00C7564D" w:rsidP="00C7564D">
      <w:pPr>
        <w:pStyle w:val="aa"/>
        <w:spacing w:line="276" w:lineRule="auto"/>
        <w:ind w:left="720"/>
        <w:jc w:val="both"/>
        <w:rPr>
          <w:rFonts w:ascii="Times New Roman" w:eastAsia="Times New Roman" w:hAnsi="Times New Roman" w:cs="Times New Roman"/>
          <w:sz w:val="24"/>
          <w:szCs w:val="24"/>
          <w:lang w:eastAsia="ru-RU"/>
        </w:rPr>
      </w:pPr>
    </w:p>
    <w:p w:rsidR="00C7564D" w:rsidRPr="00446CB9" w:rsidRDefault="00C7564D" w:rsidP="00113E83">
      <w:pPr>
        <w:pStyle w:val="aa"/>
        <w:numPr>
          <w:ilvl w:val="0"/>
          <w:numId w:val="35"/>
        </w:numPr>
        <w:jc w:val="both"/>
        <w:rPr>
          <w:rFonts w:ascii="Times New Roman" w:eastAsia="Times New Roman" w:hAnsi="Times New Roman" w:cs="Times New Roman"/>
          <w:b/>
          <w:sz w:val="24"/>
          <w:szCs w:val="24"/>
          <w:lang w:eastAsia="ru-RU"/>
        </w:rPr>
      </w:pPr>
      <w:r w:rsidRPr="00446CB9">
        <w:rPr>
          <w:rFonts w:ascii="Times New Roman" w:eastAsia="Times New Roman" w:hAnsi="Times New Roman" w:cs="Times New Roman"/>
          <w:b/>
          <w:sz w:val="24"/>
          <w:szCs w:val="24"/>
          <w:lang w:eastAsia="ru-RU"/>
        </w:rPr>
        <w:t>Рекомендации:</w:t>
      </w:r>
    </w:p>
    <w:p w:rsidR="00C7564D" w:rsidRPr="00446CB9" w:rsidRDefault="00C7564D" w:rsidP="00C7564D">
      <w:pPr>
        <w:pStyle w:val="aa"/>
        <w:jc w:val="both"/>
        <w:rPr>
          <w:rFonts w:ascii="Times New Roman" w:eastAsia="Times New Roman" w:hAnsi="Times New Roman" w:cs="Times New Roman"/>
          <w:b/>
          <w:sz w:val="24"/>
          <w:szCs w:val="24"/>
          <w:lang w:eastAsia="ru-RU"/>
        </w:rPr>
      </w:pPr>
    </w:p>
    <w:p w:rsidR="00C7564D" w:rsidRPr="00446CB9" w:rsidRDefault="00C7564D" w:rsidP="00113E83">
      <w:pPr>
        <w:pStyle w:val="aa"/>
        <w:numPr>
          <w:ilvl w:val="0"/>
          <w:numId w:val="29"/>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lang w:eastAsia="ru-RU"/>
        </w:rPr>
        <w:t xml:space="preserve">Особое внимание следует </w:t>
      </w:r>
      <w:proofErr w:type="gramStart"/>
      <w:r w:rsidRPr="00446CB9">
        <w:rPr>
          <w:rFonts w:ascii="Times New Roman" w:hAnsi="Times New Roman" w:cs="Times New Roman"/>
          <w:sz w:val="24"/>
          <w:szCs w:val="24"/>
        </w:rPr>
        <w:t>направить</w:t>
      </w:r>
      <w:proofErr w:type="gramEnd"/>
      <w:r w:rsidRPr="00446CB9">
        <w:rPr>
          <w:rFonts w:ascii="Times New Roman" w:hAnsi="Times New Roman" w:cs="Times New Roman"/>
          <w:sz w:val="24"/>
          <w:szCs w:val="24"/>
        </w:rPr>
        <w:t xml:space="preserve"> прежде всего на формирование и отработку умения обучающихся </w:t>
      </w:r>
    </w:p>
    <w:p w:rsidR="00C7564D" w:rsidRPr="00446CB9" w:rsidRDefault="00C7564D" w:rsidP="00113E83">
      <w:pPr>
        <w:pStyle w:val="aa"/>
        <w:numPr>
          <w:ilvl w:val="0"/>
          <w:numId w:val="30"/>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 xml:space="preserve">распознавать производные предлоги в заданных предложениях, </w:t>
      </w:r>
    </w:p>
    <w:p w:rsidR="00C7564D" w:rsidRPr="00446CB9" w:rsidRDefault="00C7564D" w:rsidP="00113E83">
      <w:pPr>
        <w:pStyle w:val="aa"/>
        <w:numPr>
          <w:ilvl w:val="0"/>
          <w:numId w:val="30"/>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 xml:space="preserve">отличать их от омонимичных частей речи; </w:t>
      </w:r>
    </w:p>
    <w:p w:rsidR="00C7564D" w:rsidRPr="00446CB9" w:rsidRDefault="00C7564D" w:rsidP="00113E83">
      <w:pPr>
        <w:pStyle w:val="aa"/>
        <w:numPr>
          <w:ilvl w:val="0"/>
          <w:numId w:val="30"/>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 xml:space="preserve">правильно писать производные предлоги, </w:t>
      </w:r>
    </w:p>
    <w:p w:rsidR="00C7564D" w:rsidRPr="00446CB9" w:rsidRDefault="00C7564D" w:rsidP="00113E83">
      <w:pPr>
        <w:pStyle w:val="aa"/>
        <w:numPr>
          <w:ilvl w:val="0"/>
          <w:numId w:val="30"/>
        </w:numPr>
        <w:spacing w:line="276" w:lineRule="auto"/>
        <w:jc w:val="both"/>
        <w:rPr>
          <w:rFonts w:ascii="Times New Roman" w:hAnsi="Times New Roman" w:cs="Times New Roman"/>
          <w:sz w:val="24"/>
          <w:szCs w:val="24"/>
        </w:rPr>
      </w:pPr>
      <w:r w:rsidRPr="00446CB9">
        <w:rPr>
          <w:rFonts w:ascii="Times New Roman" w:hAnsi="Times New Roman" w:cs="Times New Roman"/>
          <w:sz w:val="24"/>
          <w:szCs w:val="24"/>
        </w:rPr>
        <w:t xml:space="preserve">устно обосновывать условия выбора написаний; познавательных (осуществлять сравнение; строить </w:t>
      </w:r>
      <w:proofErr w:type="gramStart"/>
      <w:r w:rsidRPr="00446CB9">
        <w:rPr>
          <w:rFonts w:ascii="Times New Roman" w:hAnsi="Times New Roman" w:cs="Times New Roman"/>
          <w:sz w:val="24"/>
          <w:szCs w:val="24"/>
        </w:rPr>
        <w:t>логическое рассуждение</w:t>
      </w:r>
      <w:proofErr w:type="gramEnd"/>
      <w:r w:rsidRPr="00446CB9">
        <w:rPr>
          <w:rFonts w:ascii="Times New Roman" w:hAnsi="Times New Roman" w:cs="Times New Roman"/>
          <w:sz w:val="24"/>
          <w:szCs w:val="24"/>
        </w:rPr>
        <w:t>, включающее установление причинно-следственных связей) и коммуникативных (формулировать и аргументировать собственную позицию) универсальных учебных действий.</w:t>
      </w:r>
    </w:p>
    <w:p w:rsidR="00C7564D" w:rsidRPr="00446CB9" w:rsidRDefault="00C7564D" w:rsidP="00113E83">
      <w:pPr>
        <w:pStyle w:val="aa"/>
        <w:numPr>
          <w:ilvl w:val="0"/>
          <w:numId w:val="30"/>
        </w:numPr>
        <w:spacing w:line="276" w:lineRule="auto"/>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распознавать правильную орфоэпическую норму </w:t>
      </w:r>
      <w:r w:rsidRPr="00446CB9">
        <w:rPr>
          <w:rFonts w:ascii="Times New Roman" w:hAnsi="Times New Roman" w:cs="Times New Roman"/>
          <w:sz w:val="24"/>
          <w:szCs w:val="24"/>
        </w:rPr>
        <w:t>русского литературного языка.</w:t>
      </w:r>
    </w:p>
    <w:p w:rsidR="00C7564D" w:rsidRPr="00446CB9" w:rsidRDefault="00C7564D" w:rsidP="00113E83">
      <w:pPr>
        <w:pStyle w:val="aa"/>
        <w:numPr>
          <w:ilvl w:val="0"/>
          <w:numId w:val="29"/>
        </w:numPr>
        <w:jc w:val="both"/>
        <w:rPr>
          <w:rFonts w:ascii="Times New Roman" w:hAnsi="Times New Roman" w:cs="Times New Roman"/>
          <w:sz w:val="24"/>
          <w:szCs w:val="24"/>
        </w:rPr>
      </w:pPr>
      <w:r w:rsidRPr="00446CB9">
        <w:rPr>
          <w:rFonts w:ascii="Times New Roman" w:hAnsi="Times New Roman" w:cs="Times New Roman"/>
          <w:sz w:val="24"/>
          <w:szCs w:val="24"/>
        </w:rPr>
        <w:t>Совершенствовать у учащихся виды речевой деятельности (чтение, письмо), обеспечивающих эффективное овладение разными учебными предметами.</w:t>
      </w:r>
    </w:p>
    <w:p w:rsidR="00C7564D" w:rsidRPr="00446CB9" w:rsidRDefault="00C7564D" w:rsidP="00113E83">
      <w:pPr>
        <w:pStyle w:val="aa"/>
        <w:numPr>
          <w:ilvl w:val="0"/>
          <w:numId w:val="29"/>
        </w:numPr>
        <w:jc w:val="both"/>
        <w:rPr>
          <w:rFonts w:ascii="Times New Roman" w:hAnsi="Times New Roman" w:cs="Times New Roman"/>
          <w:sz w:val="24"/>
          <w:szCs w:val="24"/>
        </w:rPr>
      </w:pPr>
      <w:r w:rsidRPr="00446CB9">
        <w:rPr>
          <w:rFonts w:ascii="Times New Roman" w:hAnsi="Times New Roman" w:cs="Times New Roman"/>
          <w:sz w:val="24"/>
          <w:szCs w:val="24"/>
        </w:rPr>
        <w:t>Отрабатывать основные языковые нормы в письменной речи и умение редактировать письменные тексты разных стилей и жанров с соблюдением норм современного русского литературного языка</w:t>
      </w:r>
    </w:p>
    <w:p w:rsidR="00C7564D" w:rsidRPr="00446CB9" w:rsidRDefault="00C7564D" w:rsidP="00C7564D">
      <w:pPr>
        <w:pStyle w:val="aa"/>
        <w:ind w:firstLine="567"/>
        <w:jc w:val="both"/>
        <w:rPr>
          <w:rFonts w:ascii="Times New Roman" w:hAnsi="Times New Roman" w:cs="Times New Roman"/>
          <w:sz w:val="24"/>
          <w:szCs w:val="24"/>
        </w:rPr>
      </w:pPr>
    </w:p>
    <w:p w:rsidR="00E30A1E" w:rsidRPr="00446CB9" w:rsidRDefault="00E30A1E" w:rsidP="009055A6">
      <w:pPr>
        <w:pStyle w:val="2"/>
        <w:rPr>
          <w:color w:val="auto"/>
        </w:rPr>
      </w:pPr>
      <w:r w:rsidRPr="00446CB9">
        <w:rPr>
          <w:color w:val="auto"/>
        </w:rPr>
        <w:t xml:space="preserve"> </w:t>
      </w:r>
      <w:bookmarkStart w:id="23" w:name="_Toc58581437"/>
      <w:r w:rsidRPr="00446CB9">
        <w:rPr>
          <w:color w:val="auto"/>
        </w:rPr>
        <w:t>ВПР. Математика. 7 класс.</w:t>
      </w:r>
      <w:bookmarkEnd w:id="23"/>
      <w:r w:rsidRPr="00446CB9">
        <w:rPr>
          <w:color w:val="auto"/>
        </w:rPr>
        <w:t xml:space="preserve">  </w:t>
      </w:r>
    </w:p>
    <w:p w:rsidR="00E30A1E" w:rsidRPr="00446CB9" w:rsidRDefault="00E30A1E" w:rsidP="00113E83">
      <w:pPr>
        <w:pStyle w:val="a4"/>
        <w:numPr>
          <w:ilvl w:val="0"/>
          <w:numId w:val="36"/>
        </w:numPr>
        <w:autoSpaceDE w:val="0"/>
        <w:autoSpaceDN w:val="0"/>
        <w:adjustRightInd w:val="0"/>
        <w:jc w:val="both"/>
        <w:rPr>
          <w:rFonts w:ascii="Times New Roman" w:hAnsi="Times New Roman" w:cs="Times New Roman"/>
          <w:b/>
          <w:bCs/>
          <w:sz w:val="24"/>
          <w:szCs w:val="24"/>
        </w:rPr>
      </w:pPr>
      <w:r w:rsidRPr="00446CB9">
        <w:rPr>
          <w:rFonts w:ascii="Times New Roman" w:hAnsi="Times New Roman" w:cs="Times New Roman"/>
          <w:b/>
          <w:bCs/>
          <w:sz w:val="24"/>
          <w:szCs w:val="24"/>
        </w:rPr>
        <w:t xml:space="preserve">Типы заданий, сценарии выполнения заданий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заданиях 1, 2 проверяется владение понятиями «отрицательное число», «обыкновенная дробь», «десятичная дробь» и вычислительными навыками.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lastRenderedPageBreak/>
        <w:t xml:space="preserve">В задании 3 проверяется умение извлекать информацию, представленную в таблицах или на графиках.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4 проверяется владение основными единицами измерения длины, площади, объёма, массы, времени, скорости.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Заданием 5 проверяется умение решать текстовые задачи на проценты.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6 направлено на проверку умений решать несложные логические задачи, а также находить пересечение, объединение, подмножество в простейших ситуациях.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7 проверяются умения извлекать информацию, представленную на диаграммах, а также выполнять оценки, прикидки.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8 проверяется владение понятиями «функция», «график функции», «способы задания функции».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9 проверяется умение решать линейные уравнения, а также системы линейных уравнений.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10 направлено на проверку умения извлекать из текста необходимую информацию, делать оценки, прикидки при практических расчётах.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11 проверяется умение выполнять преобразования буквенных выражений с использованием формул сокращённого умножения.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12 проверяется умение сравнивать обыкновенные дроби, десятичные дроби и смешанные числа.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Задания 13 и 14 проверяют умение оперировать свойствами геометрических фигур, применять геометрические факты для решения задач.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15 проверяется умение представлять данные в виде таблиц, диаграмм, графиков. </w:t>
      </w:r>
    </w:p>
    <w:p w:rsidR="00E30A1E" w:rsidRPr="00446CB9" w:rsidRDefault="00E30A1E" w:rsidP="0019265F">
      <w:pPr>
        <w:autoSpaceDE w:val="0"/>
        <w:autoSpaceDN w:val="0"/>
        <w:adjustRightInd w:val="0"/>
        <w:spacing w:after="0"/>
        <w:ind w:left="284" w:hanging="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16 направлено на проверку умения решать текстовые задачи на производительность, покупки, движение. </w:t>
      </w:r>
    </w:p>
    <w:p w:rsidR="00C7564D" w:rsidRPr="00446CB9" w:rsidRDefault="00C7564D" w:rsidP="00113E83">
      <w:pPr>
        <w:pStyle w:val="a4"/>
        <w:numPr>
          <w:ilvl w:val="0"/>
          <w:numId w:val="36"/>
        </w:num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обществознанию в соответствии с ФГОС ООО</w:t>
      </w:r>
    </w:p>
    <w:p w:rsidR="00C7564D" w:rsidRPr="00446CB9" w:rsidRDefault="00C7564D" w:rsidP="00C7564D">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tbl>
      <w:tblPr>
        <w:tblW w:w="9556" w:type="dxa"/>
        <w:tblInd w:w="89" w:type="dxa"/>
        <w:tblLook w:val="04A0" w:firstRow="1" w:lastRow="0" w:firstColumn="1" w:lastColumn="0" w:noHBand="0" w:noVBand="1"/>
      </w:tblPr>
      <w:tblGrid>
        <w:gridCol w:w="5973"/>
        <w:gridCol w:w="1134"/>
        <w:gridCol w:w="2449"/>
      </w:tblGrid>
      <w:tr w:rsidR="00E30A1E" w:rsidRPr="00446CB9" w:rsidTr="00E30A1E">
        <w:trPr>
          <w:trHeight w:val="20"/>
        </w:trPr>
        <w:tc>
          <w:tcPr>
            <w:tcW w:w="5973"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(ФК ГОС)</w:t>
            </w:r>
          </w:p>
        </w:tc>
        <w:tc>
          <w:tcPr>
            <w:tcW w:w="1134" w:type="dxa"/>
            <w:tcBorders>
              <w:top w:val="single" w:sz="4" w:space="0" w:color="000000"/>
              <w:left w:val="nil"/>
              <w:bottom w:val="single" w:sz="8"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E30A1E" w:rsidRPr="00446CB9" w:rsidTr="00E30A1E">
        <w:trPr>
          <w:trHeight w:val="20"/>
        </w:trPr>
        <w:tc>
          <w:tcPr>
            <w:tcW w:w="59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85 уч.</w:t>
            </w:r>
          </w:p>
        </w:tc>
      </w:tr>
      <w:tr w:rsidR="00E30A1E" w:rsidRPr="00446CB9" w:rsidTr="00E30A1E">
        <w:trPr>
          <w:trHeight w:val="2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 Развитие представлений о числе и числовых системах от натуральных до действительных чисел. Оперировать на базовом уровне понятием «натуральное число».</w:t>
            </w:r>
          </w:p>
        </w:tc>
        <w:tc>
          <w:tcPr>
            <w:tcW w:w="1134"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89,41</w:t>
            </w:r>
          </w:p>
        </w:tc>
      </w:tr>
      <w:tr w:rsidR="00E30A1E" w:rsidRPr="00446CB9" w:rsidTr="00E30A1E">
        <w:trPr>
          <w:trHeight w:val="2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Развитие представлений о числе и числовых системах от натуральных до действительных чисел. Оперировать на базовом уровне понятием </w:t>
            </w:r>
            <w:r w:rsidRPr="00446CB9">
              <w:rPr>
                <w:rFonts w:ascii="Times New Roman" w:eastAsia="Times New Roman" w:hAnsi="Times New Roman" w:cs="Times New Roman"/>
                <w:sz w:val="24"/>
                <w:szCs w:val="24"/>
                <w:lang w:eastAsia="ru-RU"/>
              </w:rPr>
              <w:lastRenderedPageBreak/>
              <w:t>обыкновенная дробь, смешанное число</w:t>
            </w:r>
          </w:p>
        </w:tc>
        <w:tc>
          <w:tcPr>
            <w:tcW w:w="1134"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88,24</w:t>
            </w:r>
          </w:p>
        </w:tc>
      </w:tr>
      <w:tr w:rsidR="00E30A1E" w:rsidRPr="00446CB9" w:rsidTr="00E30A1E">
        <w:trPr>
          <w:trHeight w:val="2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3.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1134"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85,88</w:t>
            </w:r>
          </w:p>
        </w:tc>
      </w:tr>
      <w:tr w:rsidR="00E30A1E" w:rsidRPr="00446CB9" w:rsidTr="00E30A1E">
        <w:trPr>
          <w:trHeight w:val="2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Умение применять изученные понятия, результаты, методы для решения задач практического характера и задач их смежных дисциплин </w:t>
            </w:r>
            <w:r w:rsidRPr="00446CB9">
              <w:rPr>
                <w:rFonts w:ascii="Times New Roman" w:eastAsia="Times New Roman" w:hAnsi="Times New Roman" w:cs="Times New Roman"/>
                <w:sz w:val="24"/>
                <w:szCs w:val="24"/>
                <w:lang w:eastAsia="ru-RU"/>
              </w:rPr>
              <w:br/>
              <w:t>Записывать числовые значения реальных величин с использованием разных систем измерения</w:t>
            </w:r>
          </w:p>
        </w:tc>
        <w:tc>
          <w:tcPr>
            <w:tcW w:w="1134"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75,29</w:t>
            </w:r>
          </w:p>
        </w:tc>
      </w:tr>
      <w:tr w:rsidR="00E30A1E" w:rsidRPr="00446CB9" w:rsidTr="00E30A1E">
        <w:trPr>
          <w:trHeight w:val="2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1134"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75,29</w:t>
            </w:r>
          </w:p>
        </w:tc>
      </w:tr>
      <w:tr w:rsidR="00E30A1E" w:rsidRPr="00446CB9" w:rsidTr="00E30A1E">
        <w:trPr>
          <w:trHeight w:val="2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w:t>
            </w:r>
            <w:proofErr w:type="spellStart"/>
            <w:r w:rsidRPr="00446CB9">
              <w:rPr>
                <w:rFonts w:ascii="Times New Roman" w:eastAsia="Times New Roman" w:hAnsi="Times New Roman" w:cs="Times New Roman"/>
                <w:sz w:val="24"/>
                <w:szCs w:val="24"/>
                <w:lang w:eastAsia="ru-RU"/>
              </w:rPr>
              <w:t>связыва¬ющих</w:t>
            </w:r>
            <w:proofErr w:type="spellEnd"/>
            <w:r w:rsidRPr="00446CB9">
              <w:rPr>
                <w:rFonts w:ascii="Times New Roman" w:eastAsia="Times New Roman" w:hAnsi="Times New Roman" w:cs="Times New Roman"/>
                <w:sz w:val="24"/>
                <w:szCs w:val="24"/>
                <w:lang w:eastAsia="ru-RU"/>
              </w:rPr>
              <w:t xml:space="preserve">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1134"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61,18</w:t>
            </w:r>
          </w:p>
        </w:tc>
      </w:tr>
      <w:tr w:rsidR="00E30A1E" w:rsidRPr="00446CB9" w:rsidTr="00E30A1E">
        <w:trPr>
          <w:trHeight w:val="2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 Умение извлекать информацию, представленную в таблицах, на диаграммах, графиках </w:t>
            </w:r>
            <w:r w:rsidRPr="00446CB9">
              <w:rPr>
                <w:rFonts w:ascii="Times New Roman" w:eastAsia="Times New Roman" w:hAnsi="Times New Roman" w:cs="Times New Roman"/>
                <w:sz w:val="24"/>
                <w:szCs w:val="24"/>
                <w:lang w:eastAsia="ru-RU"/>
              </w:rPr>
              <w:br/>
              <w:t>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1134"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70,59</w:t>
            </w:r>
          </w:p>
        </w:tc>
      </w:tr>
      <w:tr w:rsidR="00E30A1E" w:rsidRPr="00446CB9" w:rsidTr="0019265F">
        <w:trPr>
          <w:trHeight w:val="20"/>
        </w:trPr>
        <w:tc>
          <w:tcPr>
            <w:tcW w:w="5973" w:type="dxa"/>
            <w:tcBorders>
              <w:top w:val="nil"/>
              <w:left w:val="single" w:sz="4" w:space="0" w:color="000000"/>
              <w:bottom w:val="single" w:sz="4" w:space="0" w:color="000000"/>
              <w:right w:val="single" w:sz="4" w:space="0" w:color="000000"/>
            </w:tcBorders>
            <w:shd w:val="clear" w:color="auto" w:fill="FFCCFF"/>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1134"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32,94</w:t>
            </w:r>
          </w:p>
        </w:tc>
      </w:tr>
      <w:tr w:rsidR="00E30A1E" w:rsidRPr="00446CB9" w:rsidTr="00E30A1E">
        <w:trPr>
          <w:trHeight w:val="2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1134"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65,88</w:t>
            </w:r>
          </w:p>
        </w:tc>
      </w:tr>
      <w:tr w:rsidR="00E30A1E" w:rsidRPr="00446CB9" w:rsidTr="0019265F">
        <w:trPr>
          <w:trHeight w:val="20"/>
        </w:trPr>
        <w:tc>
          <w:tcPr>
            <w:tcW w:w="5973" w:type="dxa"/>
            <w:tcBorders>
              <w:top w:val="nil"/>
              <w:left w:val="single" w:sz="4" w:space="0" w:color="000000"/>
              <w:bottom w:val="single" w:sz="4" w:space="0" w:color="000000"/>
              <w:right w:val="single" w:sz="4" w:space="0" w:color="000000"/>
            </w:tcBorders>
            <w:shd w:val="clear" w:color="auto" w:fill="FFCCFF"/>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 Умение анализировать, извлекать необходимую информацию, пользоваться оценкой и прикидкой при практических расчётах </w:t>
            </w:r>
            <w:r w:rsidRPr="00446CB9">
              <w:rPr>
                <w:rFonts w:ascii="Times New Roman" w:eastAsia="Times New Roman" w:hAnsi="Times New Roman" w:cs="Times New Roman"/>
                <w:sz w:val="24"/>
                <w:szCs w:val="24"/>
                <w:lang w:eastAsia="ru-RU"/>
              </w:rPr>
              <w:br/>
            </w:r>
            <w:r w:rsidRPr="00446CB9">
              <w:rPr>
                <w:rFonts w:ascii="Times New Roman" w:eastAsia="Times New Roman" w:hAnsi="Times New Roman" w:cs="Times New Roman"/>
                <w:sz w:val="24"/>
                <w:szCs w:val="24"/>
                <w:lang w:eastAsia="ru-RU"/>
              </w:rPr>
              <w:lastRenderedPageBreak/>
              <w:t>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tc>
        <w:tc>
          <w:tcPr>
            <w:tcW w:w="1134"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3,53</w:t>
            </w:r>
          </w:p>
        </w:tc>
      </w:tr>
      <w:tr w:rsidR="00E30A1E" w:rsidRPr="00446CB9" w:rsidTr="0019265F">
        <w:trPr>
          <w:trHeight w:val="20"/>
        </w:trPr>
        <w:tc>
          <w:tcPr>
            <w:tcW w:w="5973" w:type="dxa"/>
            <w:tcBorders>
              <w:top w:val="nil"/>
              <w:left w:val="single" w:sz="4" w:space="0" w:color="000000"/>
              <w:bottom w:val="single" w:sz="4" w:space="0" w:color="000000"/>
              <w:right w:val="single" w:sz="4" w:space="0" w:color="000000"/>
            </w:tcBorders>
            <w:shd w:val="clear" w:color="auto" w:fill="FFCCFF"/>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11. Умение извлекать информацию, представленную в таблицах, на диаграммах. Читать информацию, представленную в виде таблицы, диаграммы.</w:t>
            </w:r>
          </w:p>
        </w:tc>
        <w:tc>
          <w:tcPr>
            <w:tcW w:w="1134"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47,06</w:t>
            </w:r>
          </w:p>
        </w:tc>
      </w:tr>
      <w:tr w:rsidR="00E30A1E" w:rsidRPr="00446CB9" w:rsidTr="0019265F">
        <w:trPr>
          <w:trHeight w:val="20"/>
        </w:trPr>
        <w:tc>
          <w:tcPr>
            <w:tcW w:w="5973" w:type="dxa"/>
            <w:tcBorders>
              <w:top w:val="nil"/>
              <w:left w:val="single" w:sz="4" w:space="0" w:color="000000"/>
              <w:bottom w:val="single" w:sz="4" w:space="0" w:color="000000"/>
              <w:right w:val="single" w:sz="4" w:space="0" w:color="000000"/>
            </w:tcBorders>
            <w:shd w:val="clear" w:color="auto" w:fill="FFCCFF"/>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1134"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41,76</w:t>
            </w:r>
          </w:p>
        </w:tc>
      </w:tr>
      <w:tr w:rsidR="00E30A1E" w:rsidRPr="00446CB9" w:rsidTr="00E30A1E">
        <w:trPr>
          <w:trHeight w:val="20"/>
        </w:trPr>
        <w:tc>
          <w:tcPr>
            <w:tcW w:w="5973" w:type="dxa"/>
            <w:tcBorders>
              <w:top w:val="nil"/>
              <w:left w:val="single" w:sz="4" w:space="0" w:color="000000"/>
              <w:bottom w:val="single" w:sz="4" w:space="0" w:color="000000"/>
              <w:right w:val="single" w:sz="4" w:space="0" w:color="000000"/>
            </w:tcBorders>
            <w:shd w:val="clear" w:color="auto" w:fill="auto"/>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r w:rsidRPr="00446CB9">
              <w:rPr>
                <w:rFonts w:ascii="Times New Roman" w:eastAsia="Times New Roman" w:hAnsi="Times New Roman" w:cs="Times New Roman"/>
                <w:sz w:val="24"/>
                <w:szCs w:val="24"/>
                <w:lang w:eastAsia="ru-RU"/>
              </w:rPr>
              <w:b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1134"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54,12</w:t>
            </w:r>
          </w:p>
        </w:tc>
      </w:tr>
      <w:tr w:rsidR="00E30A1E" w:rsidRPr="00446CB9" w:rsidTr="0019265F">
        <w:trPr>
          <w:trHeight w:val="20"/>
        </w:trPr>
        <w:tc>
          <w:tcPr>
            <w:tcW w:w="5973" w:type="dxa"/>
            <w:tcBorders>
              <w:top w:val="nil"/>
              <w:left w:val="single" w:sz="4" w:space="0" w:color="000000"/>
              <w:bottom w:val="single" w:sz="4" w:space="0" w:color="000000"/>
              <w:right w:val="single" w:sz="4" w:space="0" w:color="000000"/>
            </w:tcBorders>
            <w:shd w:val="clear" w:color="auto" w:fill="FFCCFF"/>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14. Развитие умений моделирования реальных ситуаций на языке геометрии, развитие изобразительных умений. Выполнять простейшие </w:t>
            </w:r>
            <w:proofErr w:type="spellStart"/>
            <w:r w:rsidRPr="00446CB9">
              <w:rPr>
                <w:rFonts w:ascii="Times New Roman" w:eastAsia="Times New Roman" w:hAnsi="Times New Roman" w:cs="Times New Roman"/>
                <w:sz w:val="24"/>
                <w:szCs w:val="24"/>
                <w:lang w:eastAsia="ru-RU"/>
              </w:rPr>
              <w:t>постро¬ения</w:t>
            </w:r>
            <w:proofErr w:type="spellEnd"/>
            <w:r w:rsidRPr="00446CB9">
              <w:rPr>
                <w:rFonts w:ascii="Times New Roman" w:eastAsia="Times New Roman" w:hAnsi="Times New Roman" w:cs="Times New Roman"/>
                <w:sz w:val="24"/>
                <w:szCs w:val="24"/>
                <w:lang w:eastAsia="ru-RU"/>
              </w:rPr>
              <w:t xml:space="preserve"> и измерения на местности, необходимые в реальной жизни.</w:t>
            </w:r>
          </w:p>
        </w:tc>
        <w:tc>
          <w:tcPr>
            <w:tcW w:w="1134"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22,35</w:t>
            </w:r>
          </w:p>
        </w:tc>
      </w:tr>
      <w:tr w:rsidR="00E30A1E" w:rsidRPr="00446CB9" w:rsidTr="0019265F">
        <w:trPr>
          <w:trHeight w:val="20"/>
        </w:trPr>
        <w:tc>
          <w:tcPr>
            <w:tcW w:w="5973" w:type="dxa"/>
            <w:tcBorders>
              <w:top w:val="nil"/>
              <w:left w:val="single" w:sz="4" w:space="0" w:color="000000"/>
              <w:bottom w:val="single" w:sz="4" w:space="0" w:color="000000"/>
              <w:right w:val="single" w:sz="4" w:space="0" w:color="000000"/>
            </w:tcBorders>
            <w:shd w:val="clear" w:color="auto" w:fill="FFCCFF"/>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15. Развитие умения использовать функционально графические представления для описания реальных зависимостей </w:t>
            </w:r>
            <w:r w:rsidRPr="00446CB9">
              <w:rPr>
                <w:rFonts w:ascii="Times New Roman" w:eastAsia="Times New Roman" w:hAnsi="Times New Roman" w:cs="Times New Roman"/>
                <w:sz w:val="24"/>
                <w:szCs w:val="24"/>
                <w:lang w:eastAsia="ru-RU"/>
              </w:rPr>
              <w:br/>
              <w:t>Представлять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1134"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35,29</w:t>
            </w:r>
          </w:p>
        </w:tc>
      </w:tr>
      <w:tr w:rsidR="00E30A1E" w:rsidRPr="00446CB9" w:rsidTr="0019265F">
        <w:trPr>
          <w:trHeight w:val="20"/>
        </w:trPr>
        <w:tc>
          <w:tcPr>
            <w:tcW w:w="5973" w:type="dxa"/>
            <w:tcBorders>
              <w:top w:val="nil"/>
              <w:left w:val="single" w:sz="4" w:space="0" w:color="000000"/>
              <w:bottom w:val="single" w:sz="4" w:space="0" w:color="000000"/>
              <w:right w:val="single" w:sz="4" w:space="0" w:color="000000"/>
            </w:tcBorders>
            <w:shd w:val="clear" w:color="auto" w:fill="FFCCFF"/>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16.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1134"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FFCCFF"/>
            <w:noWrap/>
            <w:vAlign w:val="bottom"/>
            <w:hideMark/>
          </w:tcPr>
          <w:p w:rsidR="00E30A1E" w:rsidRPr="00446CB9" w:rsidRDefault="00E30A1E" w:rsidP="00A20801">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10,59</w:t>
            </w:r>
          </w:p>
        </w:tc>
      </w:tr>
    </w:tbl>
    <w:p w:rsidR="00E30A1E" w:rsidRPr="00446CB9" w:rsidRDefault="00E30A1E" w:rsidP="00E30A1E">
      <w:pPr>
        <w:autoSpaceDE w:val="0"/>
        <w:autoSpaceDN w:val="0"/>
        <w:adjustRightInd w:val="0"/>
        <w:ind w:firstLine="851"/>
        <w:jc w:val="both"/>
        <w:rPr>
          <w:rFonts w:ascii="Times New Roman" w:hAnsi="Times New Roman" w:cs="Times New Roman"/>
          <w:sz w:val="24"/>
          <w:szCs w:val="24"/>
        </w:rPr>
      </w:pPr>
    </w:p>
    <w:p w:rsidR="00C7564D" w:rsidRPr="00446CB9" w:rsidRDefault="00C7564D" w:rsidP="00113E83">
      <w:pPr>
        <w:pStyle w:val="a4"/>
        <w:numPr>
          <w:ilvl w:val="0"/>
          <w:numId w:val="36"/>
        </w:numPr>
        <w:rPr>
          <w:sz w:val="24"/>
          <w:szCs w:val="24"/>
        </w:rPr>
      </w:pPr>
      <w:proofErr w:type="gramStart"/>
      <w:r w:rsidRPr="00446CB9">
        <w:rPr>
          <w:rFonts w:ascii="Times New Roman" w:hAnsi="Times New Roman" w:cs="Times New Roman"/>
          <w:b/>
          <w:sz w:val="24"/>
          <w:szCs w:val="24"/>
        </w:rPr>
        <w:t>На основании таблицы можно вести речь</w:t>
      </w:r>
      <w:r w:rsidRPr="00446CB9">
        <w:rPr>
          <w:rFonts w:ascii="Times New Roman" w:hAnsi="Times New Roman" w:cs="Times New Roman"/>
          <w:sz w:val="24"/>
          <w:szCs w:val="24"/>
        </w:rPr>
        <w:t xml:space="preserve">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w:t>
      </w:r>
      <w:r w:rsidRPr="00446CB9">
        <w:rPr>
          <w:rFonts w:ascii="Times New Roman" w:eastAsia="Times New Roman" w:hAnsi="Times New Roman" w:cs="Times New Roman"/>
          <w:sz w:val="24"/>
          <w:szCs w:val="24"/>
        </w:rPr>
        <w:t xml:space="preserve"> 8, 10, 11, 12, 14,15,16  ниже 50 %, что открывает проблемные зоны и необходимость пересмотра предметной программы, с точки зрения  </w:t>
      </w:r>
      <w:r w:rsidRPr="00446CB9">
        <w:rPr>
          <w:rFonts w:ascii="Times New Roman" w:hAnsi="Times New Roman" w:cs="Times New Roman"/>
          <w:sz w:val="24"/>
          <w:szCs w:val="24"/>
        </w:rPr>
        <w:t xml:space="preserve">ликвидации программных </w:t>
      </w:r>
      <w:r w:rsidRPr="00446CB9">
        <w:rPr>
          <w:rFonts w:ascii="Times New Roman" w:hAnsi="Times New Roman" w:cs="Times New Roman"/>
          <w:sz w:val="24"/>
          <w:szCs w:val="24"/>
        </w:rPr>
        <w:lastRenderedPageBreak/>
        <w:t xml:space="preserve">пробелов. В целом хорошо справились с заданиями </w:t>
      </w:r>
      <w:r w:rsidRPr="00446CB9">
        <w:rPr>
          <w:rFonts w:ascii="Times New Roman" w:eastAsia="Times New Roman" w:hAnsi="Times New Roman" w:cs="Times New Roman"/>
          <w:sz w:val="24"/>
          <w:szCs w:val="24"/>
        </w:rPr>
        <w:t xml:space="preserve">1, 2, 3,4,5, 6, </w:t>
      </w:r>
      <w:proofErr w:type="gramStart"/>
      <w:r w:rsidRPr="00446CB9">
        <w:rPr>
          <w:rFonts w:ascii="Times New Roman" w:eastAsia="Times New Roman" w:hAnsi="Times New Roman" w:cs="Times New Roman"/>
          <w:sz w:val="24"/>
          <w:szCs w:val="24"/>
        </w:rPr>
        <w:t>7,9,13</w:t>
      </w:r>
      <w:proofErr w:type="gramEnd"/>
      <w:r w:rsidRPr="00446CB9">
        <w:rPr>
          <w:rFonts w:ascii="Times New Roman" w:eastAsia="Times New Roman" w:hAnsi="Times New Roman" w:cs="Times New Roman"/>
          <w:sz w:val="24"/>
          <w:szCs w:val="24"/>
        </w:rPr>
        <w:t xml:space="preserve"> </w:t>
      </w:r>
      <w:r w:rsidRPr="00446CB9">
        <w:rPr>
          <w:rFonts w:ascii="Times New Roman" w:hAnsi="Times New Roman" w:cs="Times New Roman"/>
          <w:sz w:val="24"/>
          <w:szCs w:val="24"/>
        </w:rPr>
        <w:t>о чем свидетельствует процент выполнения заданий 50% и более, а также сравнение с общероссийскими показателями в пользу обучающихся школы.</w:t>
      </w:r>
    </w:p>
    <w:p w:rsidR="00C7564D" w:rsidRPr="00446CB9" w:rsidRDefault="00C7564D" w:rsidP="00E30A1E">
      <w:pPr>
        <w:autoSpaceDE w:val="0"/>
        <w:autoSpaceDN w:val="0"/>
        <w:adjustRightInd w:val="0"/>
        <w:ind w:firstLine="851"/>
        <w:jc w:val="both"/>
        <w:rPr>
          <w:rFonts w:ascii="Times New Roman" w:hAnsi="Times New Roman" w:cs="Times New Roman"/>
          <w:sz w:val="24"/>
          <w:szCs w:val="24"/>
        </w:rPr>
      </w:pPr>
    </w:p>
    <w:p w:rsidR="001E2253" w:rsidRPr="00446CB9" w:rsidRDefault="001E2253" w:rsidP="00113E83">
      <w:pPr>
        <w:pStyle w:val="a4"/>
        <w:numPr>
          <w:ilvl w:val="0"/>
          <w:numId w:val="36"/>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b/>
          <w:sz w:val="24"/>
          <w:szCs w:val="24"/>
        </w:rPr>
        <w:t>Уровень объективности выставления оценки по математике</w:t>
      </w:r>
    </w:p>
    <w:tbl>
      <w:tblPr>
        <w:tblStyle w:val="a3"/>
        <w:tblW w:w="0" w:type="auto"/>
        <w:tblLook w:val="04A0" w:firstRow="1" w:lastRow="0" w:firstColumn="1" w:lastColumn="0" w:noHBand="0" w:noVBand="1"/>
      </w:tblPr>
      <w:tblGrid>
        <w:gridCol w:w="1117"/>
        <w:gridCol w:w="1350"/>
        <w:gridCol w:w="801"/>
        <w:gridCol w:w="801"/>
        <w:gridCol w:w="964"/>
        <w:gridCol w:w="801"/>
        <w:gridCol w:w="1173"/>
        <w:gridCol w:w="1487"/>
        <w:gridCol w:w="1218"/>
      </w:tblGrid>
      <w:tr w:rsidR="007B04C8" w:rsidRPr="00446CB9" w:rsidTr="00C7564D">
        <w:trPr>
          <w:trHeight w:val="438"/>
        </w:trPr>
        <w:tc>
          <w:tcPr>
            <w:tcW w:w="1118"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353"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Писали ВПР  по </w:t>
            </w:r>
            <w:r w:rsidRPr="00446CB9">
              <w:rPr>
                <w:rFonts w:ascii="Times New Roman" w:hAnsi="Times New Roman" w:cs="Times New Roman"/>
                <w:b/>
                <w:sz w:val="24"/>
                <w:szCs w:val="24"/>
              </w:rPr>
              <w:t>математике</w:t>
            </w:r>
          </w:p>
        </w:tc>
        <w:tc>
          <w:tcPr>
            <w:tcW w:w="3212" w:type="dxa"/>
            <w:gridSpan w:val="4"/>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176"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491"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21"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C7564D">
        <w:trPr>
          <w:trHeight w:val="674"/>
        </w:trPr>
        <w:tc>
          <w:tcPr>
            <w:tcW w:w="1118" w:type="dxa"/>
            <w:vMerge/>
          </w:tcPr>
          <w:p w:rsidR="001E2253" w:rsidRPr="00446CB9" w:rsidRDefault="001E2253" w:rsidP="00C87AF1">
            <w:pPr>
              <w:rPr>
                <w:rFonts w:ascii="Times New Roman" w:hAnsi="Times New Roman" w:cs="Times New Roman"/>
                <w:bCs/>
                <w:sz w:val="24"/>
                <w:szCs w:val="24"/>
              </w:rPr>
            </w:pPr>
          </w:p>
        </w:tc>
        <w:tc>
          <w:tcPr>
            <w:tcW w:w="1353" w:type="dxa"/>
            <w:vMerge/>
          </w:tcPr>
          <w:p w:rsidR="001E2253" w:rsidRPr="00446CB9" w:rsidRDefault="001E2253" w:rsidP="00C87AF1">
            <w:pPr>
              <w:rPr>
                <w:rFonts w:ascii="Times New Roman" w:hAnsi="Times New Roman" w:cs="Times New Roman"/>
                <w:bCs/>
                <w:sz w:val="24"/>
                <w:szCs w:val="24"/>
              </w:rPr>
            </w:pPr>
          </w:p>
        </w:tc>
        <w:tc>
          <w:tcPr>
            <w:tcW w:w="803" w:type="dxa"/>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03"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03"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03"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176" w:type="dxa"/>
            <w:vMerge/>
          </w:tcPr>
          <w:p w:rsidR="001E2253" w:rsidRPr="00446CB9" w:rsidRDefault="001E2253" w:rsidP="00C87AF1">
            <w:pPr>
              <w:rPr>
                <w:rFonts w:ascii="Times New Roman" w:hAnsi="Times New Roman" w:cs="Times New Roman"/>
                <w:bCs/>
                <w:sz w:val="24"/>
                <w:szCs w:val="24"/>
              </w:rPr>
            </w:pPr>
          </w:p>
        </w:tc>
        <w:tc>
          <w:tcPr>
            <w:tcW w:w="1491" w:type="dxa"/>
            <w:vMerge/>
          </w:tcPr>
          <w:p w:rsidR="001E2253" w:rsidRPr="00446CB9" w:rsidRDefault="001E2253" w:rsidP="00C87AF1">
            <w:pPr>
              <w:rPr>
                <w:rFonts w:ascii="Times New Roman" w:hAnsi="Times New Roman" w:cs="Times New Roman"/>
                <w:bCs/>
                <w:sz w:val="24"/>
                <w:szCs w:val="24"/>
              </w:rPr>
            </w:pPr>
          </w:p>
        </w:tc>
        <w:tc>
          <w:tcPr>
            <w:tcW w:w="1221" w:type="dxa"/>
            <w:vMerge/>
          </w:tcPr>
          <w:p w:rsidR="001E2253" w:rsidRPr="00446CB9" w:rsidRDefault="001E2253" w:rsidP="00C87AF1">
            <w:pPr>
              <w:rPr>
                <w:rFonts w:ascii="Times New Roman" w:hAnsi="Times New Roman" w:cs="Times New Roman"/>
                <w:bCs/>
                <w:sz w:val="24"/>
                <w:szCs w:val="24"/>
              </w:rPr>
            </w:pPr>
          </w:p>
        </w:tc>
      </w:tr>
      <w:tr w:rsidR="007B04C8" w:rsidRPr="007B04C8" w:rsidTr="00C7564D">
        <w:trPr>
          <w:trHeight w:val="674"/>
        </w:trPr>
        <w:tc>
          <w:tcPr>
            <w:tcW w:w="1118" w:type="dxa"/>
          </w:tcPr>
          <w:p w:rsidR="001E2253" w:rsidRPr="007B04C8" w:rsidRDefault="001E2253" w:rsidP="00C87AF1">
            <w:pPr>
              <w:spacing w:before="120"/>
              <w:rPr>
                <w:rFonts w:ascii="Times New Roman" w:hAnsi="Times New Roman" w:cs="Times New Roman"/>
                <w:bCs/>
              </w:rPr>
            </w:pPr>
            <w:r w:rsidRPr="007B04C8">
              <w:rPr>
                <w:rFonts w:ascii="Times New Roman" w:hAnsi="Times New Roman" w:cs="Times New Roman"/>
                <w:bCs/>
              </w:rPr>
              <w:t>104</w:t>
            </w:r>
          </w:p>
        </w:tc>
        <w:tc>
          <w:tcPr>
            <w:tcW w:w="1353" w:type="dxa"/>
            <w:vAlign w:val="bottom"/>
          </w:tcPr>
          <w:p w:rsidR="001E2253" w:rsidRPr="007B04C8" w:rsidRDefault="001E2253" w:rsidP="001E2253">
            <w:pPr>
              <w:rPr>
                <w:rFonts w:ascii="Calibri" w:eastAsia="Times New Roman" w:hAnsi="Calibri" w:cs="Calibri"/>
                <w:lang w:eastAsia="ru-RU"/>
              </w:rPr>
            </w:pPr>
            <w:r w:rsidRPr="007B04C8">
              <w:rPr>
                <w:rFonts w:ascii="Calibri" w:eastAsia="Times New Roman" w:hAnsi="Calibri" w:cs="Calibri"/>
                <w:lang w:eastAsia="ru-RU"/>
              </w:rPr>
              <w:t>85</w:t>
            </w:r>
          </w:p>
        </w:tc>
        <w:tc>
          <w:tcPr>
            <w:tcW w:w="803" w:type="dxa"/>
          </w:tcPr>
          <w:p w:rsidR="007B04C8"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4</w:t>
            </w:r>
            <w:r w:rsidRPr="007B04C8">
              <w:rPr>
                <w:rFonts w:ascii="Times New Roman" w:hAnsi="Times New Roman" w:cs="Times New Roman"/>
                <w:bCs/>
              </w:rPr>
              <w:t xml:space="preserve">/ </w:t>
            </w:r>
            <w:r w:rsidR="007B04C8" w:rsidRPr="007B04C8">
              <w:rPr>
                <w:rFonts w:ascii="Times New Roman" w:hAnsi="Times New Roman" w:cs="Times New Roman"/>
                <w:bCs/>
              </w:rPr>
              <w:t>4,7</w:t>
            </w:r>
          </w:p>
          <w:p w:rsidR="001E2253" w:rsidRPr="007B04C8" w:rsidRDefault="001E2253" w:rsidP="00C87AF1">
            <w:pPr>
              <w:spacing w:before="120"/>
              <w:rPr>
                <w:rFonts w:ascii="Times New Roman" w:hAnsi="Times New Roman" w:cs="Times New Roman"/>
                <w:bCs/>
              </w:rPr>
            </w:pPr>
            <w:r w:rsidRPr="007B04C8">
              <w:rPr>
                <w:rFonts w:ascii="Times New Roman" w:hAnsi="Times New Roman" w:cs="Times New Roman"/>
                <w:bCs/>
              </w:rPr>
              <w:t>%</w:t>
            </w:r>
          </w:p>
        </w:tc>
        <w:tc>
          <w:tcPr>
            <w:tcW w:w="803"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 xml:space="preserve">63/  </w:t>
            </w:r>
            <w:r w:rsidR="007B04C8" w:rsidRPr="007B04C8">
              <w:rPr>
                <w:rFonts w:ascii="Calibri" w:eastAsia="Times New Roman" w:hAnsi="Calibri" w:cs="Calibri"/>
                <w:lang w:eastAsia="ru-RU"/>
              </w:rPr>
              <w:t>74,1</w:t>
            </w:r>
            <w:r w:rsidRPr="007B04C8">
              <w:rPr>
                <w:rFonts w:ascii="Times New Roman" w:hAnsi="Times New Roman" w:cs="Times New Roman"/>
                <w:bCs/>
              </w:rPr>
              <w:t>%</w:t>
            </w:r>
          </w:p>
        </w:tc>
        <w:tc>
          <w:tcPr>
            <w:tcW w:w="803"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14</w:t>
            </w:r>
            <w:r w:rsidRPr="007B04C8">
              <w:rPr>
                <w:rFonts w:ascii="Times New Roman" w:hAnsi="Times New Roman" w:cs="Times New Roman"/>
                <w:bCs/>
              </w:rPr>
              <w:t>/</w:t>
            </w:r>
            <w:r w:rsidR="007B04C8" w:rsidRPr="007B04C8">
              <w:rPr>
                <w:rFonts w:ascii="Times New Roman" w:hAnsi="Times New Roman" w:cs="Times New Roman"/>
                <w:bCs/>
              </w:rPr>
              <w:t>16,4</w:t>
            </w:r>
            <w:r w:rsidRPr="007B04C8">
              <w:rPr>
                <w:rFonts w:ascii="Times New Roman" w:hAnsi="Times New Roman" w:cs="Times New Roman"/>
                <w:bCs/>
              </w:rPr>
              <w:t>%</w:t>
            </w:r>
          </w:p>
        </w:tc>
        <w:tc>
          <w:tcPr>
            <w:tcW w:w="803"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4</w:t>
            </w:r>
            <w:r w:rsidRPr="007B04C8">
              <w:rPr>
                <w:rFonts w:ascii="Times New Roman" w:hAnsi="Times New Roman" w:cs="Times New Roman"/>
                <w:bCs/>
              </w:rPr>
              <w:t>/</w:t>
            </w:r>
            <w:r w:rsidR="007B04C8" w:rsidRPr="007B04C8">
              <w:rPr>
                <w:rFonts w:ascii="Times New Roman" w:hAnsi="Times New Roman" w:cs="Times New Roman"/>
                <w:bCs/>
              </w:rPr>
              <w:t>4,7</w:t>
            </w:r>
            <w:r w:rsidRPr="007B04C8">
              <w:rPr>
                <w:rFonts w:ascii="Times New Roman" w:hAnsi="Times New Roman" w:cs="Times New Roman"/>
                <w:bCs/>
              </w:rPr>
              <w:t xml:space="preserve"> %</w:t>
            </w:r>
          </w:p>
        </w:tc>
        <w:tc>
          <w:tcPr>
            <w:tcW w:w="1176"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28/32,94</w:t>
            </w:r>
          </w:p>
        </w:tc>
        <w:tc>
          <w:tcPr>
            <w:tcW w:w="1491"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51/60</w:t>
            </w:r>
          </w:p>
        </w:tc>
        <w:tc>
          <w:tcPr>
            <w:tcW w:w="1221" w:type="dxa"/>
          </w:tcPr>
          <w:p w:rsidR="001E2253" w:rsidRPr="007B04C8" w:rsidRDefault="001E2253" w:rsidP="00C87AF1">
            <w:pPr>
              <w:rPr>
                <w:rFonts w:ascii="Times New Roman" w:hAnsi="Times New Roman" w:cs="Times New Roman"/>
                <w:bCs/>
              </w:rPr>
            </w:pPr>
            <w:r w:rsidRPr="007B04C8">
              <w:rPr>
                <w:rFonts w:ascii="Calibri" w:eastAsia="Times New Roman" w:hAnsi="Calibri" w:cs="Calibri"/>
                <w:lang w:eastAsia="ru-RU"/>
              </w:rPr>
              <w:t>6/7,06</w:t>
            </w:r>
          </w:p>
        </w:tc>
      </w:tr>
    </w:tbl>
    <w:p w:rsidR="00C7564D" w:rsidRPr="00446CB9" w:rsidRDefault="00C7564D" w:rsidP="00C7564D">
      <w:pPr>
        <w:spacing w:after="0" w:line="240" w:lineRule="auto"/>
        <w:rPr>
          <w:rFonts w:ascii="Times New Roman" w:hAnsi="Times New Roman" w:cs="Times New Roman"/>
          <w:b/>
          <w:sz w:val="24"/>
          <w:szCs w:val="24"/>
          <w:shd w:val="clear" w:color="auto" w:fill="FFFFFF"/>
        </w:rPr>
      </w:pPr>
    </w:p>
    <w:p w:rsidR="00225949" w:rsidRPr="00446CB9" w:rsidRDefault="00225949" w:rsidP="00113E83">
      <w:pPr>
        <w:pStyle w:val="a4"/>
        <w:numPr>
          <w:ilvl w:val="0"/>
          <w:numId w:val="36"/>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eastAsia="Times New Roman" w:hAnsi="Times New Roman" w:cs="Times New Roman"/>
          <w:b/>
          <w:bCs/>
          <w:sz w:val="24"/>
          <w:szCs w:val="24"/>
          <w:lang w:eastAsia="ru-RU"/>
        </w:rPr>
        <w:t>Проверяемые требования (умения) в соответствии с ФГОС</w:t>
      </w:r>
    </w:p>
    <w:p w:rsidR="00225949" w:rsidRPr="00446CB9" w:rsidRDefault="00225949" w:rsidP="00C7564D">
      <w:pPr>
        <w:spacing w:after="0" w:line="240" w:lineRule="auto"/>
        <w:rPr>
          <w:rFonts w:ascii="Times New Roman" w:hAnsi="Times New Roman" w:cs="Times New Roman"/>
          <w:b/>
          <w:sz w:val="24"/>
          <w:szCs w:val="24"/>
          <w:shd w:val="clear" w:color="auto" w:fill="FFFFFF"/>
        </w:rPr>
      </w:pPr>
    </w:p>
    <w:p w:rsidR="00F66FAE" w:rsidRPr="00446CB9" w:rsidRDefault="00F66FAE" w:rsidP="00C7564D">
      <w:pPr>
        <w:spacing w:after="0" w:line="240" w:lineRule="auto"/>
        <w:rPr>
          <w:rFonts w:ascii="Times New Roman" w:hAnsi="Times New Roman" w:cs="Times New Roman"/>
          <w:b/>
          <w:sz w:val="24"/>
          <w:szCs w:val="24"/>
          <w:shd w:val="clear" w:color="auto" w:fill="FFFFFF"/>
        </w:rPr>
      </w:pPr>
      <w:r w:rsidRPr="00446CB9">
        <w:rPr>
          <w:rFonts w:ascii="Times New Roman" w:hAnsi="Times New Roman" w:cs="Times New Roman"/>
          <w:b/>
          <w:sz w:val="24"/>
          <w:szCs w:val="24"/>
          <w:shd w:val="clear" w:color="auto" w:fill="FFFFFF"/>
        </w:rPr>
        <w:t xml:space="preserve"> </w:t>
      </w:r>
    </w:p>
    <w:tbl>
      <w:tblPr>
        <w:tblW w:w="9619" w:type="dxa"/>
        <w:tblInd w:w="93" w:type="dxa"/>
        <w:tblLook w:val="04A0" w:firstRow="1" w:lastRow="0" w:firstColumn="1" w:lastColumn="0" w:noHBand="0" w:noVBand="1"/>
      </w:tblPr>
      <w:tblGrid>
        <w:gridCol w:w="1496"/>
        <w:gridCol w:w="1340"/>
        <w:gridCol w:w="1350"/>
        <w:gridCol w:w="1585"/>
        <w:gridCol w:w="2245"/>
        <w:gridCol w:w="1603"/>
      </w:tblGrid>
      <w:tr w:rsidR="009055A6" w:rsidRPr="00446CB9" w:rsidTr="0019265F">
        <w:trPr>
          <w:trHeight w:val="300"/>
        </w:trPr>
        <w:tc>
          <w:tcPr>
            <w:tcW w:w="1549"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Блоки ПООП проверяемые требования (умения) в соответствии с ФГОС</w:t>
            </w:r>
          </w:p>
        </w:tc>
        <w:tc>
          <w:tcPr>
            <w:tcW w:w="1391"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399"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644"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1970"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 «Средняя общеобразовательная школа №2» г. Дальнегорска</w:t>
            </w:r>
          </w:p>
        </w:tc>
        <w:tc>
          <w:tcPr>
            <w:tcW w:w="1666" w:type="dxa"/>
            <w:tcBorders>
              <w:top w:val="single" w:sz="4" w:space="0" w:color="000000"/>
              <w:left w:val="nil"/>
              <w:bottom w:val="single" w:sz="8" w:space="0" w:color="000000"/>
              <w:right w:val="single" w:sz="8"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9055A6" w:rsidRPr="00446CB9" w:rsidTr="0019265F">
        <w:trPr>
          <w:trHeight w:val="30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391"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399"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14999 уч.</w:t>
            </w:r>
          </w:p>
        </w:tc>
        <w:tc>
          <w:tcPr>
            <w:tcW w:w="1644"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365 уч.</w:t>
            </w:r>
          </w:p>
        </w:tc>
        <w:tc>
          <w:tcPr>
            <w:tcW w:w="1970"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85 уч.</w:t>
            </w:r>
          </w:p>
        </w:tc>
        <w:tc>
          <w:tcPr>
            <w:tcW w:w="1666"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1090334 уч.</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69,24</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83,01</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89,41</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74,38</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71,76</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76,44</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88,24</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75,25</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74,4</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79,45</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85,88</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77,65</w:t>
            </w:r>
          </w:p>
        </w:tc>
      </w:tr>
      <w:tr w:rsidR="009055A6" w:rsidRPr="00446CB9" w:rsidTr="0019265F">
        <w:trPr>
          <w:trHeight w:val="600"/>
        </w:trPr>
        <w:tc>
          <w:tcPr>
            <w:tcW w:w="1549" w:type="dxa"/>
            <w:tcBorders>
              <w:top w:val="nil"/>
              <w:left w:val="single" w:sz="4" w:space="0" w:color="000000"/>
              <w:bottom w:val="single" w:sz="4" w:space="0" w:color="000000"/>
              <w:right w:val="single" w:sz="4" w:space="0" w:color="000000"/>
            </w:tcBorders>
            <w:shd w:val="clear" w:color="auto" w:fill="auto"/>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54,24</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66,85</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75,29</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60,29</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61,61</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76,44</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75,29</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66,39</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73,42</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74,25</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61,18</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76,67</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59,22</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60,55</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70,59</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61,35</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33,3</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34,25</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32,94</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38,05</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61,56</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54,79</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65,88</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66,91</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10.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23,3</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14,79</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3,53</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25,23</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30,47</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30,96</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47,06</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37,37</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50,76</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43,84</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41,76</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51,44</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53,89</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56,16</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54,12</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56,38</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14.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21,04</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18,9</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22,35</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23,2</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15.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50,82</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49,04</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35,29</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49,77</w:t>
            </w:r>
          </w:p>
        </w:tc>
      </w:tr>
      <w:tr w:rsidR="009055A6" w:rsidRPr="00446CB9" w:rsidTr="0019265F">
        <w:trPr>
          <w:trHeight w:val="300"/>
        </w:trPr>
        <w:tc>
          <w:tcPr>
            <w:tcW w:w="1549"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16. </w:t>
            </w:r>
          </w:p>
        </w:tc>
        <w:tc>
          <w:tcPr>
            <w:tcW w:w="139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99"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12,83</w:t>
            </w:r>
          </w:p>
        </w:tc>
        <w:tc>
          <w:tcPr>
            <w:tcW w:w="1644"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11,23</w:t>
            </w:r>
          </w:p>
        </w:tc>
        <w:tc>
          <w:tcPr>
            <w:tcW w:w="1970"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10,59</w:t>
            </w:r>
          </w:p>
        </w:tc>
        <w:tc>
          <w:tcPr>
            <w:tcW w:w="1666"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14,47</w:t>
            </w:r>
          </w:p>
        </w:tc>
      </w:tr>
    </w:tbl>
    <w:p w:rsidR="00BF7D8A" w:rsidRPr="00446CB9" w:rsidRDefault="00BF7D8A" w:rsidP="00C7564D">
      <w:pPr>
        <w:spacing w:after="0" w:line="240" w:lineRule="auto"/>
        <w:rPr>
          <w:rFonts w:ascii="Times New Roman" w:hAnsi="Times New Roman" w:cs="Times New Roman"/>
          <w:b/>
          <w:sz w:val="24"/>
          <w:szCs w:val="24"/>
          <w:shd w:val="clear" w:color="auto" w:fill="FFFFFF"/>
        </w:rPr>
      </w:pPr>
    </w:p>
    <w:p w:rsidR="00C7564D" w:rsidRPr="00446CB9" w:rsidRDefault="00C7564D" w:rsidP="00113E83">
      <w:pPr>
        <w:pStyle w:val="a4"/>
        <w:numPr>
          <w:ilvl w:val="0"/>
          <w:numId w:val="36"/>
        </w:numPr>
        <w:spacing w:after="0" w:line="240" w:lineRule="auto"/>
        <w:rPr>
          <w:rFonts w:ascii="Times New Roman" w:hAnsi="Times New Roman" w:cs="Times New Roman"/>
          <w:b/>
          <w:sz w:val="24"/>
          <w:szCs w:val="24"/>
          <w:shd w:val="clear" w:color="auto" w:fill="FFFFFF"/>
        </w:rPr>
      </w:pPr>
      <w:r w:rsidRPr="00446CB9">
        <w:rPr>
          <w:rFonts w:ascii="Times New Roman" w:hAnsi="Times New Roman" w:cs="Times New Roman"/>
          <w:b/>
          <w:sz w:val="24"/>
          <w:szCs w:val="24"/>
          <w:shd w:val="clear" w:color="auto" w:fill="FFFFFF"/>
        </w:rPr>
        <w:t>Наибольшие затруднения вызвали задания:</w:t>
      </w:r>
    </w:p>
    <w:p w:rsidR="00C7564D" w:rsidRPr="00446CB9" w:rsidRDefault="00C7564D" w:rsidP="00C7564D">
      <w:pPr>
        <w:shd w:val="clear" w:color="auto" w:fill="FFFFFF"/>
        <w:spacing w:after="0" w:line="240" w:lineRule="auto"/>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1.Овладение системой функциональных понятий, развитие умения использовать функционально-графические представлени</w:t>
      </w:r>
      <w:proofErr w:type="gramStart"/>
      <w:r w:rsidRPr="00446CB9">
        <w:rPr>
          <w:rFonts w:ascii="Times New Roman" w:eastAsia="Times New Roman" w:hAnsi="Times New Roman" w:cs="Times New Roman"/>
          <w:sz w:val="24"/>
          <w:szCs w:val="24"/>
        </w:rPr>
        <w:t>я(</w:t>
      </w:r>
      <w:proofErr w:type="gramEnd"/>
      <w:r w:rsidRPr="00446CB9">
        <w:rPr>
          <w:rFonts w:ascii="Times New Roman" w:eastAsia="Times New Roman" w:hAnsi="Times New Roman" w:cs="Times New Roman"/>
          <w:sz w:val="24"/>
          <w:szCs w:val="24"/>
        </w:rPr>
        <w:t xml:space="preserve"> построение графика линейной функции )</w:t>
      </w:r>
    </w:p>
    <w:p w:rsidR="00C7564D" w:rsidRPr="00446CB9" w:rsidRDefault="00C7564D" w:rsidP="00C7564D">
      <w:pPr>
        <w:shd w:val="clear" w:color="auto" w:fill="FFFFFF"/>
        <w:spacing w:after="0" w:line="240" w:lineRule="auto"/>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2. Умение анализировать, извлекать необходимую информацию, пользоваться оценкой и прикидкой при практических расчётах</w:t>
      </w:r>
      <w:proofErr w:type="gramStart"/>
      <w:r w:rsidRPr="00446CB9">
        <w:rPr>
          <w:rFonts w:ascii="Times New Roman" w:eastAsia="Times New Roman" w:hAnsi="Times New Roman" w:cs="Times New Roman"/>
          <w:sz w:val="24"/>
          <w:szCs w:val="24"/>
        </w:rPr>
        <w:t>.</w:t>
      </w:r>
      <w:proofErr w:type="gramEnd"/>
      <w:r w:rsidRPr="00446CB9">
        <w:rPr>
          <w:rFonts w:ascii="Times New Roman" w:eastAsia="Times New Roman" w:hAnsi="Times New Roman" w:cs="Times New Roman"/>
          <w:sz w:val="24"/>
          <w:szCs w:val="24"/>
        </w:rPr>
        <w:t xml:space="preserve"> (</w:t>
      </w:r>
      <w:proofErr w:type="gramStart"/>
      <w:r w:rsidRPr="00446CB9">
        <w:rPr>
          <w:rFonts w:ascii="Times New Roman" w:eastAsia="Times New Roman" w:hAnsi="Times New Roman" w:cs="Times New Roman"/>
          <w:sz w:val="24"/>
          <w:szCs w:val="24"/>
        </w:rPr>
        <w:t>р</w:t>
      </w:r>
      <w:proofErr w:type="gramEnd"/>
      <w:r w:rsidRPr="00446CB9">
        <w:rPr>
          <w:rFonts w:ascii="Times New Roman" w:eastAsia="Times New Roman" w:hAnsi="Times New Roman" w:cs="Times New Roman"/>
          <w:sz w:val="24"/>
          <w:szCs w:val="24"/>
        </w:rPr>
        <w:t>ешать задачи на основе реальных ситуаций, в которых не требуется точный вычислительный результат);</w:t>
      </w:r>
    </w:p>
    <w:p w:rsidR="00C7564D" w:rsidRPr="00446CB9" w:rsidRDefault="00C7564D" w:rsidP="00C7564D">
      <w:pPr>
        <w:shd w:val="clear" w:color="auto" w:fill="FFFFFF"/>
        <w:spacing w:after="0" w:line="240" w:lineRule="auto"/>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lastRenderedPageBreak/>
        <w:t>3. Овладение символьным языком алгебр</w:t>
      </w:r>
      <w:proofErr w:type="gramStart"/>
      <w:r w:rsidRPr="00446CB9">
        <w:rPr>
          <w:rFonts w:ascii="Times New Roman" w:eastAsia="Times New Roman" w:hAnsi="Times New Roman" w:cs="Times New Roman"/>
          <w:sz w:val="24"/>
          <w:szCs w:val="24"/>
        </w:rPr>
        <w:t>ы(</w:t>
      </w:r>
      <w:proofErr w:type="gramEnd"/>
      <w:r w:rsidRPr="00446CB9">
        <w:rPr>
          <w:rFonts w:ascii="Times New Roman" w:eastAsia="Times New Roman" w:hAnsi="Times New Roman" w:cs="Times New Roman"/>
          <w:sz w:val="24"/>
          <w:szCs w:val="24"/>
        </w:rPr>
        <w:t>выполнение  несложные преобразования выражений: раскрывать скобки, приводить подобные слагаемые, использовать формулы сокращённого умножения );</w:t>
      </w:r>
    </w:p>
    <w:p w:rsidR="00C7564D" w:rsidRPr="00446CB9" w:rsidRDefault="00C7564D" w:rsidP="00C7564D">
      <w:pPr>
        <w:shd w:val="clear" w:color="auto" w:fill="FFFFFF"/>
        <w:spacing w:after="0" w:line="240" w:lineRule="auto"/>
        <w:rPr>
          <w:rFonts w:ascii="Times New Roman" w:eastAsia="Times New Roman" w:hAnsi="Times New Roman" w:cs="Times New Roman"/>
          <w:sz w:val="24"/>
          <w:szCs w:val="24"/>
        </w:rPr>
      </w:pPr>
      <w:r w:rsidRPr="00446CB9">
        <w:rPr>
          <w:rFonts w:ascii="Times New Roman" w:eastAsia="Times New Roman" w:hAnsi="Times New Roman" w:cs="Times New Roman"/>
          <w:sz w:val="24"/>
          <w:szCs w:val="24"/>
        </w:rPr>
        <w:t>4. Развитие представлений о числе и числовых системах от натуральных до действительных чисел</w:t>
      </w:r>
      <w:proofErr w:type="gramStart"/>
      <w:r w:rsidRPr="00446CB9">
        <w:rPr>
          <w:rFonts w:ascii="Times New Roman" w:eastAsia="Times New Roman" w:hAnsi="Times New Roman" w:cs="Times New Roman"/>
          <w:sz w:val="24"/>
          <w:szCs w:val="24"/>
        </w:rPr>
        <w:t>.(</w:t>
      </w:r>
      <w:proofErr w:type="gramEnd"/>
      <w:r w:rsidRPr="00446CB9">
        <w:rPr>
          <w:rFonts w:ascii="Times New Roman" w:eastAsia="Times New Roman" w:hAnsi="Times New Roman" w:cs="Times New Roman"/>
          <w:sz w:val="24"/>
          <w:szCs w:val="24"/>
        </w:rPr>
        <w:t>сравнивать рациональные числа ,используя  геометрическую интерпретацию целых, рациональных чисел);</w:t>
      </w:r>
    </w:p>
    <w:p w:rsidR="00C7564D" w:rsidRPr="00446CB9" w:rsidRDefault="00C7564D" w:rsidP="00C7564D">
      <w:pPr>
        <w:pStyle w:val="a5"/>
        <w:shd w:val="clear" w:color="auto" w:fill="FFFFFF"/>
        <w:spacing w:before="0" w:beforeAutospacing="0" w:after="0" w:afterAutospacing="0"/>
      </w:pPr>
      <w:r w:rsidRPr="00446CB9">
        <w:t>5.Оперировать на базовом уровне понятиями геометрических фигур; извлекать информацию о геометрических фигурах, представленную на чертежах в явном виде.</w:t>
      </w:r>
    </w:p>
    <w:p w:rsidR="00C7564D" w:rsidRPr="00446CB9" w:rsidRDefault="00C7564D" w:rsidP="00C7564D">
      <w:pPr>
        <w:pStyle w:val="a5"/>
        <w:shd w:val="clear" w:color="auto" w:fill="FFFFFF"/>
        <w:spacing w:before="0" w:beforeAutospacing="0" w:after="0" w:afterAutospacing="0"/>
      </w:pPr>
      <w:r w:rsidRPr="00446CB9">
        <w:t xml:space="preserve">6.Представлять данные в виде таблиц, диаграмм, графиков </w:t>
      </w:r>
      <w:proofErr w:type="gramStart"/>
      <w:r w:rsidRPr="00446CB9">
        <w:t xml:space="preserve">( </w:t>
      </w:r>
      <w:proofErr w:type="gramEnd"/>
      <w:r w:rsidRPr="00446CB9">
        <w:t>иллюстрировать с помощью графика реальную зависимость или процесс по их характеристикам)</w:t>
      </w:r>
    </w:p>
    <w:p w:rsidR="00C7564D" w:rsidRPr="00446CB9" w:rsidRDefault="00C7564D" w:rsidP="00C7564D">
      <w:pPr>
        <w:pStyle w:val="a5"/>
        <w:shd w:val="clear" w:color="auto" w:fill="FFFFFF"/>
        <w:spacing w:before="0" w:beforeAutospacing="0" w:after="0" w:afterAutospacing="0"/>
      </w:pPr>
      <w:r w:rsidRPr="00446CB9">
        <w:t xml:space="preserve">7.Решать задачи разных типов (на работу, покупки, движение) </w:t>
      </w:r>
      <w:proofErr w:type="gramStart"/>
      <w:r w:rsidRPr="00446CB9">
        <w:t xml:space="preserve">( </w:t>
      </w:r>
      <w:proofErr w:type="gramEnd"/>
      <w:r w:rsidRPr="00446CB9">
        <w:t>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C7564D" w:rsidRPr="00446CB9" w:rsidRDefault="00C7564D" w:rsidP="00C7564D">
      <w:pPr>
        <w:pStyle w:val="a5"/>
        <w:shd w:val="clear" w:color="auto" w:fill="FFFFFF"/>
        <w:spacing w:before="0" w:beforeAutospacing="0" w:after="0" w:afterAutospacing="0"/>
        <w:ind w:left="720"/>
      </w:pPr>
    </w:p>
    <w:p w:rsidR="005E3C2E" w:rsidRPr="00446CB9" w:rsidRDefault="005E3C2E" w:rsidP="00E30A1E">
      <w:pPr>
        <w:jc w:val="both"/>
        <w:rPr>
          <w:rFonts w:ascii="Times New Roman" w:hAnsi="Times New Roman" w:cs="Times New Roman"/>
          <w:sz w:val="24"/>
          <w:szCs w:val="24"/>
        </w:rPr>
      </w:pPr>
    </w:p>
    <w:p w:rsidR="005E3C2E" w:rsidRPr="00446CB9" w:rsidRDefault="005E3C2E" w:rsidP="009055A6">
      <w:pPr>
        <w:pStyle w:val="2"/>
        <w:rPr>
          <w:color w:val="auto"/>
        </w:rPr>
      </w:pPr>
      <w:r w:rsidRPr="00446CB9">
        <w:rPr>
          <w:color w:val="auto"/>
        </w:rPr>
        <w:t xml:space="preserve"> </w:t>
      </w:r>
      <w:bookmarkStart w:id="24" w:name="_Toc58581438"/>
      <w:r w:rsidR="00446CB9">
        <w:rPr>
          <w:color w:val="auto"/>
        </w:rPr>
        <w:t xml:space="preserve">ВПР. </w:t>
      </w:r>
      <w:r w:rsidR="009055A6" w:rsidRPr="00446CB9">
        <w:rPr>
          <w:color w:val="auto"/>
        </w:rPr>
        <w:t>Б</w:t>
      </w:r>
      <w:r w:rsidRPr="00446CB9">
        <w:rPr>
          <w:color w:val="auto"/>
        </w:rPr>
        <w:t>иология</w:t>
      </w:r>
      <w:r w:rsidR="00446CB9">
        <w:rPr>
          <w:color w:val="auto"/>
        </w:rPr>
        <w:t>.</w:t>
      </w:r>
      <w:r w:rsidR="009055A6" w:rsidRPr="00446CB9">
        <w:rPr>
          <w:color w:val="auto"/>
        </w:rPr>
        <w:t xml:space="preserve"> </w:t>
      </w:r>
      <w:r w:rsidRPr="00446CB9">
        <w:rPr>
          <w:color w:val="auto"/>
        </w:rPr>
        <w:t xml:space="preserve">7 </w:t>
      </w:r>
      <w:r w:rsidR="00446CB9">
        <w:rPr>
          <w:color w:val="auto"/>
        </w:rPr>
        <w:t>класс</w:t>
      </w:r>
      <w:bookmarkEnd w:id="24"/>
    </w:p>
    <w:p w:rsidR="005E3C2E" w:rsidRPr="00446CB9" w:rsidRDefault="005E3C2E" w:rsidP="00113E83">
      <w:pPr>
        <w:pStyle w:val="a4"/>
        <w:numPr>
          <w:ilvl w:val="0"/>
          <w:numId w:val="37"/>
        </w:numPr>
        <w:autoSpaceDE w:val="0"/>
        <w:autoSpaceDN w:val="0"/>
        <w:adjustRightInd w:val="0"/>
        <w:jc w:val="both"/>
        <w:rPr>
          <w:rFonts w:ascii="Times New Roman" w:hAnsi="Times New Roman" w:cs="Times New Roman"/>
          <w:b/>
          <w:bCs/>
          <w:sz w:val="24"/>
          <w:szCs w:val="24"/>
        </w:rPr>
      </w:pPr>
      <w:r w:rsidRPr="00446CB9">
        <w:rPr>
          <w:rFonts w:ascii="Times New Roman" w:hAnsi="Times New Roman" w:cs="Times New Roman"/>
          <w:b/>
          <w:bCs/>
          <w:sz w:val="24"/>
          <w:szCs w:val="24"/>
        </w:rPr>
        <w:t xml:space="preserve">Типы заданий, сценарии выполнения заданий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 направлено на проверку узнавания по изображениям представителей основных систематических групп растений грибов и бактерий.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2 проверяет умение определять значение растений, грибов и бактерий в природе и жизни человека.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3 контролирует умение проводить таксономическое описание цветковых растений.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4 направлено на проверку умения обучающихся работать с представленной биологической информацией, из которой необходимо отобрать необходимую, согласно условию.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5 проверяет умение проводить сравнение биологических признаков таксонов на предмет их морфологических различий.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6 контролирует знание типичных представителей царств растений, грибов.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7 проверяет умение читать и понимать текст биологического содержания, используя для этого недостающие термины и понятия, представленные в перечне.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8 проверяет умение выстраивать последовательность процессов, явлений, происходящих с организмами в их жизнедеятельности.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9 проверяет умение применять биологические знаки и символы с целью определения систематического положения растения.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10 проверяет умение обосновывать применения биологических знаков и символов при определении систематического положения растения.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11 контролирует умение оценивать биологическую информацию на предмет её достоверности.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12 проверяет умение классифицировать изображенные растения, грибы и бактерии по разным основаниям. </w:t>
      </w:r>
    </w:p>
    <w:p w:rsidR="005E3C2E" w:rsidRPr="00446CB9" w:rsidRDefault="005E3C2E" w:rsidP="0019265F">
      <w:pPr>
        <w:autoSpaceDE w:val="0"/>
        <w:autoSpaceDN w:val="0"/>
        <w:adjustRightInd w:val="0"/>
        <w:spacing w:after="0"/>
        <w:ind w:left="142" w:hanging="142"/>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13 проверяет умение проводить анализ изображенных растительных организмов. В первой части задания определять среду их обитания. Во второй части по схеме, отражающей развитие растительного мира Земли, находить местоположение организмов. В третьей – определять систематическое положение одного из изображенных растений. </w:t>
      </w:r>
    </w:p>
    <w:p w:rsidR="005E3C2E" w:rsidRPr="00446CB9" w:rsidRDefault="005E3C2E" w:rsidP="005E3C2E">
      <w:pPr>
        <w:autoSpaceDE w:val="0"/>
        <w:autoSpaceDN w:val="0"/>
        <w:adjustRightInd w:val="0"/>
        <w:ind w:firstLine="851"/>
        <w:jc w:val="both"/>
        <w:rPr>
          <w:rFonts w:ascii="Times New Roman" w:hAnsi="Times New Roman" w:cs="Times New Roman"/>
          <w:b/>
          <w:bCs/>
          <w:sz w:val="24"/>
          <w:szCs w:val="24"/>
        </w:rPr>
      </w:pPr>
      <w:r w:rsidRPr="00446CB9">
        <w:rPr>
          <w:rFonts w:ascii="Times New Roman" w:hAnsi="Times New Roman" w:cs="Times New Roman"/>
          <w:b/>
          <w:bCs/>
          <w:sz w:val="24"/>
          <w:szCs w:val="24"/>
        </w:rPr>
        <w:t xml:space="preserve">9. Система оценивания выполнения отдельных заданий и проверочной работы в целом </w:t>
      </w:r>
    </w:p>
    <w:p w:rsidR="005E3C2E" w:rsidRPr="00446CB9" w:rsidRDefault="005E3C2E" w:rsidP="005E3C2E">
      <w:pPr>
        <w:autoSpaceDE w:val="0"/>
        <w:autoSpaceDN w:val="0"/>
        <w:adjustRightInd w:val="0"/>
        <w:ind w:firstLine="851"/>
        <w:jc w:val="both"/>
        <w:rPr>
          <w:rFonts w:ascii="Times New Roman" w:hAnsi="Times New Roman" w:cs="Times New Roman"/>
          <w:b/>
          <w:bCs/>
          <w:sz w:val="24"/>
          <w:szCs w:val="24"/>
        </w:rPr>
      </w:pPr>
      <w:r w:rsidRPr="00446CB9">
        <w:rPr>
          <w:rFonts w:ascii="Times New Roman" w:hAnsi="Times New Roman" w:cs="Times New Roman"/>
          <w:sz w:val="24"/>
          <w:szCs w:val="24"/>
        </w:rPr>
        <w:lastRenderedPageBreak/>
        <w:t xml:space="preserve">Полный правильный ответ на задание 1 оценивается в 3 балла: часть 1.1. оценивается в 1 балл; часть 1.2 в 2 балла в соответствии с критериями. Правильный ответ на задание 2 оценивается в 1 балл в соответствии с критериями. Правильный ответ на каждое из заданий 3-5, 7, 8 оценивается в 2 балла; 1 балл ставится, если допущена одна ошибка. Правильный ответ на каждое из заданий 6, 10 оценивается в 2 балла в соответствии с критериями. Правильный ответ на каждое из заданий 9, 11 оценивается в 1 балл. Правильный ответ на задание 12 оценивается в 3 балла в соответствии с критериями. Правильный ответ на задание 13 оценивается в 5 баллов: части 13.1 в 2 балла в соответствии с критериями; часть 13.2 оценивается в 2 балла и 1 балл ставится, если допущена одна ошибка; часть 13.3 оценивается в 1 балл. Максимальный первичный балл – </w:t>
      </w:r>
      <w:r w:rsidRPr="00446CB9">
        <w:rPr>
          <w:rFonts w:ascii="Times New Roman" w:hAnsi="Times New Roman" w:cs="Times New Roman"/>
          <w:b/>
          <w:bCs/>
          <w:sz w:val="24"/>
          <w:szCs w:val="24"/>
        </w:rPr>
        <w:t>28.</w:t>
      </w:r>
    </w:p>
    <w:p w:rsidR="00C7564D" w:rsidRPr="00446CB9" w:rsidRDefault="00C7564D" w:rsidP="00113E83">
      <w:pPr>
        <w:pStyle w:val="a4"/>
        <w:numPr>
          <w:ilvl w:val="0"/>
          <w:numId w:val="37"/>
        </w:num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обществознанию в соответствии с ФГОС ООО</w:t>
      </w:r>
    </w:p>
    <w:p w:rsidR="00C7564D" w:rsidRPr="00446CB9" w:rsidRDefault="00C7564D" w:rsidP="00C7564D">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tbl>
      <w:tblPr>
        <w:tblW w:w="9441" w:type="dxa"/>
        <w:tblInd w:w="83" w:type="dxa"/>
        <w:tblLook w:val="04A0" w:firstRow="1" w:lastRow="0" w:firstColumn="1" w:lastColumn="0" w:noHBand="0" w:noVBand="1"/>
      </w:tblPr>
      <w:tblGrid>
        <w:gridCol w:w="5412"/>
        <w:gridCol w:w="1580"/>
        <w:gridCol w:w="2449"/>
      </w:tblGrid>
      <w:tr w:rsidR="005E3C2E" w:rsidRPr="00446CB9" w:rsidTr="00E30A1E">
        <w:trPr>
          <w:trHeight w:val="20"/>
        </w:trPr>
        <w:tc>
          <w:tcPr>
            <w:tcW w:w="5412"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(ФК ГОС)</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5E3C2E" w:rsidRPr="00446CB9" w:rsidTr="00E30A1E">
        <w:trPr>
          <w:trHeight w:val="20"/>
        </w:trPr>
        <w:tc>
          <w:tcPr>
            <w:tcW w:w="541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81 уч.</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1.1. Классификация организмов. Принципы классификации. Одноклеточные и многоклеточные организмы </w:t>
            </w:r>
            <w:r w:rsidRPr="00446CB9">
              <w:rPr>
                <w:rFonts w:ascii="Times New Roman" w:eastAsia="Times New Roman" w:hAnsi="Times New Roman" w:cs="Times New Roman"/>
                <w:sz w:val="24"/>
                <w:szCs w:val="24"/>
                <w:lang w:eastAsia="ru-RU"/>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86,42</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sidRPr="00446CB9">
              <w:rPr>
                <w:rFonts w:ascii="Times New Roman" w:eastAsia="Times New Roman" w:hAnsi="Times New Roman" w:cs="Times New Roman"/>
                <w:sz w:val="24"/>
                <w:szCs w:val="24"/>
                <w:lang w:eastAsia="ru-RU"/>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58,02</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Свойства живых организмов их проявление у растений. Жизнедеятельность цветковых </w:t>
            </w:r>
            <w:r w:rsidRPr="00446CB9">
              <w:rPr>
                <w:rFonts w:ascii="Times New Roman" w:eastAsia="Times New Roman" w:hAnsi="Times New Roman" w:cs="Times New Roman"/>
                <w:sz w:val="24"/>
                <w:szCs w:val="24"/>
                <w:lang w:eastAsia="ru-RU"/>
              </w:rPr>
              <w:lastRenderedPageBreak/>
              <w:t>растений</w:t>
            </w:r>
            <w:r w:rsidRPr="00446CB9">
              <w:rPr>
                <w:rFonts w:ascii="Times New Roman" w:eastAsia="Times New Roman" w:hAnsi="Times New Roman" w:cs="Times New Roman"/>
                <w:sz w:val="24"/>
                <w:szCs w:val="24"/>
                <w:lang w:eastAsia="ru-RU"/>
              </w:rPr>
              <w:b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61,73</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3. Классификация организмов. Принципы классификации. </w:t>
            </w:r>
            <w:r w:rsidRPr="00446CB9">
              <w:rPr>
                <w:rFonts w:ascii="Times New Roman" w:eastAsia="Times New Roman" w:hAnsi="Times New Roman" w:cs="Times New Roman"/>
                <w:sz w:val="24"/>
                <w:szCs w:val="24"/>
                <w:lang w:eastAsia="ru-RU"/>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69,14</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sidRPr="00446CB9">
              <w:rPr>
                <w:rFonts w:ascii="Times New Roman" w:eastAsia="Times New Roman" w:hAnsi="Times New Roman" w:cs="Times New Roman"/>
                <w:sz w:val="24"/>
                <w:szCs w:val="24"/>
                <w:lang w:eastAsia="ru-RU"/>
              </w:rPr>
              <w:br/>
              <w:t xml:space="preserve">Движение. Рост, развитие и размножение растений. Половое размножение растений. Оплодотворение у цветковых растений. Вегетативное размножение растений </w:t>
            </w:r>
            <w:r w:rsidRPr="00446CB9">
              <w:rPr>
                <w:rFonts w:ascii="Times New Roman" w:eastAsia="Times New Roman" w:hAnsi="Times New Roman" w:cs="Times New Roman"/>
                <w:sz w:val="24"/>
                <w:szCs w:val="24"/>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68,52</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5. Микроскопическое строение растений </w:t>
            </w:r>
            <w:r w:rsidRPr="00446CB9">
              <w:rPr>
                <w:rFonts w:ascii="Times New Roman" w:eastAsia="Times New Roman" w:hAnsi="Times New Roman" w:cs="Times New Roman"/>
                <w:sz w:val="24"/>
                <w:szCs w:val="24"/>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50</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 Царство Растения. Царство Грибы </w:t>
            </w:r>
            <w:r w:rsidRPr="00446CB9">
              <w:rPr>
                <w:rFonts w:ascii="Times New Roman" w:eastAsia="Times New Roman" w:hAnsi="Times New Roman" w:cs="Times New Roman"/>
                <w:sz w:val="24"/>
                <w:szCs w:val="24"/>
                <w:lang w:eastAsia="ru-RU"/>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62,96</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 Царство Растения. Царство Бактерии. Царство Грибы </w:t>
            </w:r>
            <w:r w:rsidRPr="00446CB9">
              <w:rPr>
                <w:rFonts w:ascii="Times New Roman" w:eastAsia="Times New Roman" w:hAnsi="Times New Roman" w:cs="Times New Roman"/>
                <w:sz w:val="24"/>
                <w:szCs w:val="24"/>
                <w:lang w:eastAsia="ru-RU"/>
              </w:rPr>
              <w:br/>
              <w:t xml:space="preserve">Умения устанавливать причинно-следственные связи, строить логическое рассуждение, умозаключение (индуктивное, дедуктивное и по </w:t>
            </w:r>
            <w:r w:rsidRPr="00446CB9">
              <w:rPr>
                <w:rFonts w:ascii="Times New Roman" w:eastAsia="Times New Roman" w:hAnsi="Times New Roman" w:cs="Times New Roman"/>
                <w:sz w:val="24"/>
                <w:szCs w:val="24"/>
                <w:lang w:eastAsia="ru-RU"/>
              </w:rPr>
              <w:lastRenderedPageBreak/>
              <w:t>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58,64</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8. </w:t>
            </w:r>
            <w:r w:rsidRPr="00446CB9">
              <w:rPr>
                <w:rFonts w:ascii="Times New Roman" w:eastAsia="Times New Roman" w:hAnsi="Times New Roman" w:cs="Times New Roman"/>
                <w:sz w:val="24"/>
                <w:szCs w:val="24"/>
                <w:shd w:val="clear" w:color="auto" w:fill="FFCCFF"/>
                <w:lang w:eastAsia="ru-RU"/>
              </w:rPr>
              <w:t xml:space="preserve">Микроскопическое строение растений </w:t>
            </w:r>
            <w:r w:rsidRPr="00446CB9">
              <w:rPr>
                <w:rFonts w:ascii="Times New Roman" w:eastAsia="Times New Roman" w:hAnsi="Times New Roman" w:cs="Times New Roman"/>
                <w:sz w:val="24"/>
                <w:szCs w:val="24"/>
                <w:shd w:val="clear" w:color="auto" w:fill="FFCCFF"/>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32,72</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 Клеточное строение организмов. Многообразие организмов. Царство Растения. Органы цветкового растения. Микроскопическое строение растений. Жизнедеятельность цветковых растений </w:t>
            </w:r>
            <w:r w:rsidRPr="00446CB9">
              <w:rPr>
                <w:rFonts w:ascii="Times New Roman" w:eastAsia="Times New Roman" w:hAnsi="Times New Roman" w:cs="Times New Roman"/>
                <w:sz w:val="24"/>
                <w:szCs w:val="24"/>
                <w:lang w:eastAsia="ru-RU"/>
              </w:rPr>
              <w:br/>
              <w:t>Смысловое чтение</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71,6</w:t>
            </w:r>
          </w:p>
        </w:tc>
      </w:tr>
      <w:tr w:rsidR="005E3C2E" w:rsidRPr="00446CB9" w:rsidTr="0019265F">
        <w:trPr>
          <w:trHeight w:val="20"/>
        </w:trPr>
        <w:tc>
          <w:tcPr>
            <w:tcW w:w="5412"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 Организм. Классификация организмов. Принципы классификации. Одноклеточные и многоклеточные организмы </w:t>
            </w:r>
            <w:r w:rsidRPr="00446CB9">
              <w:rPr>
                <w:rFonts w:ascii="Times New Roman" w:eastAsia="Times New Roman" w:hAnsi="Times New Roman" w:cs="Times New Roman"/>
                <w:sz w:val="24"/>
                <w:szCs w:val="24"/>
                <w:lang w:eastAsia="ru-RU"/>
              </w:rPr>
              <w:b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446CB9">
              <w:rPr>
                <w:rFonts w:ascii="Times New Roman" w:eastAsia="Times New Roman" w:hAnsi="Times New Roman" w:cs="Times New Roman"/>
                <w:sz w:val="24"/>
                <w:szCs w:val="24"/>
                <w:lang w:eastAsia="ru-RU"/>
              </w:rPr>
              <w:t>экосистемной</w:t>
            </w:r>
            <w:proofErr w:type="spellEnd"/>
            <w:r w:rsidRPr="00446CB9">
              <w:rPr>
                <w:rFonts w:ascii="Times New Roman" w:eastAsia="Times New Roman" w:hAnsi="Times New Roman" w:cs="Times New Roman"/>
                <w:sz w:val="24"/>
                <w:szCs w:val="24"/>
                <w:lang w:eastAsia="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37,65</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11. Царство Растения. Царство Бактерии. Царство Грибы </w:t>
            </w:r>
            <w:r w:rsidRPr="00446CB9">
              <w:rPr>
                <w:rFonts w:ascii="Times New Roman" w:eastAsia="Times New Roman" w:hAnsi="Times New Roman" w:cs="Times New Roman"/>
                <w:sz w:val="24"/>
                <w:szCs w:val="24"/>
                <w:lang w:eastAsia="ru-RU"/>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56,79</w:t>
            </w:r>
          </w:p>
        </w:tc>
      </w:tr>
      <w:tr w:rsidR="005E3C2E" w:rsidRPr="00446CB9" w:rsidTr="0019265F">
        <w:trPr>
          <w:trHeight w:val="20"/>
        </w:trPr>
        <w:tc>
          <w:tcPr>
            <w:tcW w:w="5412"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 Царство Растения. Царство Бактерии. Царство Грибы </w:t>
            </w:r>
            <w:r w:rsidRPr="00446CB9">
              <w:rPr>
                <w:rFonts w:ascii="Times New Roman" w:eastAsia="Times New Roman" w:hAnsi="Times New Roman" w:cs="Times New Roman"/>
                <w:sz w:val="24"/>
                <w:szCs w:val="24"/>
                <w:lang w:eastAsia="ru-RU"/>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20,58</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13.1. Царство Растения. Царство Животные </w:t>
            </w:r>
            <w:r w:rsidRPr="00446CB9">
              <w:rPr>
                <w:rFonts w:ascii="Times New Roman" w:eastAsia="Times New Roman" w:hAnsi="Times New Roman" w:cs="Times New Roman"/>
                <w:sz w:val="24"/>
                <w:szCs w:val="24"/>
                <w:lang w:eastAsia="ru-RU"/>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79,63</w:t>
            </w:r>
          </w:p>
        </w:tc>
      </w:tr>
      <w:tr w:rsidR="005E3C2E" w:rsidRPr="00446CB9" w:rsidTr="0019265F">
        <w:trPr>
          <w:trHeight w:val="20"/>
        </w:trPr>
        <w:tc>
          <w:tcPr>
            <w:tcW w:w="5412"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13.2. Царство Растения. </w:t>
            </w:r>
            <w:r w:rsidRPr="00446CB9">
              <w:rPr>
                <w:rFonts w:ascii="Times New Roman" w:eastAsia="Times New Roman" w:hAnsi="Times New Roman" w:cs="Times New Roman"/>
                <w:sz w:val="24"/>
                <w:szCs w:val="24"/>
                <w:lang w:eastAsia="ru-RU"/>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39,51</w:t>
            </w:r>
          </w:p>
        </w:tc>
      </w:tr>
      <w:tr w:rsidR="005E3C2E" w:rsidRPr="00446CB9" w:rsidTr="00E30A1E">
        <w:trPr>
          <w:trHeight w:val="20"/>
        </w:trPr>
        <w:tc>
          <w:tcPr>
            <w:tcW w:w="5412"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13.3. 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446CB9">
              <w:rPr>
                <w:rFonts w:ascii="Times New Roman" w:eastAsia="Times New Roman" w:hAnsi="Times New Roman" w:cs="Times New Roman"/>
                <w:sz w:val="24"/>
                <w:szCs w:val="24"/>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87,65</w:t>
            </w:r>
          </w:p>
        </w:tc>
      </w:tr>
    </w:tbl>
    <w:p w:rsidR="0019265F" w:rsidRPr="00446CB9" w:rsidRDefault="0019265F" w:rsidP="00BF7D8A">
      <w:pPr>
        <w:shd w:val="clear" w:color="auto" w:fill="FFFFFF" w:themeFill="background1"/>
        <w:rPr>
          <w:rFonts w:ascii="Times New Roman" w:hAnsi="Times New Roman" w:cs="Times New Roman"/>
          <w:b/>
          <w:sz w:val="24"/>
          <w:szCs w:val="24"/>
        </w:rPr>
      </w:pPr>
    </w:p>
    <w:p w:rsidR="00BF7D8A" w:rsidRPr="00446CB9" w:rsidRDefault="00BF7D8A" w:rsidP="00113E83">
      <w:pPr>
        <w:pStyle w:val="a4"/>
        <w:numPr>
          <w:ilvl w:val="0"/>
          <w:numId w:val="37"/>
        </w:numPr>
        <w:shd w:val="clear" w:color="auto" w:fill="FFFFFF" w:themeFill="background1"/>
      </w:pPr>
      <w:proofErr w:type="gramStart"/>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 </w:t>
      </w:r>
      <w:r w:rsidR="0019265F" w:rsidRPr="00446CB9">
        <w:rPr>
          <w:rFonts w:ascii="Times New Roman" w:eastAsia="Times New Roman" w:hAnsi="Times New Roman" w:cs="Times New Roman"/>
          <w:sz w:val="24"/>
          <w:szCs w:val="24"/>
          <w:lang w:eastAsia="ru-RU"/>
        </w:rPr>
        <w:t>8</w:t>
      </w:r>
      <w:r w:rsidRPr="00446CB9">
        <w:rPr>
          <w:rFonts w:ascii="Times New Roman" w:eastAsia="Times New Roman" w:hAnsi="Times New Roman" w:cs="Times New Roman"/>
          <w:sz w:val="24"/>
          <w:szCs w:val="24"/>
          <w:lang w:eastAsia="ru-RU"/>
        </w:rPr>
        <w:t xml:space="preserve">, </w:t>
      </w:r>
      <w:r w:rsidR="0019265F" w:rsidRPr="00446CB9">
        <w:rPr>
          <w:rFonts w:ascii="Times New Roman" w:eastAsia="Times New Roman" w:hAnsi="Times New Roman" w:cs="Times New Roman"/>
          <w:sz w:val="24"/>
          <w:szCs w:val="24"/>
          <w:lang w:eastAsia="ru-RU"/>
        </w:rPr>
        <w:t>10</w:t>
      </w:r>
      <w:r w:rsidRPr="00446CB9">
        <w:rPr>
          <w:rFonts w:ascii="Times New Roman" w:eastAsia="Times New Roman" w:hAnsi="Times New Roman" w:cs="Times New Roman"/>
          <w:sz w:val="24"/>
          <w:szCs w:val="24"/>
          <w:lang w:eastAsia="ru-RU"/>
        </w:rPr>
        <w:t>,1</w:t>
      </w:r>
      <w:r w:rsidR="0019265F" w:rsidRPr="00446CB9">
        <w:rPr>
          <w:rFonts w:ascii="Times New Roman" w:eastAsia="Times New Roman" w:hAnsi="Times New Roman" w:cs="Times New Roman"/>
          <w:sz w:val="24"/>
          <w:szCs w:val="24"/>
          <w:lang w:eastAsia="ru-RU"/>
        </w:rPr>
        <w:t>2</w:t>
      </w:r>
      <w:r w:rsidRPr="00446CB9">
        <w:rPr>
          <w:rFonts w:ascii="Times New Roman" w:eastAsia="Times New Roman" w:hAnsi="Times New Roman" w:cs="Times New Roman"/>
          <w:sz w:val="24"/>
          <w:szCs w:val="24"/>
          <w:lang w:eastAsia="ru-RU"/>
        </w:rPr>
        <w:t>, 1</w:t>
      </w:r>
      <w:r w:rsidR="0019265F" w:rsidRPr="00446CB9">
        <w:rPr>
          <w:rFonts w:ascii="Times New Roman" w:eastAsia="Times New Roman" w:hAnsi="Times New Roman" w:cs="Times New Roman"/>
          <w:sz w:val="24"/>
          <w:szCs w:val="24"/>
          <w:lang w:eastAsia="ru-RU"/>
        </w:rPr>
        <w:t xml:space="preserve">3.2 </w:t>
      </w:r>
      <w:r w:rsidRPr="00446CB9">
        <w:rPr>
          <w:rFonts w:ascii="Times New Roman" w:eastAsia="Times New Roman" w:hAnsi="Times New Roman" w:cs="Times New Roman"/>
          <w:sz w:val="24"/>
          <w:szCs w:val="24"/>
          <w:lang w:eastAsia="ru-RU"/>
        </w:rPr>
        <w:t xml:space="preserve"> ниже 50 %, что открывает проблемные зоны и необходимость пересмотра предметной программы, с точки зрения  </w:t>
      </w:r>
      <w:r w:rsidRPr="00446CB9">
        <w:rPr>
          <w:rFonts w:ascii="Times New Roman" w:hAnsi="Times New Roman" w:cs="Times New Roman"/>
          <w:sz w:val="24"/>
          <w:szCs w:val="24"/>
        </w:rPr>
        <w:t xml:space="preserve">ликвидации программных пробелов. В целом хорошо справились с заданиями </w:t>
      </w:r>
      <w:r w:rsidRPr="00446CB9">
        <w:rPr>
          <w:rFonts w:ascii="Times New Roman" w:eastAsia="Times New Roman" w:hAnsi="Times New Roman" w:cs="Times New Roman"/>
          <w:sz w:val="24"/>
          <w:szCs w:val="24"/>
          <w:lang w:eastAsia="ru-RU"/>
        </w:rPr>
        <w:t>1</w:t>
      </w:r>
      <w:r w:rsidR="0019265F" w:rsidRPr="00446CB9">
        <w:rPr>
          <w:rFonts w:ascii="Times New Roman" w:eastAsia="Times New Roman" w:hAnsi="Times New Roman" w:cs="Times New Roman"/>
          <w:sz w:val="24"/>
          <w:szCs w:val="24"/>
          <w:lang w:eastAsia="ru-RU"/>
        </w:rPr>
        <w:t>.1</w:t>
      </w:r>
      <w:r w:rsidRPr="00446CB9">
        <w:rPr>
          <w:rFonts w:ascii="Times New Roman" w:eastAsia="Times New Roman" w:hAnsi="Times New Roman" w:cs="Times New Roman"/>
          <w:sz w:val="24"/>
          <w:szCs w:val="24"/>
          <w:lang w:eastAsia="ru-RU"/>
        </w:rPr>
        <w:t xml:space="preserve">, </w:t>
      </w:r>
      <w:r w:rsidR="0019265F" w:rsidRPr="00446CB9">
        <w:rPr>
          <w:rFonts w:ascii="Times New Roman" w:eastAsia="Times New Roman" w:hAnsi="Times New Roman" w:cs="Times New Roman"/>
          <w:sz w:val="24"/>
          <w:szCs w:val="24"/>
          <w:lang w:eastAsia="ru-RU"/>
        </w:rPr>
        <w:t xml:space="preserve">1.2, </w:t>
      </w:r>
      <w:r w:rsidRPr="00446CB9">
        <w:rPr>
          <w:rFonts w:ascii="Times New Roman" w:eastAsia="Times New Roman" w:hAnsi="Times New Roman" w:cs="Times New Roman"/>
          <w:sz w:val="24"/>
          <w:szCs w:val="24"/>
          <w:lang w:eastAsia="ru-RU"/>
        </w:rPr>
        <w:t xml:space="preserve">3, 4, 5, 6, 7, </w:t>
      </w:r>
      <w:r w:rsidR="0019265F" w:rsidRPr="00446CB9">
        <w:rPr>
          <w:rFonts w:ascii="Times New Roman" w:eastAsia="Times New Roman" w:hAnsi="Times New Roman" w:cs="Times New Roman"/>
          <w:sz w:val="24"/>
          <w:szCs w:val="24"/>
          <w:lang w:eastAsia="ru-RU"/>
        </w:rPr>
        <w:t>9</w:t>
      </w:r>
      <w:r w:rsidRPr="00446CB9">
        <w:rPr>
          <w:rFonts w:ascii="Times New Roman" w:eastAsia="Times New Roman" w:hAnsi="Times New Roman" w:cs="Times New Roman"/>
          <w:sz w:val="24"/>
          <w:szCs w:val="24"/>
          <w:lang w:eastAsia="ru-RU"/>
        </w:rPr>
        <w:t xml:space="preserve">, </w:t>
      </w:r>
      <w:r w:rsidR="0019265F" w:rsidRPr="00446CB9">
        <w:rPr>
          <w:rFonts w:ascii="Times New Roman" w:eastAsia="Times New Roman" w:hAnsi="Times New Roman" w:cs="Times New Roman"/>
          <w:sz w:val="24"/>
          <w:szCs w:val="24"/>
          <w:lang w:eastAsia="ru-RU"/>
        </w:rPr>
        <w:t xml:space="preserve">11, 13.1, </w:t>
      </w:r>
      <w:proofErr w:type="gramStart"/>
      <w:r w:rsidR="0019265F" w:rsidRPr="00446CB9">
        <w:rPr>
          <w:rFonts w:ascii="Times New Roman" w:eastAsia="Times New Roman" w:hAnsi="Times New Roman" w:cs="Times New Roman"/>
          <w:sz w:val="24"/>
          <w:szCs w:val="24"/>
          <w:lang w:eastAsia="ru-RU"/>
        </w:rPr>
        <w:t>13.3</w:t>
      </w:r>
      <w:proofErr w:type="gramEnd"/>
      <w:r w:rsidRPr="00446CB9">
        <w:rPr>
          <w:rFonts w:ascii="Times New Roman" w:eastAsia="Times New Roman" w:hAnsi="Times New Roman" w:cs="Times New Roman"/>
          <w:sz w:val="24"/>
          <w:szCs w:val="24"/>
          <w:lang w:eastAsia="ru-RU"/>
        </w:rPr>
        <w:t xml:space="preserve">  </w:t>
      </w:r>
      <w:r w:rsidRPr="00446CB9">
        <w:rPr>
          <w:rFonts w:ascii="Times New Roman" w:hAnsi="Times New Roman" w:cs="Times New Roman"/>
          <w:sz w:val="24"/>
          <w:szCs w:val="24"/>
        </w:rPr>
        <w:t xml:space="preserve">о чем свидетельствует процент выполнения заданий 50% и более, а также сравнение с общероссийскими показателями в пользу обучающихся школы. </w:t>
      </w:r>
    </w:p>
    <w:p w:rsidR="001E2253" w:rsidRPr="00446CB9" w:rsidRDefault="001E2253" w:rsidP="00113E83">
      <w:pPr>
        <w:pStyle w:val="a4"/>
        <w:numPr>
          <w:ilvl w:val="0"/>
          <w:numId w:val="37"/>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b/>
          <w:sz w:val="24"/>
          <w:szCs w:val="24"/>
        </w:rPr>
        <w:t>Уровень объективности выставления оценки по биологии</w:t>
      </w:r>
    </w:p>
    <w:tbl>
      <w:tblPr>
        <w:tblStyle w:val="a3"/>
        <w:tblW w:w="0" w:type="auto"/>
        <w:tblLook w:val="04A0" w:firstRow="1" w:lastRow="0" w:firstColumn="1" w:lastColumn="0" w:noHBand="0" w:noVBand="1"/>
      </w:tblPr>
      <w:tblGrid>
        <w:gridCol w:w="1145"/>
        <w:gridCol w:w="1137"/>
        <w:gridCol w:w="820"/>
        <w:gridCol w:w="820"/>
        <w:gridCol w:w="988"/>
        <w:gridCol w:w="820"/>
        <w:gridCol w:w="1204"/>
        <w:gridCol w:w="1528"/>
        <w:gridCol w:w="1250"/>
      </w:tblGrid>
      <w:tr w:rsidR="007B04C8" w:rsidRPr="00446CB9" w:rsidTr="00C87AF1">
        <w:trPr>
          <w:trHeight w:val="438"/>
        </w:trPr>
        <w:tc>
          <w:tcPr>
            <w:tcW w:w="1149"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42"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Писали ВПР  по </w:t>
            </w:r>
            <w:r w:rsidRPr="00446CB9">
              <w:rPr>
                <w:rFonts w:ascii="Times New Roman" w:hAnsi="Times New Roman" w:cs="Times New Roman"/>
                <w:b/>
                <w:sz w:val="24"/>
                <w:szCs w:val="24"/>
              </w:rPr>
              <w:t>биологии</w:t>
            </w:r>
          </w:p>
        </w:tc>
        <w:tc>
          <w:tcPr>
            <w:tcW w:w="3288" w:type="dxa"/>
            <w:gridSpan w:val="4"/>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207"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532"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53"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C87AF1">
        <w:trPr>
          <w:trHeight w:val="674"/>
        </w:trPr>
        <w:tc>
          <w:tcPr>
            <w:tcW w:w="1149" w:type="dxa"/>
            <w:vMerge/>
          </w:tcPr>
          <w:p w:rsidR="001E2253" w:rsidRPr="00446CB9" w:rsidRDefault="001E2253" w:rsidP="00C87AF1">
            <w:pPr>
              <w:rPr>
                <w:rFonts w:ascii="Times New Roman" w:hAnsi="Times New Roman" w:cs="Times New Roman"/>
                <w:bCs/>
                <w:sz w:val="24"/>
                <w:szCs w:val="24"/>
              </w:rPr>
            </w:pPr>
          </w:p>
        </w:tc>
        <w:tc>
          <w:tcPr>
            <w:tcW w:w="1142" w:type="dxa"/>
            <w:vMerge/>
          </w:tcPr>
          <w:p w:rsidR="001E2253" w:rsidRPr="00446CB9" w:rsidRDefault="001E2253" w:rsidP="00C87AF1">
            <w:pPr>
              <w:rPr>
                <w:rFonts w:ascii="Times New Roman" w:hAnsi="Times New Roman" w:cs="Times New Roman"/>
                <w:bCs/>
                <w:sz w:val="24"/>
                <w:szCs w:val="24"/>
              </w:rPr>
            </w:pPr>
          </w:p>
        </w:tc>
        <w:tc>
          <w:tcPr>
            <w:tcW w:w="822" w:type="dxa"/>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22"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22"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22"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07" w:type="dxa"/>
            <w:vMerge/>
          </w:tcPr>
          <w:p w:rsidR="001E2253" w:rsidRPr="00446CB9" w:rsidRDefault="001E2253" w:rsidP="00C87AF1">
            <w:pPr>
              <w:rPr>
                <w:rFonts w:ascii="Times New Roman" w:hAnsi="Times New Roman" w:cs="Times New Roman"/>
                <w:bCs/>
                <w:sz w:val="24"/>
                <w:szCs w:val="24"/>
              </w:rPr>
            </w:pPr>
          </w:p>
        </w:tc>
        <w:tc>
          <w:tcPr>
            <w:tcW w:w="1532" w:type="dxa"/>
            <w:vMerge/>
          </w:tcPr>
          <w:p w:rsidR="001E2253" w:rsidRPr="00446CB9" w:rsidRDefault="001E2253" w:rsidP="00C87AF1">
            <w:pPr>
              <w:rPr>
                <w:rFonts w:ascii="Times New Roman" w:hAnsi="Times New Roman" w:cs="Times New Roman"/>
                <w:bCs/>
                <w:sz w:val="24"/>
                <w:szCs w:val="24"/>
              </w:rPr>
            </w:pPr>
          </w:p>
        </w:tc>
        <w:tc>
          <w:tcPr>
            <w:tcW w:w="1253" w:type="dxa"/>
            <w:vMerge/>
          </w:tcPr>
          <w:p w:rsidR="001E2253" w:rsidRPr="00446CB9" w:rsidRDefault="001E2253" w:rsidP="00C87AF1">
            <w:pPr>
              <w:rPr>
                <w:rFonts w:ascii="Times New Roman" w:hAnsi="Times New Roman" w:cs="Times New Roman"/>
                <w:bCs/>
                <w:sz w:val="24"/>
                <w:szCs w:val="24"/>
              </w:rPr>
            </w:pPr>
          </w:p>
        </w:tc>
      </w:tr>
      <w:tr w:rsidR="007B04C8" w:rsidRPr="007B04C8" w:rsidTr="00C87AF1">
        <w:trPr>
          <w:trHeight w:val="674"/>
        </w:trPr>
        <w:tc>
          <w:tcPr>
            <w:tcW w:w="1149" w:type="dxa"/>
          </w:tcPr>
          <w:p w:rsidR="001E2253" w:rsidRPr="007B04C8" w:rsidRDefault="001E2253" w:rsidP="00C87AF1">
            <w:pPr>
              <w:spacing w:before="120"/>
              <w:rPr>
                <w:rFonts w:ascii="Times New Roman" w:hAnsi="Times New Roman" w:cs="Times New Roman"/>
                <w:bCs/>
              </w:rPr>
            </w:pPr>
            <w:r w:rsidRPr="007B04C8">
              <w:rPr>
                <w:rFonts w:ascii="Times New Roman" w:hAnsi="Times New Roman" w:cs="Times New Roman"/>
                <w:bCs/>
              </w:rPr>
              <w:t>104</w:t>
            </w:r>
          </w:p>
        </w:tc>
        <w:tc>
          <w:tcPr>
            <w:tcW w:w="1142" w:type="dxa"/>
            <w:vAlign w:val="bottom"/>
          </w:tcPr>
          <w:p w:rsidR="001E2253" w:rsidRPr="007B04C8" w:rsidRDefault="001E2253" w:rsidP="001E2253">
            <w:pPr>
              <w:rPr>
                <w:rFonts w:ascii="Calibri" w:eastAsia="Times New Roman" w:hAnsi="Calibri" w:cs="Calibri"/>
                <w:lang w:eastAsia="ru-RU"/>
              </w:rPr>
            </w:pPr>
            <w:r w:rsidRPr="007B04C8">
              <w:rPr>
                <w:rFonts w:ascii="Calibri" w:eastAsia="Times New Roman" w:hAnsi="Calibri" w:cs="Calibri"/>
                <w:lang w:eastAsia="ru-RU"/>
              </w:rPr>
              <w:t>81</w:t>
            </w:r>
          </w:p>
        </w:tc>
        <w:tc>
          <w:tcPr>
            <w:tcW w:w="822"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0</w:t>
            </w:r>
            <w:r w:rsidRPr="007B04C8">
              <w:rPr>
                <w:rFonts w:ascii="Times New Roman" w:hAnsi="Times New Roman" w:cs="Times New Roman"/>
                <w:bCs/>
              </w:rPr>
              <w:t>/0 %</w:t>
            </w:r>
          </w:p>
        </w:tc>
        <w:tc>
          <w:tcPr>
            <w:tcW w:w="822"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 xml:space="preserve">51/ </w:t>
            </w:r>
            <w:r w:rsidR="007B04C8" w:rsidRPr="007B04C8">
              <w:rPr>
                <w:rFonts w:ascii="Calibri" w:eastAsia="Times New Roman" w:hAnsi="Calibri" w:cs="Calibri"/>
                <w:lang w:eastAsia="ru-RU"/>
              </w:rPr>
              <w:t>62,9</w:t>
            </w:r>
            <w:r w:rsidRPr="007B04C8">
              <w:rPr>
                <w:rFonts w:ascii="Calibri" w:eastAsia="Times New Roman" w:hAnsi="Calibri" w:cs="Calibri"/>
                <w:lang w:eastAsia="ru-RU"/>
              </w:rPr>
              <w:t xml:space="preserve"> </w:t>
            </w:r>
            <w:r w:rsidRPr="007B04C8">
              <w:rPr>
                <w:rFonts w:ascii="Times New Roman" w:hAnsi="Times New Roman" w:cs="Times New Roman"/>
                <w:bCs/>
              </w:rPr>
              <w:t>%</w:t>
            </w:r>
          </w:p>
        </w:tc>
        <w:tc>
          <w:tcPr>
            <w:tcW w:w="822"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23</w:t>
            </w:r>
            <w:r w:rsidRPr="007B04C8">
              <w:rPr>
                <w:rFonts w:ascii="Times New Roman" w:hAnsi="Times New Roman" w:cs="Times New Roman"/>
                <w:bCs/>
              </w:rPr>
              <w:t>/</w:t>
            </w:r>
            <w:r w:rsidR="007B04C8" w:rsidRPr="007B04C8">
              <w:rPr>
                <w:rFonts w:ascii="Times New Roman" w:hAnsi="Times New Roman" w:cs="Times New Roman"/>
                <w:bCs/>
              </w:rPr>
              <w:t>28,3</w:t>
            </w:r>
            <w:r w:rsidRPr="007B04C8">
              <w:rPr>
                <w:rFonts w:ascii="Times New Roman" w:hAnsi="Times New Roman" w:cs="Times New Roman"/>
                <w:bCs/>
              </w:rPr>
              <w:t>%</w:t>
            </w:r>
          </w:p>
        </w:tc>
        <w:tc>
          <w:tcPr>
            <w:tcW w:w="822"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7</w:t>
            </w:r>
            <w:r w:rsidRPr="007B04C8">
              <w:rPr>
                <w:rFonts w:ascii="Times New Roman" w:hAnsi="Times New Roman" w:cs="Times New Roman"/>
                <w:bCs/>
              </w:rPr>
              <w:t xml:space="preserve">/ </w:t>
            </w:r>
            <w:r w:rsidR="007B04C8" w:rsidRPr="007B04C8">
              <w:rPr>
                <w:rFonts w:ascii="Times New Roman" w:hAnsi="Times New Roman" w:cs="Times New Roman"/>
                <w:bCs/>
              </w:rPr>
              <w:t>8,6</w:t>
            </w:r>
            <w:r w:rsidRPr="007B04C8">
              <w:rPr>
                <w:rFonts w:ascii="Times New Roman" w:hAnsi="Times New Roman" w:cs="Times New Roman"/>
                <w:bCs/>
              </w:rPr>
              <w:t>%</w:t>
            </w:r>
          </w:p>
        </w:tc>
        <w:tc>
          <w:tcPr>
            <w:tcW w:w="1207" w:type="dxa"/>
          </w:tcPr>
          <w:p w:rsidR="001E2253" w:rsidRPr="007B04C8" w:rsidRDefault="001E2253" w:rsidP="001E2253">
            <w:r w:rsidRPr="007B04C8">
              <w:rPr>
                <w:rFonts w:ascii="Calibri" w:hAnsi="Calibri" w:cs="Calibri"/>
              </w:rPr>
              <w:t>20/24,69</w:t>
            </w:r>
          </w:p>
          <w:p w:rsidR="001E2253" w:rsidRPr="007B04C8" w:rsidRDefault="001E2253" w:rsidP="001E2253">
            <w:pPr>
              <w:rPr>
                <w:rFonts w:ascii="Times New Roman" w:hAnsi="Times New Roman" w:cs="Times New Roman"/>
                <w:bCs/>
              </w:rPr>
            </w:pPr>
          </w:p>
        </w:tc>
        <w:tc>
          <w:tcPr>
            <w:tcW w:w="1532" w:type="dxa"/>
          </w:tcPr>
          <w:p w:rsidR="001E2253" w:rsidRPr="007B04C8" w:rsidRDefault="001E2253" w:rsidP="001E2253">
            <w:r w:rsidRPr="007B04C8">
              <w:rPr>
                <w:rFonts w:ascii="Calibri" w:hAnsi="Calibri" w:cs="Calibri"/>
              </w:rPr>
              <w:t>54/66,67</w:t>
            </w:r>
          </w:p>
          <w:p w:rsidR="001E2253" w:rsidRPr="007B04C8" w:rsidRDefault="001E2253" w:rsidP="00C87AF1">
            <w:pPr>
              <w:spacing w:before="120"/>
              <w:rPr>
                <w:rFonts w:ascii="Times New Roman" w:hAnsi="Times New Roman" w:cs="Times New Roman"/>
                <w:bCs/>
              </w:rPr>
            </w:pPr>
          </w:p>
        </w:tc>
        <w:tc>
          <w:tcPr>
            <w:tcW w:w="1253" w:type="dxa"/>
          </w:tcPr>
          <w:p w:rsidR="001E2253" w:rsidRPr="007B04C8" w:rsidRDefault="001E2253" w:rsidP="001E2253">
            <w:r w:rsidRPr="007B04C8">
              <w:rPr>
                <w:rFonts w:ascii="Calibri" w:hAnsi="Calibri" w:cs="Calibri"/>
              </w:rPr>
              <w:t>7/8,64</w:t>
            </w:r>
          </w:p>
          <w:p w:rsidR="001E2253" w:rsidRPr="007B04C8" w:rsidRDefault="001E2253" w:rsidP="00C87AF1">
            <w:pPr>
              <w:rPr>
                <w:rFonts w:ascii="Times New Roman" w:hAnsi="Times New Roman" w:cs="Times New Roman"/>
                <w:bCs/>
              </w:rPr>
            </w:pPr>
          </w:p>
        </w:tc>
      </w:tr>
    </w:tbl>
    <w:p w:rsidR="00C7564D" w:rsidRPr="00446CB9" w:rsidRDefault="00C7564D" w:rsidP="005E3C2E">
      <w:pPr>
        <w:autoSpaceDE w:val="0"/>
        <w:autoSpaceDN w:val="0"/>
        <w:adjustRightInd w:val="0"/>
        <w:ind w:firstLine="851"/>
        <w:jc w:val="both"/>
        <w:rPr>
          <w:rFonts w:ascii="Times New Roman" w:hAnsi="Times New Roman" w:cs="Times New Roman"/>
          <w:sz w:val="24"/>
          <w:szCs w:val="24"/>
        </w:rPr>
      </w:pPr>
    </w:p>
    <w:p w:rsidR="00225949" w:rsidRPr="00446CB9" w:rsidRDefault="00225949" w:rsidP="00113E83">
      <w:pPr>
        <w:pStyle w:val="a4"/>
        <w:numPr>
          <w:ilvl w:val="0"/>
          <w:numId w:val="37"/>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eastAsia="Times New Roman" w:hAnsi="Times New Roman" w:cs="Times New Roman"/>
          <w:b/>
          <w:bCs/>
          <w:sz w:val="24"/>
          <w:szCs w:val="24"/>
          <w:lang w:eastAsia="ru-RU"/>
        </w:rPr>
        <w:t>Проверяемые требования (умения) в соответствии с ФГОС</w:t>
      </w:r>
    </w:p>
    <w:p w:rsidR="00225949" w:rsidRPr="00446CB9" w:rsidRDefault="00225949" w:rsidP="005E3C2E">
      <w:pPr>
        <w:autoSpaceDE w:val="0"/>
        <w:autoSpaceDN w:val="0"/>
        <w:adjustRightInd w:val="0"/>
        <w:ind w:firstLine="851"/>
        <w:jc w:val="both"/>
        <w:rPr>
          <w:rFonts w:ascii="Times New Roman" w:hAnsi="Times New Roman" w:cs="Times New Roman"/>
          <w:sz w:val="24"/>
          <w:szCs w:val="24"/>
        </w:rPr>
      </w:pPr>
    </w:p>
    <w:tbl>
      <w:tblPr>
        <w:tblW w:w="9619" w:type="dxa"/>
        <w:tblInd w:w="93" w:type="dxa"/>
        <w:tblLook w:val="04A0" w:firstRow="1" w:lastRow="0" w:firstColumn="1" w:lastColumn="0" w:noHBand="0" w:noVBand="1"/>
      </w:tblPr>
      <w:tblGrid>
        <w:gridCol w:w="1635"/>
        <w:gridCol w:w="1071"/>
        <w:gridCol w:w="1336"/>
        <w:gridCol w:w="1569"/>
        <w:gridCol w:w="2220"/>
        <w:gridCol w:w="1788"/>
      </w:tblGrid>
      <w:tr w:rsidR="00225949" w:rsidRPr="00446CB9" w:rsidTr="0019265F">
        <w:trPr>
          <w:trHeight w:val="300"/>
        </w:trPr>
        <w:tc>
          <w:tcPr>
            <w:tcW w:w="1716"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 xml:space="preserve">Блоки ПООП проверяемые требования (умения) в соответствии с ФГОС </w:t>
            </w:r>
          </w:p>
        </w:tc>
        <w:tc>
          <w:tcPr>
            <w:tcW w:w="1120" w:type="dxa"/>
            <w:tcBorders>
              <w:top w:val="single" w:sz="4" w:space="0" w:color="000000"/>
              <w:left w:val="nil"/>
              <w:bottom w:val="single" w:sz="8"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281" w:type="dxa"/>
            <w:tcBorders>
              <w:top w:val="single" w:sz="4" w:space="0" w:color="000000"/>
              <w:left w:val="nil"/>
              <w:bottom w:val="single" w:sz="8"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502" w:type="dxa"/>
            <w:tcBorders>
              <w:top w:val="single" w:sz="4" w:space="0" w:color="000000"/>
              <w:left w:val="nil"/>
              <w:bottom w:val="single" w:sz="8"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2121" w:type="dxa"/>
            <w:tcBorders>
              <w:top w:val="single" w:sz="4" w:space="0" w:color="000000"/>
              <w:left w:val="nil"/>
              <w:bottom w:val="single" w:sz="8"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 «Средняя общеобразовательная школа №2» г. Дальнегорска</w:t>
            </w:r>
          </w:p>
        </w:tc>
        <w:tc>
          <w:tcPr>
            <w:tcW w:w="1879" w:type="dxa"/>
            <w:tcBorders>
              <w:top w:val="single" w:sz="4" w:space="0" w:color="000000"/>
              <w:left w:val="nil"/>
              <w:bottom w:val="single" w:sz="8" w:space="0" w:color="000000"/>
              <w:right w:val="single" w:sz="8"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225949" w:rsidRPr="00446CB9" w:rsidTr="0019265F">
        <w:trPr>
          <w:trHeight w:val="300"/>
        </w:trPr>
        <w:tc>
          <w:tcPr>
            <w:tcW w:w="17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281" w:type="dxa"/>
            <w:tcBorders>
              <w:top w:val="single" w:sz="4" w:space="0" w:color="000000"/>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14860 уч.</w:t>
            </w:r>
          </w:p>
        </w:tc>
        <w:tc>
          <w:tcPr>
            <w:tcW w:w="1502" w:type="dxa"/>
            <w:tcBorders>
              <w:top w:val="single" w:sz="4" w:space="0" w:color="000000"/>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357 уч.</w:t>
            </w:r>
          </w:p>
        </w:tc>
        <w:tc>
          <w:tcPr>
            <w:tcW w:w="2121" w:type="dxa"/>
            <w:tcBorders>
              <w:top w:val="single" w:sz="4" w:space="0" w:color="000000"/>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81 уч.</w:t>
            </w:r>
          </w:p>
        </w:tc>
        <w:tc>
          <w:tcPr>
            <w:tcW w:w="1879" w:type="dxa"/>
            <w:tcBorders>
              <w:top w:val="single" w:sz="4" w:space="0" w:color="000000"/>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1081885 уч.</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69,72</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73,39</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86,42</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68,72</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42,01</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49,44</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58,02</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42,02</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54,88</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56,58</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61,73</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54,66</w:t>
            </w:r>
          </w:p>
        </w:tc>
      </w:tr>
      <w:tr w:rsidR="00225949" w:rsidRPr="00446CB9" w:rsidTr="0019265F">
        <w:trPr>
          <w:trHeight w:val="600"/>
        </w:trPr>
        <w:tc>
          <w:tcPr>
            <w:tcW w:w="1716" w:type="dxa"/>
            <w:tcBorders>
              <w:top w:val="nil"/>
              <w:left w:val="single" w:sz="4" w:space="0" w:color="000000"/>
              <w:bottom w:val="single" w:sz="4" w:space="0" w:color="000000"/>
              <w:right w:val="single" w:sz="4" w:space="0" w:color="000000"/>
            </w:tcBorders>
            <w:shd w:val="clear" w:color="auto" w:fill="auto"/>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69,03</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66,53</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69,14</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74,25</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60,2</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58,82</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68,52</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62,96</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auto"/>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49,33</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39,92</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53,46</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51,69</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59,66</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62,96</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51,48</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7.</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44,07</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50,98</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58,64</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48,78</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FFCCFF"/>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32,8</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32,91</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32,72</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35,89</w:t>
            </w:r>
          </w:p>
        </w:tc>
      </w:tr>
      <w:tr w:rsidR="00225949" w:rsidRPr="00446CB9" w:rsidTr="0019265F">
        <w:trPr>
          <w:trHeight w:val="600"/>
        </w:trPr>
        <w:tc>
          <w:tcPr>
            <w:tcW w:w="1716" w:type="dxa"/>
            <w:tcBorders>
              <w:top w:val="nil"/>
              <w:left w:val="single" w:sz="4" w:space="0" w:color="000000"/>
              <w:bottom w:val="single" w:sz="4" w:space="0" w:color="000000"/>
              <w:right w:val="single" w:sz="4" w:space="0" w:color="000000"/>
            </w:tcBorders>
            <w:shd w:val="clear" w:color="auto" w:fill="auto"/>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68,68</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79,55</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71,6</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71,64</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FFCCFF"/>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10.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25,37</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30,11</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37,65</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26,6</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auto"/>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47,82</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43,14</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56,79</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50,3</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FFCCFF"/>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32,01</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39,31</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20,58</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31,18</w:t>
            </w:r>
          </w:p>
        </w:tc>
      </w:tr>
      <w:tr w:rsidR="00225949" w:rsidRPr="00446CB9" w:rsidTr="0019265F">
        <w:trPr>
          <w:trHeight w:val="600"/>
        </w:trPr>
        <w:tc>
          <w:tcPr>
            <w:tcW w:w="1716" w:type="dxa"/>
            <w:tcBorders>
              <w:top w:val="nil"/>
              <w:left w:val="single" w:sz="4" w:space="0" w:color="000000"/>
              <w:bottom w:val="single" w:sz="4" w:space="0" w:color="000000"/>
              <w:right w:val="single" w:sz="4" w:space="0" w:color="000000"/>
            </w:tcBorders>
            <w:shd w:val="clear" w:color="auto" w:fill="auto"/>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13.1.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68,31</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74,23</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79,63</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68,11</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FFCCFF"/>
            <w:noWrap/>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13.2.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36,76</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40,06</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39,51</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40,4</w:t>
            </w:r>
          </w:p>
        </w:tc>
      </w:tr>
      <w:tr w:rsidR="00225949" w:rsidRPr="00446CB9" w:rsidTr="0019265F">
        <w:trPr>
          <w:trHeight w:val="300"/>
        </w:trPr>
        <w:tc>
          <w:tcPr>
            <w:tcW w:w="1716" w:type="dxa"/>
            <w:tcBorders>
              <w:top w:val="nil"/>
              <w:left w:val="single" w:sz="4" w:space="0" w:color="000000"/>
              <w:bottom w:val="single" w:sz="4" w:space="0" w:color="000000"/>
              <w:right w:val="single" w:sz="4" w:space="0" w:color="000000"/>
            </w:tcBorders>
            <w:shd w:val="clear" w:color="auto" w:fill="auto"/>
            <w:vAlign w:val="bottom"/>
            <w:hideMark/>
          </w:tcPr>
          <w:p w:rsidR="00225949" w:rsidRPr="00446CB9" w:rsidRDefault="00225949" w:rsidP="00225949">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13.3. </w:t>
            </w:r>
          </w:p>
        </w:tc>
        <w:tc>
          <w:tcPr>
            <w:tcW w:w="1120"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28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60,83</w:t>
            </w:r>
          </w:p>
        </w:tc>
        <w:tc>
          <w:tcPr>
            <w:tcW w:w="1502"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70,87</w:t>
            </w:r>
          </w:p>
        </w:tc>
        <w:tc>
          <w:tcPr>
            <w:tcW w:w="2121"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87,65</w:t>
            </w:r>
          </w:p>
        </w:tc>
        <w:tc>
          <w:tcPr>
            <w:tcW w:w="1879" w:type="dxa"/>
            <w:tcBorders>
              <w:top w:val="nil"/>
              <w:left w:val="nil"/>
              <w:bottom w:val="single" w:sz="4" w:space="0" w:color="000000"/>
              <w:right w:val="single" w:sz="4" w:space="0" w:color="000000"/>
            </w:tcBorders>
            <w:shd w:val="clear" w:color="auto" w:fill="auto"/>
            <w:noWrap/>
            <w:vAlign w:val="bottom"/>
            <w:hideMark/>
          </w:tcPr>
          <w:p w:rsidR="00225949" w:rsidRPr="00446CB9" w:rsidRDefault="00225949" w:rsidP="00225949">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62,01</w:t>
            </w:r>
          </w:p>
        </w:tc>
      </w:tr>
    </w:tbl>
    <w:p w:rsidR="0019265F" w:rsidRPr="00446CB9" w:rsidRDefault="0019265F" w:rsidP="00113E83">
      <w:pPr>
        <w:pStyle w:val="a4"/>
        <w:numPr>
          <w:ilvl w:val="0"/>
          <w:numId w:val="37"/>
        </w:num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b/>
          <w:bCs/>
          <w:sz w:val="24"/>
          <w:szCs w:val="24"/>
          <w:u w:val="single"/>
          <w:lang w:eastAsia="ru-RU"/>
        </w:rPr>
        <w:t>Выводы:</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b/>
          <w:bCs/>
          <w:sz w:val="24"/>
          <w:szCs w:val="24"/>
          <w:lang w:eastAsia="ru-RU"/>
        </w:rPr>
        <w:t>- </w:t>
      </w:r>
      <w:r w:rsidRPr="00446CB9">
        <w:rPr>
          <w:rFonts w:ascii="Times New Roman" w:eastAsia="Times New Roman" w:hAnsi="Times New Roman" w:cs="Times New Roman"/>
          <w:sz w:val="24"/>
          <w:szCs w:val="24"/>
          <w:lang w:eastAsia="ru-RU"/>
        </w:rPr>
        <w:t>У учащихся не полностью сформировано умение находить в перечне согласно условию задания необходимую биологическую информацию.</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 </w:t>
      </w:r>
      <w:r w:rsidR="00D47E24" w:rsidRPr="00446CB9">
        <w:rPr>
          <w:rFonts w:ascii="Times New Roman" w:eastAsia="Times New Roman" w:hAnsi="Times New Roman" w:cs="Times New Roman"/>
          <w:sz w:val="24"/>
          <w:szCs w:val="24"/>
          <w:lang w:eastAsia="ru-RU"/>
        </w:rPr>
        <w:t>О</w:t>
      </w:r>
      <w:r w:rsidRPr="00446CB9">
        <w:rPr>
          <w:rFonts w:ascii="Times New Roman" w:eastAsia="Times New Roman" w:hAnsi="Times New Roman" w:cs="Times New Roman"/>
          <w:sz w:val="24"/>
          <w:szCs w:val="24"/>
          <w:lang w:eastAsia="ru-RU"/>
        </w:rPr>
        <w:t>бучающиеся испытывают трудности, работая с рисунком, представленным в виде схемы, на которой изображен цикл развития печёночного сосальщика.</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У учащихся не полностью сформировано умение проводить сравнение биологических объектов, таксонов между собой, приводить примеры типичных представителей животных относящихся к этим систематическим группам.</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 </w:t>
      </w:r>
      <w:r w:rsidR="00D47E24" w:rsidRPr="00446CB9">
        <w:rPr>
          <w:rFonts w:ascii="Times New Roman" w:eastAsia="Times New Roman" w:hAnsi="Times New Roman" w:cs="Times New Roman"/>
          <w:sz w:val="24"/>
          <w:szCs w:val="24"/>
          <w:lang w:eastAsia="ru-RU"/>
        </w:rPr>
        <w:t>У</w:t>
      </w:r>
      <w:r w:rsidRPr="00446CB9">
        <w:rPr>
          <w:rFonts w:ascii="Times New Roman" w:eastAsia="Times New Roman" w:hAnsi="Times New Roman" w:cs="Times New Roman"/>
          <w:sz w:val="24"/>
          <w:szCs w:val="24"/>
          <w:lang w:eastAsia="ru-RU"/>
        </w:rPr>
        <w:t>чащиеся не полностью справились с заданием по соотнесению изображения объекта с его описанием, а также при формулировании аргументированного ответа на поставленный вопрос.</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Некоторые учащиеся допустили ошибки при анализе статистических данных, сделали неправильные умозаключения.</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Все учащиеся справились с заданием сравнить биологические объекты с их моделями в целях составления описания объекта по заданному алгоритму. Однако</w:t>
      </w:r>
      <w:proofErr w:type="gramStart"/>
      <w:r w:rsidRPr="00446CB9">
        <w:rPr>
          <w:rFonts w:ascii="Times New Roman" w:eastAsia="Times New Roman" w:hAnsi="Times New Roman" w:cs="Times New Roman"/>
          <w:sz w:val="24"/>
          <w:szCs w:val="24"/>
          <w:lang w:eastAsia="ru-RU"/>
        </w:rPr>
        <w:t>,</w:t>
      </w:r>
      <w:proofErr w:type="gramEnd"/>
      <w:r w:rsidRPr="00446CB9">
        <w:rPr>
          <w:rFonts w:ascii="Times New Roman" w:eastAsia="Times New Roman" w:hAnsi="Times New Roman" w:cs="Times New Roman"/>
          <w:sz w:val="24"/>
          <w:szCs w:val="24"/>
          <w:lang w:eastAsia="ru-RU"/>
        </w:rPr>
        <w:t xml:space="preserve"> с применением данного умения при решения практической задачи справились не все.</w:t>
      </w:r>
    </w:p>
    <w:p w:rsidR="0019265F" w:rsidRPr="00446CB9" w:rsidRDefault="00D47E24" w:rsidP="00113E83">
      <w:pPr>
        <w:pStyle w:val="a4"/>
        <w:numPr>
          <w:ilvl w:val="0"/>
          <w:numId w:val="37"/>
        </w:num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b/>
          <w:bCs/>
          <w:sz w:val="24"/>
          <w:szCs w:val="24"/>
          <w:u w:val="single"/>
          <w:lang w:eastAsia="ru-RU"/>
        </w:rPr>
        <w:t>Р</w:t>
      </w:r>
      <w:r w:rsidR="0019265F" w:rsidRPr="00446CB9">
        <w:rPr>
          <w:rFonts w:ascii="Times New Roman" w:eastAsia="Times New Roman" w:hAnsi="Times New Roman" w:cs="Times New Roman"/>
          <w:b/>
          <w:bCs/>
          <w:sz w:val="24"/>
          <w:szCs w:val="24"/>
          <w:u w:val="single"/>
          <w:lang w:eastAsia="ru-RU"/>
        </w:rPr>
        <w:t>екоменд</w:t>
      </w:r>
      <w:r w:rsidRPr="00446CB9">
        <w:rPr>
          <w:rFonts w:ascii="Times New Roman" w:eastAsia="Times New Roman" w:hAnsi="Times New Roman" w:cs="Times New Roman"/>
          <w:b/>
          <w:bCs/>
          <w:sz w:val="24"/>
          <w:szCs w:val="24"/>
          <w:u w:val="single"/>
          <w:lang w:eastAsia="ru-RU"/>
        </w:rPr>
        <w:t>ации</w:t>
      </w:r>
      <w:r w:rsidR="0019265F" w:rsidRPr="00446CB9">
        <w:rPr>
          <w:rFonts w:ascii="Times New Roman" w:eastAsia="Times New Roman" w:hAnsi="Times New Roman" w:cs="Times New Roman"/>
          <w:b/>
          <w:bCs/>
          <w:sz w:val="24"/>
          <w:szCs w:val="24"/>
          <w:u w:val="single"/>
          <w:lang w:eastAsia="ru-RU"/>
        </w:rPr>
        <w:t>:</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 1.  Обратить особое внимание на повторение, закрепление и на выполнение домашних заданий при изучении тем: «Классификация позвоночных животных», «Общие свойства </w:t>
      </w:r>
      <w:r w:rsidRPr="00446CB9">
        <w:rPr>
          <w:rFonts w:ascii="Times New Roman" w:eastAsia="Times New Roman" w:hAnsi="Times New Roman" w:cs="Times New Roman"/>
          <w:sz w:val="24"/>
          <w:szCs w:val="24"/>
          <w:lang w:eastAsia="ru-RU"/>
        </w:rPr>
        <w:lastRenderedPageBreak/>
        <w:t>организмов», «Простейшие и беспозвоночные животные. Плоские и кольчатые черви», «Хордовые животные. Класс Млекопитающие. Органы полости тела»,  «Жизнедеятельность кишечнополостных животных».</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Усилить работу по применению полученных знаний для решения практических задач.</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 </w:t>
      </w:r>
      <w:r w:rsidR="00D47E24" w:rsidRPr="00446CB9">
        <w:rPr>
          <w:rFonts w:ascii="Times New Roman" w:eastAsia="Times New Roman" w:hAnsi="Times New Roman" w:cs="Times New Roman"/>
          <w:sz w:val="24"/>
          <w:szCs w:val="24"/>
          <w:lang w:eastAsia="ru-RU"/>
        </w:rPr>
        <w:t>Усилить работу по умению</w:t>
      </w:r>
      <w:r w:rsidRPr="00446CB9">
        <w:rPr>
          <w:rFonts w:ascii="Times New Roman" w:eastAsia="Times New Roman" w:hAnsi="Times New Roman" w:cs="Times New Roman"/>
          <w:sz w:val="24"/>
          <w:szCs w:val="24"/>
          <w:lang w:eastAsia="ru-RU"/>
        </w:rPr>
        <w:t xml:space="preserve"> правильно формулировать аргументированный ответ на поставленный вопрос, делать правильные умозаключения.</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Формировать у </w:t>
      </w:r>
      <w:proofErr w:type="gramStart"/>
      <w:r w:rsidRPr="00446CB9">
        <w:rPr>
          <w:rFonts w:ascii="Times New Roman" w:eastAsia="Times New Roman" w:hAnsi="Times New Roman" w:cs="Times New Roman"/>
          <w:sz w:val="24"/>
          <w:szCs w:val="24"/>
          <w:lang w:eastAsia="ru-RU"/>
        </w:rPr>
        <w:t>обучающихся</w:t>
      </w:r>
      <w:proofErr w:type="gramEnd"/>
      <w:r w:rsidRPr="00446CB9">
        <w:rPr>
          <w:rFonts w:ascii="Times New Roman" w:eastAsia="Times New Roman" w:hAnsi="Times New Roman" w:cs="Times New Roman"/>
          <w:sz w:val="24"/>
          <w:szCs w:val="24"/>
          <w:lang w:eastAsia="ru-RU"/>
        </w:rPr>
        <w:t xml:space="preserve">  умение находить в перечне согласно условию задания необходимую биологическую информацию.</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    Формировать умение проводить сравнение биологических объектов, таксонов между собой, приводить примеры типичных представителей животных относящихся к этим систематическим группам.</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      Привлекать учащихся к внеурочной деятельности по биологии, к участию в конкурсном и олимпиадном движении.</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    Провести работу над ошибками (фронтальную и индивидуальную).</w:t>
      </w:r>
    </w:p>
    <w:p w:rsidR="0019265F" w:rsidRPr="00446CB9" w:rsidRDefault="0019265F" w:rsidP="0019265F">
      <w:pPr>
        <w:shd w:val="clear" w:color="auto" w:fill="FFFFFF"/>
        <w:spacing w:after="150" w:line="240" w:lineRule="auto"/>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     Продолжать формировать навыки самостоятельной работы </w:t>
      </w:r>
      <w:proofErr w:type="gramStart"/>
      <w:r w:rsidRPr="00446CB9">
        <w:rPr>
          <w:rFonts w:ascii="Times New Roman" w:eastAsia="Times New Roman" w:hAnsi="Times New Roman" w:cs="Times New Roman"/>
          <w:sz w:val="24"/>
          <w:szCs w:val="24"/>
          <w:lang w:eastAsia="ru-RU"/>
        </w:rPr>
        <w:t>обучающихся</w:t>
      </w:r>
      <w:proofErr w:type="gramEnd"/>
      <w:r w:rsidRPr="00446CB9">
        <w:rPr>
          <w:rFonts w:ascii="Times New Roman" w:eastAsia="Times New Roman" w:hAnsi="Times New Roman" w:cs="Times New Roman"/>
          <w:sz w:val="24"/>
          <w:szCs w:val="24"/>
          <w:lang w:eastAsia="ru-RU"/>
        </w:rPr>
        <w:t>.</w:t>
      </w:r>
    </w:p>
    <w:p w:rsidR="0019265F" w:rsidRPr="00446CB9" w:rsidRDefault="0019265F" w:rsidP="0019265F">
      <w:pPr>
        <w:shd w:val="clear" w:color="auto" w:fill="FFFFFF"/>
        <w:spacing w:after="150" w:line="240" w:lineRule="auto"/>
        <w:rPr>
          <w:rFonts w:ascii="Arial" w:eastAsia="Times New Roman" w:hAnsi="Arial" w:cs="Arial"/>
          <w:sz w:val="21"/>
          <w:szCs w:val="21"/>
          <w:lang w:eastAsia="ru-RU"/>
        </w:rPr>
      </w:pPr>
      <w:r w:rsidRPr="00446CB9">
        <w:rPr>
          <w:rFonts w:ascii="Times New Roman" w:eastAsia="Times New Roman" w:hAnsi="Times New Roman" w:cs="Times New Roman"/>
          <w:sz w:val="24"/>
          <w:szCs w:val="24"/>
          <w:lang w:eastAsia="ru-RU"/>
        </w:rPr>
        <w:t xml:space="preserve">9.  Регулярно организовывать проведение диагностических работ по пройденным разделам предмета с целью выявления затруднений, которые остались </w:t>
      </w:r>
      <w:proofErr w:type="gramStart"/>
      <w:r w:rsidRPr="00446CB9">
        <w:rPr>
          <w:rFonts w:ascii="Times New Roman" w:eastAsia="Times New Roman" w:hAnsi="Times New Roman" w:cs="Times New Roman"/>
          <w:sz w:val="24"/>
          <w:szCs w:val="24"/>
          <w:lang w:eastAsia="ru-RU"/>
        </w:rPr>
        <w:t>у</w:t>
      </w:r>
      <w:proofErr w:type="gramEnd"/>
      <w:r w:rsidRPr="00446CB9">
        <w:rPr>
          <w:rFonts w:ascii="Times New Roman" w:eastAsia="Times New Roman" w:hAnsi="Times New Roman" w:cs="Times New Roman"/>
          <w:sz w:val="24"/>
          <w:szCs w:val="24"/>
          <w:lang w:eastAsia="ru-RU"/>
        </w:rPr>
        <w:t xml:space="preserve"> обучающихся</w:t>
      </w:r>
      <w:r w:rsidRPr="00446CB9">
        <w:rPr>
          <w:rFonts w:ascii="Arial" w:eastAsia="Times New Roman" w:hAnsi="Arial" w:cs="Arial"/>
          <w:sz w:val="21"/>
          <w:szCs w:val="21"/>
          <w:lang w:eastAsia="ru-RU"/>
        </w:rPr>
        <w:t>.</w:t>
      </w:r>
    </w:p>
    <w:p w:rsidR="0019265F" w:rsidRPr="00446CB9" w:rsidRDefault="0019265F" w:rsidP="005E3C2E">
      <w:pPr>
        <w:autoSpaceDE w:val="0"/>
        <w:autoSpaceDN w:val="0"/>
        <w:adjustRightInd w:val="0"/>
        <w:ind w:firstLine="851"/>
        <w:jc w:val="both"/>
        <w:rPr>
          <w:rFonts w:ascii="Times New Roman" w:hAnsi="Times New Roman" w:cs="Times New Roman"/>
          <w:sz w:val="24"/>
          <w:szCs w:val="24"/>
        </w:rPr>
      </w:pPr>
    </w:p>
    <w:p w:rsidR="005E3C2E" w:rsidRPr="00446CB9" w:rsidRDefault="005E3C2E" w:rsidP="009055A6">
      <w:pPr>
        <w:pStyle w:val="2"/>
        <w:rPr>
          <w:color w:val="auto"/>
        </w:rPr>
      </w:pPr>
      <w:r w:rsidRPr="00446CB9">
        <w:rPr>
          <w:color w:val="auto"/>
        </w:rPr>
        <w:t xml:space="preserve"> </w:t>
      </w:r>
      <w:bookmarkStart w:id="25" w:name="_Toc58581439"/>
      <w:r w:rsidRPr="00446CB9">
        <w:rPr>
          <w:color w:val="auto"/>
        </w:rPr>
        <w:t>ВПР. Физика. 7 класс</w:t>
      </w:r>
      <w:bookmarkEnd w:id="25"/>
      <w:r w:rsidRPr="00446CB9">
        <w:rPr>
          <w:color w:val="auto"/>
        </w:rPr>
        <w:t xml:space="preserve"> </w:t>
      </w:r>
    </w:p>
    <w:p w:rsidR="005E3C2E" w:rsidRPr="00446CB9" w:rsidRDefault="005E3C2E" w:rsidP="00113E83">
      <w:pPr>
        <w:pStyle w:val="a4"/>
        <w:numPr>
          <w:ilvl w:val="0"/>
          <w:numId w:val="38"/>
        </w:numPr>
        <w:autoSpaceDE w:val="0"/>
        <w:autoSpaceDN w:val="0"/>
        <w:adjustRightInd w:val="0"/>
        <w:jc w:val="both"/>
        <w:rPr>
          <w:rFonts w:ascii="Times New Roman" w:hAnsi="Times New Roman" w:cs="Times New Roman"/>
          <w:b/>
          <w:bCs/>
          <w:sz w:val="24"/>
          <w:szCs w:val="24"/>
        </w:rPr>
      </w:pPr>
      <w:r w:rsidRPr="00446CB9">
        <w:rPr>
          <w:rFonts w:ascii="Times New Roman" w:hAnsi="Times New Roman" w:cs="Times New Roman"/>
          <w:b/>
          <w:bCs/>
          <w:sz w:val="24"/>
          <w:szCs w:val="24"/>
        </w:rPr>
        <w:t xml:space="preserve">Типы заданий, сценарии выполнения заданий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1 проверяется осознание учеником роли эксперимента в физике, понимание способов измерения изученных физических величин, понимание неизбежности погрешностей при проведении измерений и умение оценивать эти погрешности, умение определить значение физической величины показаниям приборов, а также цену деления прибора. В качестве ответа необходимо привести численный результат.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2 проверяется </w:t>
      </w:r>
      <w:proofErr w:type="spellStart"/>
      <w:r w:rsidRPr="00446CB9">
        <w:rPr>
          <w:rFonts w:ascii="Times New Roman" w:hAnsi="Times New Roman" w:cs="Times New Roman"/>
          <w:sz w:val="24"/>
          <w:szCs w:val="24"/>
        </w:rPr>
        <w:t>сформированность</w:t>
      </w:r>
      <w:proofErr w:type="spellEnd"/>
      <w:r w:rsidRPr="00446CB9">
        <w:rPr>
          <w:rFonts w:ascii="Times New Roman" w:hAnsi="Times New Roman" w:cs="Times New Roman"/>
          <w:sz w:val="24"/>
          <w:szCs w:val="24"/>
        </w:rPr>
        <w:t xml:space="preserve"> у обучающихся базовых представлений о физической сущности явлений, наблюдаемых в природе и в повседневной жизни (в быту). Обучающимся необходимо привести развернутый ответ на вопрос: назвать явление и качественно объяснить его суть, либо записать формулу и назвать входящие в нее величины. В заданиях 3-6 проверяются базовые умения школьника: использовать законы физики в различных условиях, сопоставлять экспериментальные данные и теоретические сведения, применять знания из соответствующих разделов физики.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В задании 3 проверяется умение использовать закон/понятие в конкретных условиях. Обучающимся необходимо решить простую задачу (один логический шаг или одно действие). В качестве ответа необходимо привести численный результат.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4 – задача с графиком. Проверяются умения читать графики, извлекать из них информацию и делать на ее основе выводы. В качестве ответа необходимо привести численный результат.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5 проверяет умение интерпретировать результаты физического эксперимента. Проверяются умения делать логические выводы из представленных </w:t>
      </w:r>
      <w:r w:rsidRPr="00446CB9">
        <w:rPr>
          <w:rFonts w:ascii="Times New Roman" w:hAnsi="Times New Roman" w:cs="Times New Roman"/>
          <w:sz w:val="24"/>
          <w:szCs w:val="24"/>
        </w:rPr>
        <w:lastRenderedPageBreak/>
        <w:t xml:space="preserve">экспериментальных данных, пользоваться для этого теоретическими сведениями. В качестве ответа необходимо привести численный результат.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6 – текстовая задача из реальной жизни, проверяющая умение применять в бытовых (жизненных) ситуациях знание физических явлений и объясняющих их количественных закономерностей. В качестве ответа необходимо привести численный результат.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7 – задача, проверяющая умение работать с экспериментальными данными, представленными в виде таблиц. Проверяется умение сопоставлять экспериментальные данные и теоретические сведения, делать из них выводы, совместно использовать для этого различные физические законы. Необходим краткий текстовый ответ.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8 – задача по теме «Основы гидростатики». В качестве ответа необходимо привести численный результат.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9 – задача, проверяющая знание школьниками понятия «средняя величина», умение усреднять различные физические величины, переводить их значения из одних единиц измерения в другие. Задача содержит два вопроса. В качестве ответа необходимо привести два численных результата.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Задания 10, 11 требуют от обучающихся умения самостоятельно строить модель описанного явления, применять к нему известные законы физики, выполнять анализ исходных данных или полученных результатов.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10 – комбинированная задача, требующая совместного использования различных физических законов, работы с графиками, построения физической модели, анализа исходных данных или результатов. Задача содержит три вопроса. Требуется развернутое решение.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11 нацелено на проверку понимания обучающимися базовых принципов обработки экспериментальных данных с учетом погрешностей измерения. Проверяет способность разбираться в нетипичной ситуации. Задача содержит три вопроса. Требуется развернутое решение. </w:t>
      </w:r>
    </w:p>
    <w:p w:rsidR="00C7564D" w:rsidRPr="00446CB9" w:rsidRDefault="00C7564D" w:rsidP="00113E83">
      <w:pPr>
        <w:pStyle w:val="a4"/>
        <w:numPr>
          <w:ilvl w:val="0"/>
          <w:numId w:val="38"/>
        </w:num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обществознанию в соответствии с ФГОС ООО</w:t>
      </w:r>
    </w:p>
    <w:p w:rsidR="00C7564D" w:rsidRPr="00446CB9" w:rsidRDefault="00C7564D" w:rsidP="00C7564D">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tbl>
      <w:tblPr>
        <w:tblW w:w="9575" w:type="dxa"/>
        <w:tblInd w:w="83" w:type="dxa"/>
        <w:tblLook w:val="04A0" w:firstRow="1" w:lastRow="0" w:firstColumn="1" w:lastColumn="0" w:noHBand="0" w:noVBand="1"/>
      </w:tblPr>
      <w:tblGrid>
        <w:gridCol w:w="6028"/>
        <w:gridCol w:w="1098"/>
        <w:gridCol w:w="2449"/>
      </w:tblGrid>
      <w:tr w:rsidR="009055A6" w:rsidRPr="00446CB9" w:rsidTr="00D47E24">
        <w:trPr>
          <w:trHeight w:val="20"/>
        </w:trPr>
        <w:tc>
          <w:tcPr>
            <w:tcW w:w="6028"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(ФК ГОС)</w:t>
            </w:r>
          </w:p>
        </w:tc>
        <w:tc>
          <w:tcPr>
            <w:tcW w:w="1098"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9055A6" w:rsidRPr="00446CB9" w:rsidTr="00D47E24">
        <w:trPr>
          <w:trHeight w:val="20"/>
        </w:trPr>
        <w:tc>
          <w:tcPr>
            <w:tcW w:w="60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w:t>
            </w:r>
          </w:p>
        </w:tc>
        <w:tc>
          <w:tcPr>
            <w:tcW w:w="1098"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82 уч.</w:t>
            </w:r>
          </w:p>
        </w:tc>
      </w:tr>
      <w:tr w:rsidR="009055A6" w:rsidRPr="00446CB9" w:rsidTr="00D47E24">
        <w:trPr>
          <w:trHeight w:val="20"/>
        </w:trPr>
        <w:tc>
          <w:tcPr>
            <w:tcW w:w="6028"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 Проводить прямые измерения физических величин: время, расстояние, масса тела, объем, сила, температура, атмосферное давление, и использовать простейшие методы оценки погрешностей измерений</w:t>
            </w:r>
          </w:p>
        </w:tc>
        <w:tc>
          <w:tcPr>
            <w:tcW w:w="109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96,34</w:t>
            </w:r>
          </w:p>
        </w:tc>
      </w:tr>
      <w:tr w:rsidR="009055A6" w:rsidRPr="00446CB9" w:rsidTr="00D47E24">
        <w:trPr>
          <w:trHeight w:val="20"/>
        </w:trPr>
        <w:tc>
          <w:tcPr>
            <w:tcW w:w="6028"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w:t>
            </w:r>
            <w:r w:rsidRPr="00446CB9">
              <w:rPr>
                <w:rFonts w:ascii="Times New Roman" w:eastAsia="Times New Roman" w:hAnsi="Times New Roman" w:cs="Times New Roman"/>
                <w:sz w:val="24"/>
                <w:szCs w:val="24"/>
                <w:lang w:eastAsia="ru-RU"/>
              </w:rPr>
              <w:b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09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37,8</w:t>
            </w:r>
          </w:p>
        </w:tc>
      </w:tr>
      <w:tr w:rsidR="009055A6" w:rsidRPr="00446CB9" w:rsidTr="00D47E24">
        <w:trPr>
          <w:trHeight w:val="20"/>
        </w:trPr>
        <w:tc>
          <w:tcPr>
            <w:tcW w:w="6028"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tc>
        <w:tc>
          <w:tcPr>
            <w:tcW w:w="109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67,07</w:t>
            </w:r>
          </w:p>
        </w:tc>
      </w:tr>
      <w:tr w:rsidR="009055A6" w:rsidRPr="00446CB9" w:rsidTr="00D47E24">
        <w:trPr>
          <w:trHeight w:val="20"/>
        </w:trPr>
        <w:tc>
          <w:tcPr>
            <w:tcW w:w="6028"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 Решать задачи, используя формулы, связывающие физические величины (путь, скорость тела):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109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64,63</w:t>
            </w:r>
          </w:p>
        </w:tc>
      </w:tr>
      <w:tr w:rsidR="009055A6" w:rsidRPr="00446CB9" w:rsidTr="00D47E24">
        <w:trPr>
          <w:trHeight w:val="20"/>
        </w:trPr>
        <w:tc>
          <w:tcPr>
            <w:tcW w:w="6028"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 Интерпретировать результаты наблюдений и опытов</w:t>
            </w:r>
          </w:p>
        </w:tc>
        <w:tc>
          <w:tcPr>
            <w:tcW w:w="109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53,66</w:t>
            </w:r>
          </w:p>
        </w:tc>
      </w:tr>
      <w:tr w:rsidR="009055A6" w:rsidRPr="00446CB9" w:rsidTr="00D47E24">
        <w:trPr>
          <w:trHeight w:val="20"/>
        </w:trPr>
        <w:tc>
          <w:tcPr>
            <w:tcW w:w="6028"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09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58,54</w:t>
            </w:r>
          </w:p>
        </w:tc>
      </w:tr>
      <w:tr w:rsidR="009055A6" w:rsidRPr="00446CB9" w:rsidTr="00D47E24">
        <w:trPr>
          <w:trHeight w:val="20"/>
        </w:trPr>
        <w:tc>
          <w:tcPr>
            <w:tcW w:w="6028"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 Использовать при выполнении учебных задач справочные материалы;</w:t>
            </w:r>
            <w:r w:rsidRPr="00446CB9">
              <w:rPr>
                <w:rFonts w:ascii="Times New Roman" w:eastAsia="Times New Roman" w:hAnsi="Times New Roman" w:cs="Times New Roman"/>
                <w:sz w:val="24"/>
                <w:szCs w:val="24"/>
                <w:lang w:eastAsia="ru-RU"/>
              </w:rPr>
              <w:br/>
              <w:t>делать выводы по результатам исследования</w:t>
            </w:r>
          </w:p>
        </w:tc>
        <w:tc>
          <w:tcPr>
            <w:tcW w:w="109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62,8</w:t>
            </w:r>
          </w:p>
        </w:tc>
      </w:tr>
      <w:tr w:rsidR="009055A6" w:rsidRPr="00446CB9" w:rsidTr="00D47E24">
        <w:trPr>
          <w:trHeight w:val="20"/>
        </w:trPr>
        <w:tc>
          <w:tcPr>
            <w:tcW w:w="6028"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 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w:t>
            </w:r>
            <w:r w:rsidRPr="00446CB9">
              <w:rPr>
                <w:rFonts w:ascii="Times New Roman" w:eastAsia="Times New Roman" w:hAnsi="Times New Roman" w:cs="Times New Roman"/>
                <w:sz w:val="24"/>
                <w:szCs w:val="24"/>
                <w:lang w:eastAsia="ru-RU"/>
              </w:rPr>
              <w:lastRenderedPageBreak/>
              <w:t>выделять физические величины, законы и формулы, необходимые для ее решения, проводить расчеты</w:t>
            </w:r>
          </w:p>
        </w:tc>
        <w:tc>
          <w:tcPr>
            <w:tcW w:w="109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52,44</w:t>
            </w:r>
          </w:p>
        </w:tc>
      </w:tr>
      <w:tr w:rsidR="009055A6" w:rsidRPr="00446CB9" w:rsidTr="00D47E24">
        <w:trPr>
          <w:trHeight w:val="20"/>
        </w:trPr>
        <w:tc>
          <w:tcPr>
            <w:tcW w:w="6028"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9. 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
        </w:tc>
        <w:tc>
          <w:tcPr>
            <w:tcW w:w="109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8,54</w:t>
            </w:r>
          </w:p>
        </w:tc>
      </w:tr>
      <w:tr w:rsidR="009055A6" w:rsidRPr="00446CB9" w:rsidTr="00D47E24">
        <w:trPr>
          <w:trHeight w:val="20"/>
        </w:trPr>
        <w:tc>
          <w:tcPr>
            <w:tcW w:w="6028"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09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6,91</w:t>
            </w:r>
          </w:p>
        </w:tc>
      </w:tr>
      <w:tr w:rsidR="009055A6" w:rsidRPr="00446CB9" w:rsidTr="00D47E24">
        <w:trPr>
          <w:trHeight w:val="20"/>
        </w:trPr>
        <w:tc>
          <w:tcPr>
            <w:tcW w:w="6028"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 Анализировать отдельные этапы проведения исследований и интерпретировать результаты наблюдений и опытов;</w:t>
            </w:r>
            <w:r w:rsidRPr="00446CB9">
              <w:rPr>
                <w:rFonts w:ascii="Times New Roman" w:eastAsia="Times New Roman" w:hAnsi="Times New Roman" w:cs="Times New Roman"/>
                <w:sz w:val="24"/>
                <w:szCs w:val="24"/>
                <w:lang w:eastAsia="ru-RU"/>
              </w:rPr>
              <w:br/>
              <w:t>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09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2,85</w:t>
            </w:r>
          </w:p>
        </w:tc>
      </w:tr>
    </w:tbl>
    <w:p w:rsidR="008D715E" w:rsidRPr="00446CB9" w:rsidRDefault="008D715E" w:rsidP="00916EE1">
      <w:pPr>
        <w:shd w:val="clear" w:color="auto" w:fill="FFFFFF" w:themeFill="background1"/>
        <w:rPr>
          <w:rFonts w:ascii="Times New Roman" w:hAnsi="Times New Roman" w:cs="Times New Roman"/>
          <w:b/>
          <w:sz w:val="24"/>
          <w:szCs w:val="24"/>
        </w:rPr>
      </w:pPr>
    </w:p>
    <w:p w:rsidR="00BF7D8A" w:rsidRPr="00446CB9" w:rsidRDefault="00BF7D8A" w:rsidP="00113E83">
      <w:pPr>
        <w:pStyle w:val="a4"/>
        <w:numPr>
          <w:ilvl w:val="0"/>
          <w:numId w:val="38"/>
        </w:numPr>
        <w:shd w:val="clear" w:color="auto" w:fill="FFFFFF" w:themeFill="background1"/>
      </w:pPr>
      <w:proofErr w:type="gramStart"/>
      <w:r w:rsidRPr="00446CB9">
        <w:rPr>
          <w:rFonts w:ascii="Times New Roman" w:hAnsi="Times New Roman" w:cs="Times New Roman"/>
          <w:b/>
          <w:sz w:val="24"/>
          <w:szCs w:val="24"/>
        </w:rPr>
        <w:t>На основании таблицы</w:t>
      </w:r>
      <w:r w:rsidRPr="00446CB9">
        <w:rPr>
          <w:rFonts w:ascii="Times New Roman" w:hAnsi="Times New Roman" w:cs="Times New Roman"/>
          <w:sz w:val="24"/>
          <w:szCs w:val="24"/>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4"/>
          <w:szCs w:val="24"/>
        </w:rPr>
        <w:t xml:space="preserve"> Процент выполнения заданий </w:t>
      </w:r>
      <w:r w:rsidRPr="00446CB9">
        <w:rPr>
          <w:rFonts w:ascii="Times New Roman" w:eastAsia="Times New Roman" w:hAnsi="Times New Roman" w:cs="Times New Roman"/>
          <w:sz w:val="24"/>
          <w:szCs w:val="24"/>
          <w:lang w:eastAsia="ru-RU"/>
        </w:rPr>
        <w:t xml:space="preserve">2, 9,10, 11 ниже 50 %, что открывает проблемные зоны и необходимость пересмотра предметной программы, с точки зрения  </w:t>
      </w:r>
      <w:r w:rsidRPr="00446CB9">
        <w:rPr>
          <w:rFonts w:ascii="Times New Roman" w:hAnsi="Times New Roman" w:cs="Times New Roman"/>
          <w:sz w:val="24"/>
          <w:szCs w:val="24"/>
        </w:rPr>
        <w:t xml:space="preserve">ликвидации программных пробелов. В целом хорошо справились с заданиями </w:t>
      </w:r>
      <w:r w:rsidRPr="00446CB9">
        <w:rPr>
          <w:rFonts w:ascii="Times New Roman" w:eastAsia="Times New Roman" w:hAnsi="Times New Roman" w:cs="Times New Roman"/>
          <w:sz w:val="24"/>
          <w:szCs w:val="24"/>
          <w:lang w:eastAsia="ru-RU"/>
        </w:rPr>
        <w:t xml:space="preserve">1, 3, 4, 5, 6, 7, 8,   </w:t>
      </w:r>
      <w:r w:rsidRPr="00446CB9">
        <w:rPr>
          <w:rFonts w:ascii="Times New Roman" w:hAnsi="Times New Roman" w:cs="Times New Roman"/>
          <w:sz w:val="24"/>
          <w:szCs w:val="24"/>
        </w:rPr>
        <w:t xml:space="preserve">о чем свидетельствует </w:t>
      </w:r>
      <w:r w:rsidRPr="00446CB9">
        <w:rPr>
          <w:rFonts w:ascii="Times New Roman" w:hAnsi="Times New Roman" w:cs="Times New Roman"/>
          <w:sz w:val="24"/>
          <w:szCs w:val="24"/>
        </w:rPr>
        <w:lastRenderedPageBreak/>
        <w:t xml:space="preserve">процент выполнения заданий 50% и более, а также сравнение с общероссийскими показателями в пользу обучающихся школы. </w:t>
      </w:r>
    </w:p>
    <w:p w:rsidR="00BF7D8A" w:rsidRPr="00446CB9" w:rsidRDefault="00BF7D8A" w:rsidP="00916EE1">
      <w:pPr>
        <w:shd w:val="clear" w:color="auto" w:fill="FFFFFF" w:themeFill="background1"/>
        <w:rPr>
          <w:rFonts w:ascii="Times New Roman" w:hAnsi="Times New Roman" w:cs="Times New Roman"/>
          <w:b/>
          <w:sz w:val="24"/>
          <w:szCs w:val="24"/>
        </w:rPr>
      </w:pPr>
    </w:p>
    <w:p w:rsidR="001E2253" w:rsidRPr="00446CB9" w:rsidRDefault="001E2253" w:rsidP="00113E83">
      <w:pPr>
        <w:pStyle w:val="a4"/>
        <w:numPr>
          <w:ilvl w:val="0"/>
          <w:numId w:val="38"/>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b/>
          <w:sz w:val="24"/>
          <w:szCs w:val="24"/>
        </w:rPr>
        <w:t>Уровень объективности выставления оценки по физике</w:t>
      </w:r>
    </w:p>
    <w:tbl>
      <w:tblPr>
        <w:tblStyle w:val="a3"/>
        <w:tblW w:w="0" w:type="auto"/>
        <w:tblLook w:val="04A0" w:firstRow="1" w:lastRow="0" w:firstColumn="1" w:lastColumn="0" w:noHBand="0" w:noVBand="1"/>
      </w:tblPr>
      <w:tblGrid>
        <w:gridCol w:w="1166"/>
        <w:gridCol w:w="980"/>
        <w:gridCol w:w="834"/>
        <w:gridCol w:w="834"/>
        <w:gridCol w:w="1006"/>
        <w:gridCol w:w="834"/>
        <w:gridCol w:w="1226"/>
        <w:gridCol w:w="1558"/>
        <w:gridCol w:w="1274"/>
      </w:tblGrid>
      <w:tr w:rsidR="007B04C8" w:rsidRPr="00446CB9" w:rsidTr="00C87AF1">
        <w:trPr>
          <w:trHeight w:val="438"/>
        </w:trPr>
        <w:tc>
          <w:tcPr>
            <w:tcW w:w="1149"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42" w:type="dxa"/>
            <w:vMerge w:val="restart"/>
          </w:tcPr>
          <w:p w:rsidR="001E2253" w:rsidRPr="00446CB9" w:rsidRDefault="001E2253" w:rsidP="001E2253">
            <w:pPr>
              <w:rPr>
                <w:rFonts w:ascii="Times New Roman" w:hAnsi="Times New Roman" w:cs="Times New Roman"/>
                <w:b/>
                <w:bCs/>
                <w:sz w:val="24"/>
                <w:szCs w:val="24"/>
              </w:rPr>
            </w:pPr>
            <w:r w:rsidRPr="00446CB9">
              <w:rPr>
                <w:rFonts w:ascii="Times New Roman" w:hAnsi="Times New Roman" w:cs="Times New Roman"/>
                <w:b/>
                <w:bCs/>
                <w:sz w:val="24"/>
                <w:szCs w:val="24"/>
              </w:rPr>
              <w:t xml:space="preserve">Писали ВПР  по </w:t>
            </w:r>
            <w:r w:rsidRPr="00446CB9">
              <w:rPr>
                <w:rFonts w:ascii="Times New Roman" w:hAnsi="Times New Roman" w:cs="Times New Roman"/>
                <w:b/>
                <w:sz w:val="24"/>
                <w:szCs w:val="24"/>
              </w:rPr>
              <w:t>физике</w:t>
            </w:r>
          </w:p>
        </w:tc>
        <w:tc>
          <w:tcPr>
            <w:tcW w:w="3288" w:type="dxa"/>
            <w:gridSpan w:val="4"/>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207"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532"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53"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C87AF1">
        <w:trPr>
          <w:trHeight w:val="674"/>
        </w:trPr>
        <w:tc>
          <w:tcPr>
            <w:tcW w:w="1149" w:type="dxa"/>
            <w:vMerge/>
          </w:tcPr>
          <w:p w:rsidR="001E2253" w:rsidRPr="00446CB9" w:rsidRDefault="001E2253" w:rsidP="00C87AF1">
            <w:pPr>
              <w:rPr>
                <w:rFonts w:ascii="Times New Roman" w:hAnsi="Times New Roman" w:cs="Times New Roman"/>
                <w:bCs/>
                <w:sz w:val="24"/>
                <w:szCs w:val="24"/>
              </w:rPr>
            </w:pPr>
          </w:p>
        </w:tc>
        <w:tc>
          <w:tcPr>
            <w:tcW w:w="1142" w:type="dxa"/>
            <w:vMerge/>
          </w:tcPr>
          <w:p w:rsidR="001E2253" w:rsidRPr="00446CB9" w:rsidRDefault="001E2253" w:rsidP="00C87AF1">
            <w:pPr>
              <w:rPr>
                <w:rFonts w:ascii="Times New Roman" w:hAnsi="Times New Roman" w:cs="Times New Roman"/>
                <w:bCs/>
                <w:sz w:val="24"/>
                <w:szCs w:val="24"/>
              </w:rPr>
            </w:pPr>
          </w:p>
        </w:tc>
        <w:tc>
          <w:tcPr>
            <w:tcW w:w="822" w:type="dxa"/>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22"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22"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22"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07" w:type="dxa"/>
            <w:vMerge/>
          </w:tcPr>
          <w:p w:rsidR="001E2253" w:rsidRPr="00446CB9" w:rsidRDefault="001E2253" w:rsidP="00C87AF1">
            <w:pPr>
              <w:rPr>
                <w:rFonts w:ascii="Times New Roman" w:hAnsi="Times New Roman" w:cs="Times New Roman"/>
                <w:bCs/>
                <w:sz w:val="24"/>
                <w:szCs w:val="24"/>
              </w:rPr>
            </w:pPr>
          </w:p>
        </w:tc>
        <w:tc>
          <w:tcPr>
            <w:tcW w:w="1532" w:type="dxa"/>
            <w:vMerge/>
          </w:tcPr>
          <w:p w:rsidR="001E2253" w:rsidRPr="00446CB9" w:rsidRDefault="001E2253" w:rsidP="00C87AF1">
            <w:pPr>
              <w:rPr>
                <w:rFonts w:ascii="Times New Roman" w:hAnsi="Times New Roman" w:cs="Times New Roman"/>
                <w:bCs/>
                <w:sz w:val="24"/>
                <w:szCs w:val="24"/>
              </w:rPr>
            </w:pPr>
          </w:p>
        </w:tc>
        <w:tc>
          <w:tcPr>
            <w:tcW w:w="1253" w:type="dxa"/>
            <w:vMerge/>
          </w:tcPr>
          <w:p w:rsidR="001E2253" w:rsidRPr="00446CB9" w:rsidRDefault="001E2253" w:rsidP="00C87AF1">
            <w:pPr>
              <w:rPr>
                <w:rFonts w:ascii="Times New Roman" w:hAnsi="Times New Roman" w:cs="Times New Roman"/>
                <w:bCs/>
                <w:sz w:val="24"/>
                <w:szCs w:val="24"/>
              </w:rPr>
            </w:pPr>
          </w:p>
        </w:tc>
      </w:tr>
      <w:tr w:rsidR="007B04C8" w:rsidRPr="007B04C8" w:rsidTr="00C87AF1">
        <w:trPr>
          <w:trHeight w:val="674"/>
        </w:trPr>
        <w:tc>
          <w:tcPr>
            <w:tcW w:w="1149" w:type="dxa"/>
          </w:tcPr>
          <w:p w:rsidR="001E2253" w:rsidRPr="007B04C8" w:rsidRDefault="001E2253" w:rsidP="00C87AF1">
            <w:pPr>
              <w:spacing w:before="120"/>
              <w:rPr>
                <w:rFonts w:ascii="Times New Roman" w:hAnsi="Times New Roman" w:cs="Times New Roman"/>
                <w:bCs/>
              </w:rPr>
            </w:pPr>
            <w:r w:rsidRPr="007B04C8">
              <w:rPr>
                <w:rFonts w:ascii="Times New Roman" w:hAnsi="Times New Roman" w:cs="Times New Roman"/>
                <w:bCs/>
              </w:rPr>
              <w:t>104</w:t>
            </w:r>
          </w:p>
        </w:tc>
        <w:tc>
          <w:tcPr>
            <w:tcW w:w="1142" w:type="dxa"/>
            <w:vAlign w:val="bottom"/>
          </w:tcPr>
          <w:p w:rsidR="001E2253" w:rsidRPr="007B04C8" w:rsidRDefault="001E2253" w:rsidP="001E2253">
            <w:pPr>
              <w:rPr>
                <w:rFonts w:ascii="Calibri" w:eastAsia="Times New Roman" w:hAnsi="Calibri" w:cs="Calibri"/>
                <w:lang w:eastAsia="ru-RU"/>
              </w:rPr>
            </w:pPr>
            <w:r w:rsidRPr="007B04C8">
              <w:rPr>
                <w:rFonts w:ascii="Calibri" w:eastAsia="Times New Roman" w:hAnsi="Calibri" w:cs="Calibri"/>
                <w:lang w:eastAsia="ru-RU"/>
              </w:rPr>
              <w:t>82</w:t>
            </w:r>
          </w:p>
        </w:tc>
        <w:tc>
          <w:tcPr>
            <w:tcW w:w="822" w:type="dxa"/>
          </w:tcPr>
          <w:p w:rsidR="001E2253" w:rsidRPr="007B04C8" w:rsidRDefault="001E2253" w:rsidP="001E2253">
            <w:pPr>
              <w:spacing w:before="120"/>
              <w:rPr>
                <w:rFonts w:ascii="Times New Roman" w:hAnsi="Times New Roman" w:cs="Times New Roman"/>
                <w:bCs/>
              </w:rPr>
            </w:pPr>
            <w:r w:rsidRPr="007B04C8">
              <w:rPr>
                <w:rFonts w:ascii="Calibri" w:eastAsia="Times New Roman" w:hAnsi="Calibri" w:cs="Calibri"/>
                <w:lang w:eastAsia="ru-RU"/>
              </w:rPr>
              <w:t>2</w:t>
            </w:r>
            <w:r w:rsidRPr="007B04C8">
              <w:rPr>
                <w:rFonts w:ascii="Times New Roman" w:hAnsi="Times New Roman" w:cs="Times New Roman"/>
                <w:bCs/>
              </w:rPr>
              <w:t xml:space="preserve">/ </w:t>
            </w:r>
            <w:r w:rsidR="007B04C8" w:rsidRPr="007B04C8">
              <w:rPr>
                <w:rFonts w:ascii="Times New Roman" w:hAnsi="Times New Roman" w:cs="Times New Roman"/>
                <w:bCs/>
              </w:rPr>
              <w:t>2,4</w:t>
            </w:r>
            <w:r w:rsidRPr="007B04C8">
              <w:rPr>
                <w:rFonts w:ascii="Times New Roman" w:hAnsi="Times New Roman" w:cs="Times New Roman"/>
                <w:bCs/>
              </w:rPr>
              <w:t>%</w:t>
            </w:r>
          </w:p>
        </w:tc>
        <w:tc>
          <w:tcPr>
            <w:tcW w:w="822"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 xml:space="preserve">63/ </w:t>
            </w:r>
            <w:r w:rsidR="007B04C8" w:rsidRPr="007B04C8">
              <w:rPr>
                <w:rFonts w:ascii="Calibri" w:eastAsia="Times New Roman" w:hAnsi="Calibri" w:cs="Calibri"/>
                <w:lang w:eastAsia="ru-RU"/>
              </w:rPr>
              <w:t>76,8</w:t>
            </w:r>
            <w:r w:rsidRPr="007B04C8">
              <w:rPr>
                <w:rFonts w:ascii="Calibri" w:eastAsia="Times New Roman" w:hAnsi="Calibri" w:cs="Calibri"/>
                <w:lang w:eastAsia="ru-RU"/>
              </w:rPr>
              <w:t xml:space="preserve"> </w:t>
            </w:r>
            <w:r w:rsidRPr="007B04C8">
              <w:rPr>
                <w:rFonts w:ascii="Times New Roman" w:hAnsi="Times New Roman" w:cs="Times New Roman"/>
                <w:bCs/>
              </w:rPr>
              <w:t>%</w:t>
            </w:r>
          </w:p>
        </w:tc>
        <w:tc>
          <w:tcPr>
            <w:tcW w:w="822"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16</w:t>
            </w:r>
            <w:r w:rsidRPr="007B04C8">
              <w:rPr>
                <w:rFonts w:ascii="Times New Roman" w:hAnsi="Times New Roman" w:cs="Times New Roman"/>
                <w:bCs/>
              </w:rPr>
              <w:t>/</w:t>
            </w:r>
            <w:r w:rsidR="007B04C8" w:rsidRPr="007B04C8">
              <w:rPr>
                <w:rFonts w:ascii="Times New Roman" w:hAnsi="Times New Roman" w:cs="Times New Roman"/>
                <w:bCs/>
              </w:rPr>
              <w:t>19,5</w:t>
            </w:r>
            <w:r w:rsidRPr="007B04C8">
              <w:rPr>
                <w:rFonts w:ascii="Times New Roman" w:hAnsi="Times New Roman" w:cs="Times New Roman"/>
                <w:bCs/>
              </w:rPr>
              <w:t>%</w:t>
            </w:r>
          </w:p>
        </w:tc>
        <w:tc>
          <w:tcPr>
            <w:tcW w:w="822"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1</w:t>
            </w:r>
            <w:r w:rsidRPr="007B04C8">
              <w:rPr>
                <w:rFonts w:ascii="Times New Roman" w:hAnsi="Times New Roman" w:cs="Times New Roman"/>
                <w:bCs/>
              </w:rPr>
              <w:t>/</w:t>
            </w:r>
            <w:r w:rsidR="007B04C8" w:rsidRPr="007B04C8">
              <w:rPr>
                <w:rFonts w:ascii="Times New Roman" w:hAnsi="Times New Roman" w:cs="Times New Roman"/>
                <w:bCs/>
              </w:rPr>
              <w:t>1,2</w:t>
            </w:r>
            <w:r w:rsidRPr="007B04C8">
              <w:rPr>
                <w:rFonts w:ascii="Times New Roman" w:hAnsi="Times New Roman" w:cs="Times New Roman"/>
                <w:bCs/>
              </w:rPr>
              <w:t xml:space="preserve"> %</w:t>
            </w:r>
          </w:p>
        </w:tc>
        <w:tc>
          <w:tcPr>
            <w:tcW w:w="1207" w:type="dxa"/>
          </w:tcPr>
          <w:p w:rsidR="001E2253" w:rsidRPr="007B04C8" w:rsidRDefault="001E2253" w:rsidP="00C87AF1">
            <w:pPr>
              <w:rPr>
                <w:rFonts w:ascii="Times New Roman" w:hAnsi="Times New Roman" w:cs="Times New Roman"/>
                <w:bCs/>
              </w:rPr>
            </w:pPr>
            <w:r w:rsidRPr="007B04C8">
              <w:rPr>
                <w:rFonts w:ascii="Calibri" w:eastAsia="Times New Roman" w:hAnsi="Calibri" w:cs="Calibri"/>
                <w:lang w:eastAsia="ru-RU"/>
              </w:rPr>
              <w:t>36/43,9</w:t>
            </w:r>
          </w:p>
        </w:tc>
        <w:tc>
          <w:tcPr>
            <w:tcW w:w="1532"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44/53,66</w:t>
            </w:r>
          </w:p>
        </w:tc>
        <w:tc>
          <w:tcPr>
            <w:tcW w:w="1253" w:type="dxa"/>
          </w:tcPr>
          <w:p w:rsidR="001E2253" w:rsidRPr="007B04C8" w:rsidRDefault="001E2253" w:rsidP="00C87AF1">
            <w:pPr>
              <w:rPr>
                <w:rFonts w:ascii="Times New Roman" w:hAnsi="Times New Roman" w:cs="Times New Roman"/>
                <w:bCs/>
              </w:rPr>
            </w:pPr>
            <w:r w:rsidRPr="007B04C8">
              <w:rPr>
                <w:rFonts w:ascii="Calibri" w:eastAsia="Times New Roman" w:hAnsi="Calibri" w:cs="Calibri"/>
                <w:lang w:eastAsia="ru-RU"/>
              </w:rPr>
              <w:t>2/2,44</w:t>
            </w:r>
          </w:p>
        </w:tc>
      </w:tr>
    </w:tbl>
    <w:p w:rsidR="001E2253" w:rsidRPr="00446CB9" w:rsidRDefault="001E2253" w:rsidP="00916EE1">
      <w:pPr>
        <w:shd w:val="clear" w:color="auto" w:fill="FFFFFF" w:themeFill="background1"/>
        <w:rPr>
          <w:rFonts w:ascii="Times New Roman" w:hAnsi="Times New Roman" w:cs="Times New Roman"/>
          <w:b/>
          <w:sz w:val="24"/>
          <w:szCs w:val="24"/>
        </w:rPr>
      </w:pPr>
    </w:p>
    <w:p w:rsidR="00225949" w:rsidRPr="00446CB9" w:rsidRDefault="00225949" w:rsidP="00113E83">
      <w:pPr>
        <w:pStyle w:val="a4"/>
        <w:numPr>
          <w:ilvl w:val="0"/>
          <w:numId w:val="38"/>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eastAsia="Times New Roman" w:hAnsi="Times New Roman" w:cs="Times New Roman"/>
          <w:b/>
          <w:bCs/>
          <w:sz w:val="24"/>
          <w:szCs w:val="24"/>
          <w:lang w:eastAsia="ru-RU"/>
        </w:rPr>
        <w:t>Проверяемые требования (умения) в соответствии с ФГОС</w:t>
      </w:r>
    </w:p>
    <w:p w:rsidR="00BF7D8A" w:rsidRPr="00446CB9" w:rsidRDefault="00BF7D8A" w:rsidP="00916EE1">
      <w:pPr>
        <w:shd w:val="clear" w:color="auto" w:fill="FFFFFF" w:themeFill="background1"/>
        <w:rPr>
          <w:rFonts w:ascii="Times New Roman" w:hAnsi="Times New Roman" w:cs="Times New Roman"/>
          <w:b/>
          <w:sz w:val="24"/>
          <w:szCs w:val="24"/>
        </w:rPr>
      </w:pPr>
    </w:p>
    <w:tbl>
      <w:tblPr>
        <w:tblW w:w="9065" w:type="dxa"/>
        <w:tblInd w:w="93" w:type="dxa"/>
        <w:tblLook w:val="04A0" w:firstRow="1" w:lastRow="0" w:firstColumn="1" w:lastColumn="0" w:noHBand="0" w:noVBand="1"/>
      </w:tblPr>
      <w:tblGrid>
        <w:gridCol w:w="1451"/>
        <w:gridCol w:w="1468"/>
        <w:gridCol w:w="1944"/>
        <w:gridCol w:w="1538"/>
        <w:gridCol w:w="2174"/>
        <w:gridCol w:w="1044"/>
      </w:tblGrid>
      <w:tr w:rsidR="009055A6" w:rsidRPr="00446CB9" w:rsidTr="00BF7D8A">
        <w:trPr>
          <w:trHeight w:val="300"/>
        </w:trPr>
        <w:tc>
          <w:tcPr>
            <w:tcW w:w="1553"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Блоки ПООП  проверяемые требования (умения) в соответствии с ФГОС</w:t>
            </w:r>
          </w:p>
        </w:tc>
        <w:tc>
          <w:tcPr>
            <w:tcW w:w="1571"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2087"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647"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1095" w:type="dxa"/>
            <w:tcBorders>
              <w:top w:val="single" w:sz="4" w:space="0" w:color="000000"/>
              <w:left w:val="nil"/>
              <w:bottom w:val="single" w:sz="8"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 «Средняя общеобразовательная школа №2» г. Дальнегорска</w:t>
            </w:r>
          </w:p>
        </w:tc>
        <w:tc>
          <w:tcPr>
            <w:tcW w:w="1112" w:type="dxa"/>
            <w:tcBorders>
              <w:top w:val="single" w:sz="4" w:space="0" w:color="000000"/>
              <w:left w:val="nil"/>
              <w:bottom w:val="single" w:sz="8" w:space="0" w:color="000000"/>
              <w:right w:val="single" w:sz="8"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9055A6" w:rsidRPr="00446CB9" w:rsidTr="00BF7D8A">
        <w:trPr>
          <w:trHeight w:val="300"/>
        </w:trPr>
        <w:tc>
          <w:tcPr>
            <w:tcW w:w="15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571"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2087"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14779 уч.</w:t>
            </w:r>
          </w:p>
        </w:tc>
        <w:tc>
          <w:tcPr>
            <w:tcW w:w="1647"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362 уч.</w:t>
            </w:r>
          </w:p>
        </w:tc>
        <w:tc>
          <w:tcPr>
            <w:tcW w:w="1095"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82 уч.</w:t>
            </w:r>
          </w:p>
        </w:tc>
        <w:tc>
          <w:tcPr>
            <w:tcW w:w="1112" w:type="dxa"/>
            <w:tcBorders>
              <w:top w:val="single" w:sz="4" w:space="0" w:color="000000"/>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1075888 уч.</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68,45</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79,83</w:t>
            </w:r>
          </w:p>
        </w:tc>
        <w:tc>
          <w:tcPr>
            <w:tcW w:w="1095"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96,34</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71,92</w:t>
            </w:r>
          </w:p>
        </w:tc>
      </w:tr>
      <w:tr w:rsidR="00446CB9" w:rsidRPr="00446CB9" w:rsidTr="00C2071B">
        <w:trPr>
          <w:trHeight w:val="300"/>
        </w:trPr>
        <w:tc>
          <w:tcPr>
            <w:tcW w:w="1553"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2.</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37,45</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40,75</w:t>
            </w:r>
          </w:p>
        </w:tc>
        <w:tc>
          <w:tcPr>
            <w:tcW w:w="1095"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37,8</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39,53</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61,38</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77,07</w:t>
            </w:r>
          </w:p>
        </w:tc>
        <w:tc>
          <w:tcPr>
            <w:tcW w:w="1095"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67,07</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64,65</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74,35</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77,07</w:t>
            </w:r>
          </w:p>
        </w:tc>
        <w:tc>
          <w:tcPr>
            <w:tcW w:w="1095"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64,63</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77,2</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5.</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55,4</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62,43</w:t>
            </w:r>
          </w:p>
        </w:tc>
        <w:tc>
          <w:tcPr>
            <w:tcW w:w="1095"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53,66</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59,13</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41,54</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55,25</w:t>
            </w:r>
          </w:p>
        </w:tc>
        <w:tc>
          <w:tcPr>
            <w:tcW w:w="1095"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58,54</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37,8</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43,51</w:t>
            </w:r>
          </w:p>
        </w:tc>
        <w:tc>
          <w:tcPr>
            <w:tcW w:w="1095"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62,8</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38,72</w:t>
            </w:r>
          </w:p>
        </w:tc>
      </w:tr>
      <w:tr w:rsidR="009055A6" w:rsidRPr="00446CB9" w:rsidTr="00BF7D8A">
        <w:trPr>
          <w:trHeight w:val="300"/>
        </w:trPr>
        <w:tc>
          <w:tcPr>
            <w:tcW w:w="1553" w:type="dxa"/>
            <w:tcBorders>
              <w:top w:val="nil"/>
              <w:left w:val="single" w:sz="4" w:space="0" w:color="000000"/>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33,71</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49,72</w:t>
            </w:r>
          </w:p>
        </w:tc>
        <w:tc>
          <w:tcPr>
            <w:tcW w:w="1095"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52,44</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40,95</w:t>
            </w:r>
          </w:p>
        </w:tc>
      </w:tr>
      <w:tr w:rsidR="00446CB9" w:rsidRPr="00446CB9" w:rsidTr="00C2071B">
        <w:trPr>
          <w:trHeight w:val="300"/>
        </w:trPr>
        <w:tc>
          <w:tcPr>
            <w:tcW w:w="1553"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25,83</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24,17</w:t>
            </w:r>
          </w:p>
        </w:tc>
        <w:tc>
          <w:tcPr>
            <w:tcW w:w="1095"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8,54</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29,85</w:t>
            </w:r>
          </w:p>
        </w:tc>
      </w:tr>
      <w:tr w:rsidR="00446CB9" w:rsidRPr="00446CB9" w:rsidTr="00C2071B">
        <w:trPr>
          <w:trHeight w:val="300"/>
        </w:trPr>
        <w:tc>
          <w:tcPr>
            <w:tcW w:w="1553"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10.</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6,76</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9,21</w:t>
            </w:r>
          </w:p>
        </w:tc>
        <w:tc>
          <w:tcPr>
            <w:tcW w:w="1095"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6,91</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8,38</w:t>
            </w:r>
          </w:p>
        </w:tc>
      </w:tr>
      <w:tr w:rsidR="00446CB9" w:rsidRPr="00446CB9" w:rsidTr="00C2071B">
        <w:trPr>
          <w:trHeight w:val="300"/>
        </w:trPr>
        <w:tc>
          <w:tcPr>
            <w:tcW w:w="1553" w:type="dxa"/>
            <w:tcBorders>
              <w:top w:val="nil"/>
              <w:left w:val="single" w:sz="4" w:space="0" w:color="000000"/>
              <w:bottom w:val="single" w:sz="4" w:space="0" w:color="000000"/>
              <w:right w:val="single" w:sz="4" w:space="0" w:color="000000"/>
            </w:tcBorders>
            <w:shd w:val="clear" w:color="auto" w:fill="FFCCFF"/>
            <w:noWrap/>
            <w:vAlign w:val="bottom"/>
            <w:hideMark/>
          </w:tcPr>
          <w:p w:rsidR="00BF7D8A" w:rsidRPr="00446CB9" w:rsidRDefault="00BF7D8A" w:rsidP="00BF7D8A">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1571"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208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4,82</w:t>
            </w:r>
          </w:p>
        </w:tc>
        <w:tc>
          <w:tcPr>
            <w:tcW w:w="1647"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4,14</w:t>
            </w:r>
          </w:p>
        </w:tc>
        <w:tc>
          <w:tcPr>
            <w:tcW w:w="1095"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2,85</w:t>
            </w:r>
          </w:p>
        </w:tc>
        <w:tc>
          <w:tcPr>
            <w:tcW w:w="1112" w:type="dxa"/>
            <w:tcBorders>
              <w:top w:val="nil"/>
              <w:left w:val="nil"/>
              <w:bottom w:val="single" w:sz="4" w:space="0" w:color="000000"/>
              <w:right w:val="single" w:sz="4" w:space="0" w:color="000000"/>
            </w:tcBorders>
            <w:shd w:val="clear" w:color="auto" w:fill="auto"/>
            <w:noWrap/>
            <w:vAlign w:val="bottom"/>
            <w:hideMark/>
          </w:tcPr>
          <w:p w:rsidR="00BF7D8A" w:rsidRPr="00446CB9" w:rsidRDefault="00BF7D8A" w:rsidP="00BF7D8A">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5,71</w:t>
            </w:r>
          </w:p>
        </w:tc>
      </w:tr>
    </w:tbl>
    <w:p w:rsidR="00BF7D8A" w:rsidRPr="00446CB9" w:rsidRDefault="00BF7D8A" w:rsidP="00916EE1">
      <w:pPr>
        <w:shd w:val="clear" w:color="auto" w:fill="FFFFFF" w:themeFill="background1"/>
        <w:rPr>
          <w:rFonts w:ascii="Times New Roman" w:hAnsi="Times New Roman" w:cs="Times New Roman"/>
          <w:b/>
          <w:sz w:val="24"/>
          <w:szCs w:val="24"/>
        </w:rPr>
      </w:pPr>
    </w:p>
    <w:p w:rsidR="00916EE1" w:rsidRPr="00446CB9" w:rsidRDefault="00916EE1" w:rsidP="00113E83">
      <w:pPr>
        <w:pStyle w:val="a4"/>
        <w:numPr>
          <w:ilvl w:val="0"/>
          <w:numId w:val="38"/>
        </w:numPr>
        <w:shd w:val="clear" w:color="auto" w:fill="FFFFFF" w:themeFill="background1"/>
        <w:autoSpaceDE w:val="0"/>
        <w:autoSpaceDN w:val="0"/>
        <w:adjustRightInd w:val="0"/>
        <w:ind w:left="284" w:hanging="284"/>
        <w:jc w:val="both"/>
        <w:rPr>
          <w:rFonts w:ascii="Times New Roman" w:hAnsi="Times New Roman" w:cs="Times New Roman"/>
          <w:sz w:val="24"/>
          <w:szCs w:val="24"/>
        </w:rPr>
      </w:pPr>
      <w:r w:rsidRPr="00446CB9">
        <w:rPr>
          <w:rFonts w:ascii="Times New Roman" w:hAnsi="Times New Roman" w:cs="Times New Roman"/>
          <w:b/>
        </w:rPr>
        <w:t>Анализ заданий показал</w:t>
      </w:r>
      <w:r w:rsidRPr="00446CB9">
        <w:rPr>
          <w:rFonts w:ascii="Times New Roman" w:hAnsi="Times New Roman" w:cs="Times New Roman"/>
        </w:rPr>
        <w:t xml:space="preserve">, что ученикам школы  сложно выполнять задания </w:t>
      </w:r>
      <w:r w:rsidRPr="00446CB9">
        <w:rPr>
          <w:rFonts w:ascii="Times New Roman" w:hAnsi="Times New Roman" w:cs="Times New Roman"/>
          <w:sz w:val="24"/>
          <w:szCs w:val="24"/>
        </w:rPr>
        <w:t xml:space="preserve">о представлении физической сущности явлений, наблюдаемых в природе и в повседневной жизни (в быту). </w:t>
      </w:r>
      <w:proofErr w:type="gramStart"/>
      <w:r w:rsidRPr="00446CB9">
        <w:rPr>
          <w:rFonts w:ascii="Times New Roman" w:hAnsi="Times New Roman" w:cs="Times New Roman"/>
          <w:sz w:val="24"/>
          <w:szCs w:val="24"/>
        </w:rPr>
        <w:t>Обучающиеся</w:t>
      </w:r>
      <w:proofErr w:type="gramEnd"/>
      <w:r w:rsidRPr="00446CB9">
        <w:rPr>
          <w:rFonts w:ascii="Times New Roman" w:hAnsi="Times New Roman" w:cs="Times New Roman"/>
          <w:sz w:val="24"/>
          <w:szCs w:val="24"/>
        </w:rPr>
        <w:t xml:space="preserve"> не смогли привести развернутый ответ на вопрос: назвать явление и качественно объяснить его суть. </w:t>
      </w:r>
    </w:p>
    <w:p w:rsidR="00916EE1" w:rsidRPr="00446CB9" w:rsidRDefault="00916EE1" w:rsidP="00D47E24">
      <w:p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sz w:val="24"/>
          <w:szCs w:val="24"/>
        </w:rPr>
        <w:t xml:space="preserve">Так же учащиеся не умеют усреднять различные физические величины, переводить их значения из одних единиц измерения в другие. Не умеют </w:t>
      </w:r>
      <w:r w:rsidRPr="00446CB9">
        <w:rPr>
          <w:rFonts w:ascii="Times New Roman" w:eastAsia="Times New Roman" w:hAnsi="Times New Roman" w:cs="Times New Roman"/>
          <w:sz w:val="24"/>
          <w:szCs w:val="24"/>
          <w:lang w:eastAsia="ru-RU"/>
        </w:rPr>
        <w:t xml:space="preserve">решать задачи, используя физические законы и формулы, связывающие физические величины, проводить расчеты и оценивать реальность полученного значения физической величины. Особое затруднение </w:t>
      </w:r>
      <w:r w:rsidRPr="00446CB9">
        <w:rPr>
          <w:rFonts w:ascii="Times New Roman" w:eastAsia="Times New Roman" w:hAnsi="Times New Roman" w:cs="Times New Roman"/>
          <w:sz w:val="24"/>
          <w:szCs w:val="24"/>
          <w:lang w:eastAsia="ru-RU"/>
        </w:rPr>
        <w:lastRenderedPageBreak/>
        <w:t xml:space="preserve">вызывают задачи исследовательского характера, где </w:t>
      </w:r>
      <w:r w:rsidRPr="00446CB9">
        <w:rPr>
          <w:rFonts w:ascii="Times New Roman" w:hAnsi="Times New Roman" w:cs="Times New Roman"/>
          <w:sz w:val="24"/>
          <w:szCs w:val="24"/>
        </w:rPr>
        <w:t>проверяется способность учащихся разбираться в нетипичной ситуации.</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 </w:t>
      </w:r>
    </w:p>
    <w:p w:rsidR="005E3C2E" w:rsidRPr="00446CB9" w:rsidRDefault="005E3C2E" w:rsidP="009055A6">
      <w:pPr>
        <w:pStyle w:val="2"/>
        <w:rPr>
          <w:color w:val="auto"/>
        </w:rPr>
      </w:pPr>
      <w:r w:rsidRPr="00446CB9">
        <w:rPr>
          <w:color w:val="auto"/>
        </w:rPr>
        <w:t xml:space="preserve"> </w:t>
      </w:r>
      <w:bookmarkStart w:id="26" w:name="_Toc58581440"/>
      <w:r w:rsidRPr="00446CB9">
        <w:rPr>
          <w:color w:val="auto"/>
        </w:rPr>
        <w:t>ВПР. География. 7 класс</w:t>
      </w:r>
      <w:bookmarkEnd w:id="26"/>
      <w:r w:rsidRPr="00446CB9">
        <w:rPr>
          <w:color w:val="auto"/>
        </w:rPr>
        <w:t xml:space="preserve"> </w:t>
      </w:r>
    </w:p>
    <w:p w:rsidR="005E3C2E" w:rsidRPr="00446CB9" w:rsidRDefault="005E3C2E" w:rsidP="00113E83">
      <w:pPr>
        <w:pStyle w:val="a4"/>
        <w:numPr>
          <w:ilvl w:val="0"/>
          <w:numId w:val="39"/>
        </w:numPr>
        <w:autoSpaceDE w:val="0"/>
        <w:autoSpaceDN w:val="0"/>
        <w:adjustRightInd w:val="0"/>
        <w:jc w:val="both"/>
        <w:rPr>
          <w:rFonts w:ascii="Times New Roman" w:hAnsi="Times New Roman" w:cs="Times New Roman"/>
          <w:b/>
          <w:bCs/>
          <w:sz w:val="24"/>
          <w:szCs w:val="24"/>
        </w:rPr>
      </w:pPr>
      <w:r w:rsidRPr="00446CB9">
        <w:rPr>
          <w:rFonts w:ascii="Times New Roman" w:hAnsi="Times New Roman" w:cs="Times New Roman"/>
          <w:b/>
          <w:bCs/>
          <w:sz w:val="24"/>
          <w:szCs w:val="24"/>
        </w:rPr>
        <w:t>Типы заданий, сценарии выполнения заданий</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Работа включает в себя 8 заданий (24 подпункта). Все задания комплексные и включают в себя от двух до четырех подпунктов.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Содержание задания 1 основывается на проверке </w:t>
      </w:r>
      <w:proofErr w:type="spellStart"/>
      <w:r w:rsidRPr="00446CB9">
        <w:rPr>
          <w:rFonts w:ascii="Times New Roman" w:hAnsi="Times New Roman" w:cs="Times New Roman"/>
          <w:sz w:val="24"/>
          <w:szCs w:val="24"/>
        </w:rPr>
        <w:t>сформированности</w:t>
      </w:r>
      <w:proofErr w:type="spellEnd"/>
      <w:r w:rsidRPr="00446CB9">
        <w:rPr>
          <w:rFonts w:ascii="Times New Roman" w:hAnsi="Times New Roman" w:cs="Times New Roman"/>
          <w:sz w:val="24"/>
          <w:szCs w:val="24"/>
        </w:rPr>
        <w:t xml:space="preserve"> представлений об основных этапах географического освоения Земли, знания основных открытий великих путешественников и землепроходцев. Задание состоит из четырех подпунктов и проверяет комплекс умений работы с картографической и текстовой информацией, в частности умения определять и отмечать на карте географические объекты, определять географические координаты, умение применять знание одного из ключевых понятий географии – географическое положение, а также знание географической номенклатуры. Первая часть задания предполагает определение имени путешественника по отмеченному на карте маршруту его экспедиции и указание названия материка (или океана), по территории которого проходит маршрут. Вторая часть требует указания названий объектов, определяющих географическое положение данного материка (или океана). В третьей части задания обучающимся необходимо определить географические координаты одной из точек, лежащей на линии маршрута, а в четвертой – определить название объекта, на территории которого расположена эта точка, по тексту, составленному на основе записок путешественников и туристов.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2 включает в себя три подпункта. Задание проверяет умение работать с графической информацией и географической картой и выполняется с использованием профиля рельефа одного из материков и той же карты, что и для задания 1. Первая часть задания проверяет умения читать профиль рельефа на основе знания особенностей рельефа материков и сопоставлять его с картой, а также определять расстояния по географическим координатам и проводить расчеты с использованием карты. Вторая часть задания требует знания основной географической номенклатуры и умения определять абсолютные высоты форм рельефа с помощью профиля рельефа. Третья часть задания связана с работой в знаково-символической системе и посвящена проверке умения распознавать условные обозначения полезных ископаемых и фиксировать их.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3 проверяет умение использовать графическую интерпретацию климатических показателей для выявления основных географических закономерностей климатов Земли, способность использовать знания о географических закономерностях и устанавливать причинно-следственные связи на основе установления соответствия климата природной зональности. Задание состоит из четырех подпунктов. Первая часть задания предполагает установление соответствия представленных в задании </w:t>
      </w:r>
      <w:proofErr w:type="spellStart"/>
      <w:r w:rsidRPr="00446CB9">
        <w:rPr>
          <w:rFonts w:ascii="Times New Roman" w:hAnsi="Times New Roman" w:cs="Times New Roman"/>
          <w:sz w:val="24"/>
          <w:szCs w:val="24"/>
        </w:rPr>
        <w:t>климатограмм</w:t>
      </w:r>
      <w:proofErr w:type="spellEnd"/>
      <w:r w:rsidRPr="00446CB9">
        <w:rPr>
          <w:rFonts w:ascii="Times New Roman" w:hAnsi="Times New Roman" w:cs="Times New Roman"/>
          <w:sz w:val="24"/>
          <w:szCs w:val="24"/>
        </w:rPr>
        <w:t xml:space="preserve"> климатическим поясам Земли. Во второй части задания обучающимся необходимо продемонстрировать знание размещения климатических поясов посредством нанесения на карту номеров соответствующих </w:t>
      </w:r>
      <w:proofErr w:type="spellStart"/>
      <w:r w:rsidRPr="00446CB9">
        <w:rPr>
          <w:rFonts w:ascii="Times New Roman" w:hAnsi="Times New Roman" w:cs="Times New Roman"/>
          <w:sz w:val="24"/>
          <w:szCs w:val="24"/>
        </w:rPr>
        <w:t>климатограмм</w:t>
      </w:r>
      <w:proofErr w:type="spellEnd"/>
      <w:r w:rsidRPr="00446CB9">
        <w:rPr>
          <w:rFonts w:ascii="Times New Roman" w:hAnsi="Times New Roman" w:cs="Times New Roman"/>
          <w:sz w:val="24"/>
          <w:szCs w:val="24"/>
        </w:rPr>
        <w:t xml:space="preserve">. В третьей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w:t>
      </w:r>
      <w:r w:rsidRPr="00446CB9">
        <w:rPr>
          <w:rFonts w:ascii="Times New Roman" w:hAnsi="Times New Roman" w:cs="Times New Roman"/>
          <w:sz w:val="24"/>
          <w:szCs w:val="24"/>
        </w:rPr>
        <w:lastRenderedPageBreak/>
        <w:t xml:space="preserve">соответствующей </w:t>
      </w:r>
      <w:proofErr w:type="spellStart"/>
      <w:r w:rsidRPr="00446CB9">
        <w:rPr>
          <w:rFonts w:ascii="Times New Roman" w:hAnsi="Times New Roman" w:cs="Times New Roman"/>
          <w:sz w:val="24"/>
          <w:szCs w:val="24"/>
        </w:rPr>
        <w:t>климатограммы</w:t>
      </w:r>
      <w:proofErr w:type="spellEnd"/>
      <w:r w:rsidRPr="00446CB9">
        <w:rPr>
          <w:rFonts w:ascii="Times New Roman" w:hAnsi="Times New Roman" w:cs="Times New Roman"/>
          <w:sz w:val="24"/>
          <w:szCs w:val="24"/>
        </w:rPr>
        <w:t xml:space="preserve">. В четвертой части задания требуется заполнение таблицы основных климатических показателей, характерных для указанной природной зоны, на основе чтения выбранной </w:t>
      </w:r>
      <w:proofErr w:type="spellStart"/>
      <w:r w:rsidRPr="00446CB9">
        <w:rPr>
          <w:rFonts w:ascii="Times New Roman" w:hAnsi="Times New Roman" w:cs="Times New Roman"/>
          <w:sz w:val="24"/>
          <w:szCs w:val="24"/>
        </w:rPr>
        <w:t>климатограммы</w:t>
      </w:r>
      <w:proofErr w:type="spellEnd"/>
      <w:r w:rsidRPr="00446CB9">
        <w:rPr>
          <w:rFonts w:ascii="Times New Roman" w:hAnsi="Times New Roman" w:cs="Times New Roman"/>
          <w:sz w:val="24"/>
          <w:szCs w:val="24"/>
        </w:rPr>
        <w:t xml:space="preserve">.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4 проверяет умения использовать модели и схемы для определения и описания процессов, происходящих в географической оболочке, устанавливать причинно-следственные связи, знание географической терминологии и особенностей природы разных частей Земли. Задание состоит из трех подпунктов. Первая его часть требует определения географического процесса, отображенного в виде модели или схемы. Во второй части необходимо составить последовательность основных этапов данного процесса; в третьей – указать его последствия или территории, для которых наиболее характерно его проявление.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5 посвящено проверке знания географических особенностей материков Земли и основной географической номенклатуры, умения работать с графическими формами представления информации. Оно состоит из двух подпунктов. В первой части требуется установить соответствие между материками и их географическими особенностями. Во второй части необходимо выявить географические объекты, расположенные на территории одного из материков, и представить ответ в формате заполнения блок-схемы, отражающей типы и географические названия выбранных объектов. Задание 6 ориентировано на понимание обучающимися планетарных процессов и использование социального опыта. Задание проверяет знание стран мира и умения анализировать информацию, представленную в виде рисунков, и проводить простейшие вычисления для сопоставления времени в разных городах мира. В задании три подпункта. В первой части от обучающихся требуется умение определять и выделять на карте крупные страны по названиям их столиц. Во второй и третьей частях необходимо определить время в столицах этих стран с помощью изображений и на основе знания о закономерностях изменения времени вследствие движения Земли.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7 содержит два подпункта. Оно основано на работе со статистическими данными о населении стран мира, представленными в виде статистической таблицы, и проверяет умения извлекать информацию в соответствии с поставленной задачей и интерпретировать ее в целях сопоставления с информацией, представленной в графической форме (в виде диаграмм и графиков). </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8 проверяет умения работать с фотоматериалами и элементами карты, а также составлять описание страны на основе применения знания особенностей природы, населения, культуры и хозяйства наиболее крупных стран мира. Задание состоит из трех подпунктов. В первой части задания обучающимся необходимо определить страну по характерным фотоизображениям, указать ее название и столицу; во второй – выявить эту страну по ее очертаниям. Третья часть задания предполагает составление описания данной страны на основе вопросов, приведенных в задании. </w:t>
      </w:r>
    </w:p>
    <w:p w:rsidR="00C7564D" w:rsidRPr="00446CB9" w:rsidRDefault="00C7564D" w:rsidP="00113E83">
      <w:pPr>
        <w:pStyle w:val="a4"/>
        <w:numPr>
          <w:ilvl w:val="0"/>
          <w:numId w:val="39"/>
        </w:num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обществознанию в соответствии с ФГОС ООО</w:t>
      </w:r>
    </w:p>
    <w:p w:rsidR="00C7564D" w:rsidRPr="00446CB9" w:rsidRDefault="00C7564D" w:rsidP="00C7564D">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p w:rsidR="00C7564D" w:rsidRPr="00446CB9" w:rsidRDefault="00C7564D" w:rsidP="005E3C2E">
      <w:pPr>
        <w:autoSpaceDE w:val="0"/>
        <w:autoSpaceDN w:val="0"/>
        <w:adjustRightInd w:val="0"/>
        <w:ind w:firstLine="851"/>
        <w:jc w:val="both"/>
        <w:rPr>
          <w:rFonts w:ascii="Times New Roman" w:hAnsi="Times New Roman" w:cs="Times New Roman"/>
          <w:sz w:val="24"/>
          <w:szCs w:val="24"/>
        </w:rPr>
      </w:pPr>
    </w:p>
    <w:tbl>
      <w:tblPr>
        <w:tblW w:w="9381" w:type="dxa"/>
        <w:tblInd w:w="83" w:type="dxa"/>
        <w:tblLook w:val="04A0" w:firstRow="1" w:lastRow="0" w:firstColumn="1" w:lastColumn="0" w:noHBand="0" w:noVBand="1"/>
      </w:tblPr>
      <w:tblGrid>
        <w:gridCol w:w="6121"/>
        <w:gridCol w:w="992"/>
        <w:gridCol w:w="2449"/>
      </w:tblGrid>
      <w:tr w:rsidR="009055A6" w:rsidRPr="00446CB9" w:rsidTr="00981DC5">
        <w:trPr>
          <w:trHeight w:val="20"/>
        </w:trPr>
        <w:tc>
          <w:tcPr>
            <w:tcW w:w="6121"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lastRenderedPageBreak/>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(ФК ГОС)</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268"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9055A6" w:rsidRPr="00446CB9" w:rsidTr="00981DC5">
        <w:trPr>
          <w:trHeight w:val="20"/>
        </w:trPr>
        <w:tc>
          <w:tcPr>
            <w:tcW w:w="612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268"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79 уч.</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 Умение определять понятия, устанавливать аналогии.</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географии, ее роли в освоении планеты человеком.</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об основных этапах географического освоения Земли, открытиях великих путешественников.</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географических объектах.</w:t>
            </w:r>
            <w:r w:rsidRPr="00446CB9">
              <w:rPr>
                <w:rFonts w:ascii="Times New Roman" w:eastAsia="Times New Roman" w:hAnsi="Times New Roman" w:cs="Times New Roman"/>
                <w:sz w:val="24"/>
                <w:szCs w:val="24"/>
                <w:lang w:eastAsia="ru-RU"/>
              </w:rPr>
              <w:br/>
              <w:t>Владение основами картографической грамотности и использования географической карты для решения разнообразных задач</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63,92</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 Умение определять понятия, устанавливать аналогии.</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географии, ее роли в освоении планеты человеком.</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об основных этапах географического освоения Земли, открытиях великих путешественников.</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географических объектах.</w:t>
            </w:r>
            <w:r w:rsidRPr="00446CB9">
              <w:rPr>
                <w:rFonts w:ascii="Times New Roman" w:eastAsia="Times New Roman" w:hAnsi="Times New Roman" w:cs="Times New Roman"/>
                <w:sz w:val="24"/>
                <w:szCs w:val="24"/>
                <w:lang w:eastAsia="ru-RU"/>
              </w:rPr>
              <w:br/>
              <w:t>Владение основами картографической грамотности и использования географической карты для решения разнообразных задач</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60,13</w:t>
            </w:r>
          </w:p>
        </w:tc>
      </w:tr>
      <w:tr w:rsidR="009055A6" w:rsidRPr="00446CB9" w:rsidTr="00D47E24">
        <w:trPr>
          <w:trHeight w:val="20"/>
        </w:trPr>
        <w:tc>
          <w:tcPr>
            <w:tcW w:w="6121"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1.3. Владение основами картографической грамотности и использования географической карты для решения разнообразных задач.</w:t>
            </w:r>
            <w:r w:rsidRPr="00446CB9">
              <w:rPr>
                <w:rFonts w:ascii="Times New Roman" w:eastAsia="Times New Roman" w:hAnsi="Times New Roman" w:cs="Times New Roman"/>
                <w:sz w:val="24"/>
                <w:szCs w:val="24"/>
                <w:lang w:eastAsia="ru-RU"/>
              </w:rPr>
              <w:br/>
              <w:t>Навыки использования различных источников географической информации для решения учебных задач.</w:t>
            </w:r>
            <w:r w:rsidRPr="00446CB9">
              <w:rPr>
                <w:rFonts w:ascii="Times New Roman" w:eastAsia="Times New Roman" w:hAnsi="Times New Roman" w:cs="Times New Roman"/>
                <w:sz w:val="24"/>
                <w:szCs w:val="24"/>
                <w:lang w:eastAsia="ru-RU"/>
              </w:rPr>
              <w:br/>
              <w:t>Смысловое чтение</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41,77</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1.4. Умения  устанавливать  причинно-следственные  связи,  строить  логическое рассуждение.  Смысловое чтение. </w:t>
            </w:r>
            <w:r w:rsidRPr="00446CB9">
              <w:rPr>
                <w:rFonts w:ascii="Times New Roman" w:eastAsia="Times New Roman" w:hAnsi="Times New Roman" w:cs="Times New Roman"/>
                <w:sz w:val="24"/>
                <w:szCs w:val="24"/>
                <w:lang w:eastAsia="ru-RU"/>
              </w:rPr>
              <w:br/>
            </w:r>
            <w:r w:rsidRPr="00446CB9">
              <w:rPr>
                <w:rFonts w:ascii="Times New Roman" w:eastAsia="Times New Roman" w:hAnsi="Times New Roman" w:cs="Times New Roman"/>
                <w:sz w:val="24"/>
                <w:szCs w:val="24"/>
                <w:lang w:eastAsia="ru-RU"/>
              </w:rPr>
              <w:lastRenderedPageBreak/>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446CB9">
              <w:rPr>
                <w:rFonts w:ascii="Times New Roman" w:eastAsia="Times New Roman" w:hAnsi="Times New Roman" w:cs="Times New Roman"/>
                <w:sz w:val="24"/>
                <w:szCs w:val="24"/>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446CB9">
              <w:rPr>
                <w:rFonts w:ascii="Times New Roman" w:eastAsia="Times New Roman" w:hAnsi="Times New Roman" w:cs="Times New Roman"/>
                <w:sz w:val="24"/>
                <w:szCs w:val="24"/>
                <w:lang w:eastAsia="ru-RU"/>
              </w:rPr>
              <w:br/>
              <w:t xml:space="preserve">Умения ориентироваться в источниках географической информации, выявлять взаимодополняющую  географическую информацию.  </w:t>
            </w:r>
            <w:r w:rsidRPr="00446CB9">
              <w:rPr>
                <w:rFonts w:ascii="Times New Roman" w:eastAsia="Times New Roman" w:hAnsi="Times New Roman" w:cs="Times New Roman"/>
                <w:sz w:val="24"/>
                <w:szCs w:val="24"/>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73,42</w:t>
            </w:r>
          </w:p>
        </w:tc>
      </w:tr>
      <w:tr w:rsidR="009055A6" w:rsidRPr="00446CB9" w:rsidTr="00D47E24">
        <w:trPr>
          <w:trHeight w:val="20"/>
        </w:trPr>
        <w:tc>
          <w:tcPr>
            <w:tcW w:w="6121"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2.1. Владение основами картографической грамотности и использования географической карты для решения разнообразных задач.</w:t>
            </w:r>
            <w:r w:rsidRPr="00446CB9">
              <w:rPr>
                <w:rFonts w:ascii="Times New Roman" w:eastAsia="Times New Roman" w:hAnsi="Times New Roman" w:cs="Times New Roman"/>
                <w:sz w:val="24"/>
                <w:szCs w:val="24"/>
                <w:lang w:eastAsia="ru-RU"/>
              </w:rPr>
              <w:br/>
              <w:t>Навыки использования различных источников географической информации для решения учебных задач.</w:t>
            </w:r>
            <w:r w:rsidRPr="00446CB9">
              <w:rPr>
                <w:rFonts w:ascii="Times New Roman" w:eastAsia="Times New Roman" w:hAnsi="Times New Roman" w:cs="Times New Roman"/>
                <w:sz w:val="24"/>
                <w:szCs w:val="24"/>
                <w:lang w:eastAsia="ru-RU"/>
              </w:rPr>
              <w:br/>
              <w:t>Смысловое чтение</w:t>
            </w:r>
          </w:p>
        </w:tc>
        <w:tc>
          <w:tcPr>
            <w:tcW w:w="992"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26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43,04</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2.2. Умение применять и преобразовывать знаки и символы, модели и схемы для решения учебных и познавательных задач.</w:t>
            </w:r>
            <w:r w:rsidRPr="00446CB9">
              <w:rPr>
                <w:rFonts w:ascii="Times New Roman" w:eastAsia="Times New Roman" w:hAnsi="Times New Roman" w:cs="Times New Roman"/>
                <w:sz w:val="24"/>
                <w:szCs w:val="24"/>
                <w:lang w:eastAsia="ru-RU"/>
              </w:rPr>
              <w:br/>
              <w:t xml:space="preserve">Умение устанавливать причинно-следственные связи, строить логическое рассуждение, умозаключение и делать выводы. </w:t>
            </w:r>
            <w:r w:rsidRPr="00446CB9">
              <w:rPr>
                <w:rFonts w:ascii="Times New Roman" w:eastAsia="Times New Roman" w:hAnsi="Times New Roman" w:cs="Times New Roman"/>
                <w:sz w:val="24"/>
                <w:szCs w:val="24"/>
                <w:lang w:eastAsia="ru-RU"/>
              </w:rPr>
              <w:br/>
              <w:t>Владение основами картографической грамотности и использования географической карты для решения разнообразных задач.</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необходимости географических знаний для решения практических задач</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39,87</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2.3. Умения  использовать  источники географической  информации  для решения  различных  задач:  выявление географических  зависимостей  и </w:t>
            </w:r>
            <w:r w:rsidRPr="00446CB9">
              <w:rPr>
                <w:rFonts w:ascii="Times New Roman" w:eastAsia="Times New Roman" w:hAnsi="Times New Roman" w:cs="Times New Roman"/>
                <w:sz w:val="24"/>
                <w:szCs w:val="24"/>
                <w:lang w:eastAsia="ru-RU"/>
              </w:rPr>
              <w:br/>
              <w:t xml:space="preserve">закономерностей;  расчет  количественных  показателей,  характеризующих географические  объекты;  сопоставление географической информации. </w:t>
            </w:r>
            <w:r w:rsidRPr="00446CB9">
              <w:rPr>
                <w:rFonts w:ascii="Times New Roman" w:eastAsia="Times New Roman" w:hAnsi="Times New Roman" w:cs="Times New Roman"/>
                <w:sz w:val="24"/>
                <w:szCs w:val="24"/>
                <w:lang w:eastAsia="ru-RU"/>
              </w:rPr>
              <w:br/>
              <w:t>Умения  различать  изученные географические  объекты,  сравнивать географические  объекты  на  основе известных характерных свойств.</w:t>
            </w:r>
            <w:r w:rsidRPr="00446CB9">
              <w:rPr>
                <w:rFonts w:ascii="Times New Roman" w:eastAsia="Times New Roman" w:hAnsi="Times New Roman" w:cs="Times New Roman"/>
                <w:sz w:val="24"/>
                <w:szCs w:val="24"/>
                <w:lang w:eastAsia="ru-RU"/>
              </w:rPr>
              <w:br/>
              <w:t>Способность  использовать  знания  о географических  законах  и закономерностях</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74,68</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3.1. Умение применять и преобразовывать знаки и символы, модели и схемы для решения учебных и </w:t>
            </w:r>
            <w:r w:rsidRPr="00446CB9">
              <w:rPr>
                <w:rFonts w:ascii="Times New Roman" w:eastAsia="Times New Roman" w:hAnsi="Times New Roman" w:cs="Times New Roman"/>
                <w:sz w:val="24"/>
                <w:szCs w:val="24"/>
                <w:lang w:eastAsia="ru-RU"/>
              </w:rPr>
              <w:lastRenderedPageBreak/>
              <w:t>познавательных задач.</w:t>
            </w:r>
            <w:r w:rsidRPr="00446CB9">
              <w:rPr>
                <w:rFonts w:ascii="Times New Roman" w:eastAsia="Times New Roman" w:hAnsi="Times New Roman" w:cs="Times New Roman"/>
                <w:sz w:val="24"/>
                <w:szCs w:val="24"/>
                <w:lang w:eastAsia="ru-RU"/>
              </w:rPr>
              <w:br/>
              <w:t xml:space="preserve">Умение устанавливать причинно-следственные связи, строить логическое рассуждение, умозаключение и делать выводы. </w:t>
            </w:r>
            <w:r w:rsidRPr="00446CB9">
              <w:rPr>
                <w:rFonts w:ascii="Times New Roman" w:eastAsia="Times New Roman" w:hAnsi="Times New Roman" w:cs="Times New Roman"/>
                <w:sz w:val="24"/>
                <w:szCs w:val="24"/>
                <w:lang w:eastAsia="ru-RU"/>
              </w:rPr>
              <w:br/>
              <w:t>Владение основами картографической грамотности и использования географической карты для решения разнообразных задач.</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необходимости географических знаний для решения практических задач</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56,96</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3.2. Атмосфера  и климаты  Земли. Географическая оболочка.  </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65,82</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3.3. Умение устанавливать причинно-следственные связи, строить логическое рассуждение, умозаключение и делать выводы. </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51,27</w:t>
            </w:r>
          </w:p>
        </w:tc>
      </w:tr>
      <w:tr w:rsidR="009055A6" w:rsidRPr="00446CB9" w:rsidTr="00D47E24">
        <w:trPr>
          <w:trHeight w:val="20"/>
        </w:trPr>
        <w:tc>
          <w:tcPr>
            <w:tcW w:w="6121"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3.4.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w:t>
            </w:r>
            <w:r w:rsidRPr="00446CB9">
              <w:rPr>
                <w:rFonts w:ascii="Times New Roman" w:eastAsia="Times New Roman" w:hAnsi="Times New Roman" w:cs="Times New Roman"/>
                <w:sz w:val="24"/>
                <w:szCs w:val="24"/>
                <w:lang w:eastAsia="ru-RU"/>
              </w:rPr>
              <w:br/>
              <w:t>Способность  использовать  знания  о географических  законах  и закономерностях</w:t>
            </w:r>
          </w:p>
        </w:tc>
        <w:tc>
          <w:tcPr>
            <w:tcW w:w="992"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26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38,61</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4.1. Умение определять понятия, устанавливать аналогии, классифицировать.</w:t>
            </w:r>
            <w:r w:rsidRPr="00446CB9">
              <w:rPr>
                <w:rFonts w:ascii="Times New Roman" w:eastAsia="Times New Roman" w:hAnsi="Times New Roman" w:cs="Times New Roman"/>
                <w:sz w:val="24"/>
                <w:szCs w:val="24"/>
                <w:lang w:eastAsia="ru-RU"/>
              </w:rPr>
              <w:br/>
              <w:t xml:space="preserve">Умение устанавливать причинно-следственные связи. </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w:t>
            </w:r>
            <w:r w:rsidRPr="00446CB9">
              <w:rPr>
                <w:rFonts w:ascii="Times New Roman" w:eastAsia="Times New Roman" w:hAnsi="Times New Roman" w:cs="Times New Roman"/>
                <w:sz w:val="24"/>
                <w:szCs w:val="24"/>
                <w:lang w:eastAsia="ru-RU"/>
              </w:rPr>
              <w:br/>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географических объектах, явлениях, закономерностях; владение понятийным аппаратом географии</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83,54</w:t>
            </w:r>
          </w:p>
        </w:tc>
      </w:tr>
      <w:tr w:rsidR="009055A6" w:rsidRPr="00446CB9" w:rsidTr="00D47E24">
        <w:trPr>
          <w:trHeight w:val="20"/>
        </w:trPr>
        <w:tc>
          <w:tcPr>
            <w:tcW w:w="6121"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4.2. Главные закономерности природы Земли </w:t>
            </w:r>
            <w:r w:rsidRPr="00446CB9">
              <w:rPr>
                <w:rFonts w:ascii="Times New Roman" w:eastAsia="Times New Roman" w:hAnsi="Times New Roman" w:cs="Times New Roman"/>
                <w:sz w:val="24"/>
                <w:szCs w:val="24"/>
                <w:lang w:eastAsia="ru-RU"/>
              </w:rPr>
              <w:br/>
              <w:t xml:space="preserve">Умения  устанавливать  причинно-следственные  связи,  строить логическое  рассуждение,  умозаключение  и делать выводы. </w:t>
            </w:r>
            <w:r w:rsidRPr="00446CB9">
              <w:rPr>
                <w:rFonts w:ascii="Times New Roman" w:eastAsia="Times New Roman" w:hAnsi="Times New Roman" w:cs="Times New Roman"/>
                <w:sz w:val="24"/>
                <w:szCs w:val="24"/>
                <w:lang w:eastAsia="ru-RU"/>
              </w:rPr>
              <w:br/>
              <w:t xml:space="preserve">Умения  создавать,  применять  и преобразовывать  модели  и  схемы  для решения учебных задач. </w:t>
            </w:r>
            <w:r w:rsidRPr="00446CB9">
              <w:rPr>
                <w:rFonts w:ascii="Times New Roman" w:eastAsia="Times New Roman" w:hAnsi="Times New Roman" w:cs="Times New Roman"/>
                <w:sz w:val="24"/>
                <w:szCs w:val="24"/>
                <w:lang w:eastAsia="ru-RU"/>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w:t>
            </w:r>
            <w:r w:rsidRPr="00446CB9">
              <w:rPr>
                <w:rFonts w:ascii="Times New Roman" w:eastAsia="Times New Roman" w:hAnsi="Times New Roman" w:cs="Times New Roman"/>
                <w:sz w:val="24"/>
                <w:szCs w:val="24"/>
                <w:lang w:eastAsia="ru-RU"/>
              </w:rPr>
              <w:lastRenderedPageBreak/>
              <w:t xml:space="preserve">явления, их положение в пространстве. </w:t>
            </w:r>
            <w:r w:rsidRPr="00446CB9">
              <w:rPr>
                <w:rFonts w:ascii="Times New Roman" w:eastAsia="Times New Roman" w:hAnsi="Times New Roman" w:cs="Times New Roman"/>
                <w:sz w:val="24"/>
                <w:szCs w:val="24"/>
                <w:lang w:eastAsia="ru-RU"/>
              </w:rPr>
              <w:br/>
              <w:t xml:space="preserve">Умение  использовать  источники географической  информации  для решения различных задач. </w:t>
            </w:r>
          </w:p>
        </w:tc>
        <w:tc>
          <w:tcPr>
            <w:tcW w:w="992"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26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48,73</w:t>
            </w:r>
          </w:p>
        </w:tc>
      </w:tr>
      <w:tr w:rsidR="009055A6" w:rsidRPr="00446CB9" w:rsidTr="00D47E24">
        <w:trPr>
          <w:trHeight w:val="20"/>
        </w:trPr>
        <w:tc>
          <w:tcPr>
            <w:tcW w:w="6121"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4.3. Умение  различать  изученные географические  объекты,  процессы  и явления  на  основе  известных характерных свойств. </w:t>
            </w:r>
            <w:r w:rsidRPr="00446CB9">
              <w:rPr>
                <w:rFonts w:ascii="Times New Roman" w:eastAsia="Times New Roman" w:hAnsi="Times New Roman" w:cs="Times New Roman"/>
                <w:sz w:val="24"/>
                <w:szCs w:val="24"/>
                <w:lang w:eastAsia="ru-RU"/>
              </w:rPr>
              <w:br/>
              <w:t xml:space="preserve">Способность  использовать  знания  о географических  законах  и закономерностях,  о  взаимосвязях между  изученными  географическими </w:t>
            </w:r>
            <w:r w:rsidRPr="00446CB9">
              <w:rPr>
                <w:rFonts w:ascii="Times New Roman" w:eastAsia="Times New Roman" w:hAnsi="Times New Roman" w:cs="Times New Roman"/>
                <w:sz w:val="24"/>
                <w:szCs w:val="24"/>
                <w:lang w:eastAsia="ru-RU"/>
              </w:rPr>
              <w:br/>
              <w:t xml:space="preserve">объектами,  процессами  и  явлениями для  объяснения  их  свойств,  условий протекания и различий. </w:t>
            </w:r>
            <w:r w:rsidRPr="00446CB9">
              <w:rPr>
                <w:rFonts w:ascii="Times New Roman" w:eastAsia="Times New Roman" w:hAnsi="Times New Roman" w:cs="Times New Roman"/>
                <w:sz w:val="24"/>
                <w:szCs w:val="24"/>
                <w:lang w:eastAsia="ru-RU"/>
              </w:rPr>
              <w:br/>
              <w:t>Умение  различать  географические процессы  и  явления,  определяющие особенности  природы  материков  и океанов</w:t>
            </w:r>
          </w:p>
        </w:tc>
        <w:tc>
          <w:tcPr>
            <w:tcW w:w="992"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26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49,37</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 Умение применять и преобразовывать знаки и символы, модели и схемы для решения учебных и познавательных задач.</w:t>
            </w:r>
            <w:r w:rsidRPr="00446CB9">
              <w:rPr>
                <w:rFonts w:ascii="Times New Roman" w:eastAsia="Times New Roman" w:hAnsi="Times New Roman" w:cs="Times New Roman"/>
                <w:sz w:val="24"/>
                <w:szCs w:val="24"/>
                <w:lang w:eastAsia="ru-RU"/>
              </w:rPr>
              <w:br/>
              <w:t>Умение осознанно использовать речевые средства для выражения своих мыслей; владение письменной речью.</w:t>
            </w:r>
            <w:r w:rsidRPr="00446CB9">
              <w:rPr>
                <w:rFonts w:ascii="Times New Roman" w:eastAsia="Times New Roman" w:hAnsi="Times New Roman" w:cs="Times New Roman"/>
                <w:sz w:val="24"/>
                <w:szCs w:val="24"/>
                <w:lang w:eastAsia="ru-RU"/>
              </w:rPr>
              <w:br/>
              <w:t>Практические умения и навыки использования количественных и качественных характеристик компонентов географической среды</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70,25</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5.2. Умение применять и преобразовывать знаки и символы, модели и схемы для решения учебных и познавательных задач.</w:t>
            </w:r>
            <w:r w:rsidRPr="00446CB9">
              <w:rPr>
                <w:rFonts w:ascii="Times New Roman" w:eastAsia="Times New Roman" w:hAnsi="Times New Roman" w:cs="Times New Roman"/>
                <w:sz w:val="24"/>
                <w:szCs w:val="24"/>
                <w:lang w:eastAsia="ru-RU"/>
              </w:rPr>
              <w:br/>
              <w:t>Умение осознанно использовать речевые средства для выражения своих мыслей; владение письменной речью.</w:t>
            </w:r>
            <w:r w:rsidRPr="00446CB9">
              <w:rPr>
                <w:rFonts w:ascii="Times New Roman" w:eastAsia="Times New Roman" w:hAnsi="Times New Roman" w:cs="Times New Roman"/>
                <w:sz w:val="24"/>
                <w:szCs w:val="24"/>
                <w:lang w:eastAsia="ru-RU"/>
              </w:rPr>
              <w:br/>
              <w:t>Практические умения и навыки использования количественных и качественных характеристик компонентов географической среды</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55,27</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6.1.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446CB9">
              <w:rPr>
                <w:rFonts w:ascii="Times New Roman" w:eastAsia="Times New Roman" w:hAnsi="Times New Roman" w:cs="Times New Roman"/>
                <w:sz w:val="24"/>
                <w:szCs w:val="24"/>
                <w:lang w:eastAsia="ru-RU"/>
              </w:rPr>
              <w:br/>
              <w:t xml:space="preserve">Умение  применять  географическое мышление  в  познавательной, коммуникативной  и  социальной практике. </w:t>
            </w:r>
            <w:r w:rsidRPr="00446CB9">
              <w:rPr>
                <w:rFonts w:ascii="Times New Roman" w:eastAsia="Times New Roman" w:hAnsi="Times New Roman" w:cs="Times New Roman"/>
                <w:sz w:val="24"/>
                <w:szCs w:val="24"/>
                <w:lang w:eastAsia="ru-RU"/>
              </w:rPr>
              <w:br/>
              <w:t xml:space="preserve">Первичные  компетенции  использования  территориального  подхода  как основы  географического  мышления; </w:t>
            </w:r>
            <w:r w:rsidRPr="00446CB9">
              <w:rPr>
                <w:rFonts w:ascii="Times New Roman" w:eastAsia="Times New Roman" w:hAnsi="Times New Roman" w:cs="Times New Roman"/>
                <w:sz w:val="24"/>
                <w:szCs w:val="24"/>
                <w:lang w:eastAsia="ru-RU"/>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w:t>
            </w:r>
            <w:r w:rsidRPr="00446CB9">
              <w:rPr>
                <w:rFonts w:ascii="Times New Roman" w:eastAsia="Times New Roman" w:hAnsi="Times New Roman" w:cs="Times New Roman"/>
                <w:sz w:val="24"/>
                <w:szCs w:val="24"/>
                <w:lang w:eastAsia="ru-RU"/>
              </w:rPr>
              <w:lastRenderedPageBreak/>
              <w:t xml:space="preserve">географических  процессов  или закономерностей. </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55,7</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6.2.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446CB9">
              <w:rPr>
                <w:rFonts w:ascii="Times New Roman" w:eastAsia="Times New Roman" w:hAnsi="Times New Roman" w:cs="Times New Roman"/>
                <w:sz w:val="24"/>
                <w:szCs w:val="24"/>
                <w:lang w:eastAsia="ru-RU"/>
              </w:rPr>
              <w:br/>
              <w:t xml:space="preserve">Умение  применять  географическое мышление  в  познавательной, коммуникативной  и  социальной практике. </w:t>
            </w:r>
            <w:r w:rsidRPr="00446CB9">
              <w:rPr>
                <w:rFonts w:ascii="Times New Roman" w:eastAsia="Times New Roman" w:hAnsi="Times New Roman" w:cs="Times New Roman"/>
                <w:sz w:val="24"/>
                <w:szCs w:val="24"/>
                <w:lang w:eastAsia="ru-RU"/>
              </w:rPr>
              <w:br/>
              <w:t xml:space="preserve">Первичные  компетенции  использования  территориального  подхода  как основы  географического  мышления; </w:t>
            </w:r>
            <w:r w:rsidRPr="00446CB9">
              <w:rPr>
                <w:rFonts w:ascii="Times New Roman" w:eastAsia="Times New Roman" w:hAnsi="Times New Roman" w:cs="Times New Roman"/>
                <w:sz w:val="24"/>
                <w:szCs w:val="24"/>
                <w:lang w:eastAsia="ru-RU"/>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50,63</w:t>
            </w:r>
          </w:p>
        </w:tc>
      </w:tr>
      <w:tr w:rsidR="009055A6" w:rsidRPr="00446CB9" w:rsidTr="00D47E24">
        <w:trPr>
          <w:trHeight w:val="20"/>
        </w:trPr>
        <w:tc>
          <w:tcPr>
            <w:tcW w:w="6121"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6.3. Умение  использовать  источники  географической информации для решения различных задач.  </w:t>
            </w:r>
            <w:r w:rsidRPr="00446CB9">
              <w:rPr>
                <w:rFonts w:ascii="Times New Roman" w:eastAsia="Times New Roman" w:hAnsi="Times New Roman" w:cs="Times New Roman"/>
                <w:sz w:val="24"/>
                <w:szCs w:val="24"/>
                <w:lang w:eastAsia="ru-RU"/>
              </w:rPr>
              <w:br/>
              <w:t xml:space="preserve">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tc>
        <w:tc>
          <w:tcPr>
            <w:tcW w:w="992"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26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45,57</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7.1.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446CB9">
              <w:rPr>
                <w:rFonts w:ascii="Times New Roman" w:eastAsia="Times New Roman" w:hAnsi="Times New Roman" w:cs="Times New Roman"/>
                <w:sz w:val="24"/>
                <w:szCs w:val="24"/>
                <w:lang w:eastAsia="ru-RU"/>
              </w:rPr>
              <w:b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r w:rsidRPr="00446CB9">
              <w:rPr>
                <w:rFonts w:ascii="Times New Roman" w:eastAsia="Times New Roman" w:hAnsi="Times New Roman" w:cs="Times New Roman"/>
                <w:sz w:val="24"/>
                <w:szCs w:val="24"/>
                <w:lang w:eastAsia="ru-RU"/>
              </w:rPr>
              <w:br/>
              <w:t xml:space="preserve">Умение осознанно использовать речевые средства для выражения своих мыслей, формулирования и аргументации своего </w:t>
            </w:r>
            <w:proofErr w:type="spellStart"/>
            <w:r w:rsidRPr="00446CB9">
              <w:rPr>
                <w:rFonts w:ascii="Times New Roman" w:eastAsia="Times New Roman" w:hAnsi="Times New Roman" w:cs="Times New Roman"/>
                <w:sz w:val="24"/>
                <w:szCs w:val="24"/>
                <w:lang w:eastAsia="ru-RU"/>
              </w:rPr>
              <w:t>мнени</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58,23</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7.2. Население материков Земли </w:t>
            </w:r>
            <w:r w:rsidRPr="00446CB9">
              <w:rPr>
                <w:rFonts w:ascii="Times New Roman" w:eastAsia="Times New Roman" w:hAnsi="Times New Roman" w:cs="Times New Roman"/>
                <w:sz w:val="24"/>
                <w:szCs w:val="24"/>
                <w:lang w:eastAsia="ru-RU"/>
              </w:rPr>
              <w:br/>
              <w:t xml:space="preserve">Умение  устанавливать  причинно-следственные  связи,  строить  логическое  рассуждение,  умозаключение  и делать выводы. </w:t>
            </w:r>
            <w:r w:rsidRPr="00446CB9">
              <w:rPr>
                <w:rFonts w:ascii="Times New Roman" w:eastAsia="Times New Roman" w:hAnsi="Times New Roman" w:cs="Times New Roman"/>
                <w:sz w:val="24"/>
                <w:szCs w:val="24"/>
                <w:lang w:eastAsia="ru-RU"/>
              </w:rPr>
              <w:b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446CB9">
              <w:rPr>
                <w:rFonts w:ascii="Times New Roman" w:eastAsia="Times New Roman" w:hAnsi="Times New Roman" w:cs="Times New Roman"/>
                <w:sz w:val="24"/>
                <w:szCs w:val="24"/>
                <w:lang w:eastAsia="ru-RU"/>
              </w:rPr>
              <w:br/>
              <w:t xml:space="preserve">Способность  использовать  знания  о населении  и  </w:t>
            </w:r>
            <w:r w:rsidRPr="00446CB9">
              <w:rPr>
                <w:rFonts w:ascii="Times New Roman" w:eastAsia="Times New Roman" w:hAnsi="Times New Roman" w:cs="Times New Roman"/>
                <w:sz w:val="24"/>
                <w:szCs w:val="24"/>
                <w:lang w:eastAsia="ru-RU"/>
              </w:rPr>
              <w:lastRenderedPageBreak/>
              <w:t>взаимосвязях  между изученными  демографическими процессами  и  явлениями  для  решения различных  учебных  и  практико-ориентированных задач</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69,62</w:t>
            </w:r>
          </w:p>
        </w:tc>
      </w:tr>
      <w:tr w:rsidR="009055A6" w:rsidRPr="00446CB9" w:rsidTr="00D47E24">
        <w:trPr>
          <w:trHeight w:val="20"/>
        </w:trPr>
        <w:tc>
          <w:tcPr>
            <w:tcW w:w="6121"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8.1. Географическое положение  и природа материков  Земли. </w:t>
            </w:r>
            <w:r w:rsidRPr="00446CB9">
              <w:rPr>
                <w:rFonts w:ascii="Times New Roman" w:eastAsia="Times New Roman" w:hAnsi="Times New Roman" w:cs="Times New Roman"/>
                <w:sz w:val="24"/>
                <w:szCs w:val="24"/>
                <w:lang w:eastAsia="ru-RU"/>
              </w:rPr>
              <w:br/>
              <w:t xml:space="preserve">Население материков Земли </w:t>
            </w:r>
            <w:r w:rsidRPr="00446CB9">
              <w:rPr>
                <w:rFonts w:ascii="Times New Roman" w:eastAsia="Times New Roman" w:hAnsi="Times New Roman" w:cs="Times New Roman"/>
                <w:sz w:val="24"/>
                <w:szCs w:val="24"/>
                <w:lang w:eastAsia="ru-RU"/>
              </w:rPr>
              <w:br/>
              <w:t xml:space="preserve">Умения создавать, применять и преобразовывать знаки и символы, модели и схемы  для  решения  учебных  и  познавательных задач.  </w:t>
            </w:r>
            <w:r w:rsidRPr="00446CB9">
              <w:rPr>
                <w:rFonts w:ascii="Times New Roman" w:eastAsia="Times New Roman" w:hAnsi="Times New Roman" w:cs="Times New Roman"/>
                <w:sz w:val="24"/>
                <w:szCs w:val="24"/>
                <w:lang w:eastAsia="ru-RU"/>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446CB9">
              <w:rPr>
                <w:rFonts w:ascii="Times New Roman" w:eastAsia="Times New Roman" w:hAnsi="Times New Roman" w:cs="Times New Roman"/>
                <w:sz w:val="24"/>
                <w:szCs w:val="24"/>
                <w:lang w:eastAsia="ru-RU"/>
              </w:rPr>
              <w:br/>
              <w:t xml:space="preserve">Умение  применять  географическое мышление  в  познавательной, коммуникативной  и  социальной практике. </w:t>
            </w:r>
            <w:r w:rsidRPr="00446CB9">
              <w:rPr>
                <w:rFonts w:ascii="Times New Roman" w:eastAsia="Times New Roman" w:hAnsi="Times New Roman" w:cs="Times New Roman"/>
                <w:sz w:val="24"/>
                <w:szCs w:val="24"/>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992"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26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29,11</w:t>
            </w:r>
          </w:p>
        </w:tc>
      </w:tr>
      <w:tr w:rsidR="009055A6" w:rsidRPr="00446CB9" w:rsidTr="00981DC5">
        <w:trPr>
          <w:trHeight w:val="20"/>
        </w:trPr>
        <w:tc>
          <w:tcPr>
            <w:tcW w:w="6121"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8.2. Географическое положение  и природа материков  Земли. </w:t>
            </w:r>
            <w:r w:rsidRPr="00446CB9">
              <w:rPr>
                <w:rFonts w:ascii="Times New Roman" w:eastAsia="Times New Roman" w:hAnsi="Times New Roman" w:cs="Times New Roman"/>
                <w:sz w:val="24"/>
                <w:szCs w:val="24"/>
                <w:lang w:eastAsia="ru-RU"/>
              </w:rPr>
              <w:br/>
              <w:t xml:space="preserve">Население материков Земли </w:t>
            </w:r>
            <w:r w:rsidRPr="00446CB9">
              <w:rPr>
                <w:rFonts w:ascii="Times New Roman" w:eastAsia="Times New Roman" w:hAnsi="Times New Roman" w:cs="Times New Roman"/>
                <w:sz w:val="24"/>
                <w:szCs w:val="24"/>
                <w:lang w:eastAsia="ru-RU"/>
              </w:rPr>
              <w:br/>
              <w:t xml:space="preserve">Умения создавать, применять и преобразовывать знаки и символы, модели и схемы  для  решения  учебных  и  познавательных задач.  </w:t>
            </w:r>
            <w:r w:rsidRPr="00446CB9">
              <w:rPr>
                <w:rFonts w:ascii="Times New Roman" w:eastAsia="Times New Roman" w:hAnsi="Times New Roman" w:cs="Times New Roman"/>
                <w:sz w:val="24"/>
                <w:szCs w:val="24"/>
                <w:lang w:eastAsia="ru-RU"/>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446CB9">
              <w:rPr>
                <w:rFonts w:ascii="Times New Roman" w:eastAsia="Times New Roman" w:hAnsi="Times New Roman" w:cs="Times New Roman"/>
                <w:sz w:val="24"/>
                <w:szCs w:val="24"/>
                <w:lang w:eastAsia="ru-RU"/>
              </w:rPr>
              <w:br/>
              <w:t xml:space="preserve">Умение  применять  географическое мышление  в  познавательной, коммуникативной  и  социальной практике. </w:t>
            </w:r>
            <w:r w:rsidRPr="00446CB9">
              <w:rPr>
                <w:rFonts w:ascii="Times New Roman" w:eastAsia="Times New Roman" w:hAnsi="Times New Roman" w:cs="Times New Roman"/>
                <w:sz w:val="24"/>
                <w:szCs w:val="24"/>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992"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26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53,16</w:t>
            </w:r>
          </w:p>
        </w:tc>
      </w:tr>
      <w:tr w:rsidR="009055A6" w:rsidRPr="00446CB9" w:rsidTr="00D47E24">
        <w:trPr>
          <w:trHeight w:val="20"/>
        </w:trPr>
        <w:tc>
          <w:tcPr>
            <w:tcW w:w="6121"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8.3. 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духовной </w:t>
            </w:r>
            <w:r w:rsidRPr="00446CB9">
              <w:rPr>
                <w:rFonts w:ascii="Times New Roman" w:eastAsia="Times New Roman" w:hAnsi="Times New Roman" w:cs="Times New Roman"/>
                <w:sz w:val="24"/>
                <w:szCs w:val="24"/>
                <w:lang w:eastAsia="ru-RU"/>
              </w:rPr>
              <w:br/>
              <w:t>культуры регионов и отдельных стран</w:t>
            </w:r>
          </w:p>
        </w:tc>
        <w:tc>
          <w:tcPr>
            <w:tcW w:w="992"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26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10,97</w:t>
            </w:r>
          </w:p>
        </w:tc>
      </w:tr>
    </w:tbl>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p>
    <w:p w:rsidR="00A85B66" w:rsidRPr="00446CB9" w:rsidRDefault="00A85B66" w:rsidP="00113E83">
      <w:pPr>
        <w:pStyle w:val="a4"/>
        <w:numPr>
          <w:ilvl w:val="0"/>
          <w:numId w:val="39"/>
        </w:numPr>
        <w:autoSpaceDE w:val="0"/>
        <w:autoSpaceDN w:val="0"/>
        <w:adjustRightInd w:val="0"/>
        <w:jc w:val="both"/>
        <w:rPr>
          <w:rFonts w:ascii="Times New Roman" w:hAnsi="Times New Roman" w:cs="Times New Roman"/>
          <w:sz w:val="24"/>
          <w:szCs w:val="24"/>
        </w:rPr>
      </w:pPr>
      <w:proofErr w:type="gramStart"/>
      <w:r w:rsidRPr="00446CB9">
        <w:rPr>
          <w:rFonts w:ascii="Times New Roman" w:hAnsi="Times New Roman" w:cs="Times New Roman"/>
          <w:b/>
          <w:sz w:val="28"/>
          <w:szCs w:val="28"/>
        </w:rPr>
        <w:lastRenderedPageBreak/>
        <w:t>На основании таблицы</w:t>
      </w:r>
      <w:r w:rsidRPr="00446CB9">
        <w:rPr>
          <w:rFonts w:ascii="Times New Roman" w:hAnsi="Times New Roman" w:cs="Times New Roman"/>
          <w:sz w:val="28"/>
          <w:szCs w:val="28"/>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8"/>
          <w:szCs w:val="28"/>
        </w:rPr>
        <w:t xml:space="preserve"> Процент выполнения заданий </w:t>
      </w:r>
      <w:r w:rsidRPr="00446CB9">
        <w:rPr>
          <w:rFonts w:ascii="Times New Roman" w:eastAsia="Times New Roman" w:hAnsi="Times New Roman" w:cs="Times New Roman"/>
          <w:sz w:val="28"/>
          <w:szCs w:val="28"/>
          <w:lang w:eastAsia="ru-RU"/>
        </w:rPr>
        <w:t>1.3, 2.1, 2.2, 3.4, 4.2, 4.3, 6.3, 8.1, 8.3 ниже 50 %, что открывает проблемные зоны и необходимость пересмотра предметной программы, с точки зрения ликвидации</w:t>
      </w:r>
      <w:r w:rsidRPr="00446CB9">
        <w:rPr>
          <w:rFonts w:ascii="Times New Roman" w:hAnsi="Times New Roman" w:cs="Times New Roman"/>
          <w:sz w:val="28"/>
          <w:szCs w:val="28"/>
        </w:rPr>
        <w:t xml:space="preserve"> программных пробелов. В целом хорошо справились с заданиями </w:t>
      </w:r>
      <w:r w:rsidRPr="00446CB9">
        <w:rPr>
          <w:rFonts w:ascii="Times New Roman" w:eastAsia="Times New Roman" w:hAnsi="Times New Roman" w:cs="Times New Roman"/>
          <w:sz w:val="28"/>
          <w:szCs w:val="28"/>
          <w:lang w:eastAsia="ru-RU"/>
        </w:rPr>
        <w:t xml:space="preserve">1.2, 1.2, 1.4, 2.3, 3.1, 3.2, 3.3, 4.1, 5.1, 5.2, 6.1, 6.2, 7.1, 7.2, </w:t>
      </w:r>
      <w:proofErr w:type="gramStart"/>
      <w:r w:rsidRPr="00446CB9">
        <w:rPr>
          <w:rFonts w:ascii="Times New Roman" w:eastAsia="Times New Roman" w:hAnsi="Times New Roman" w:cs="Times New Roman"/>
          <w:sz w:val="28"/>
          <w:szCs w:val="28"/>
          <w:lang w:eastAsia="ru-RU"/>
        </w:rPr>
        <w:t>8.2</w:t>
      </w:r>
      <w:proofErr w:type="gramEnd"/>
      <w:r w:rsidRPr="00446CB9">
        <w:rPr>
          <w:rFonts w:ascii="Times New Roman" w:eastAsia="Times New Roman" w:hAnsi="Times New Roman" w:cs="Times New Roman"/>
          <w:sz w:val="28"/>
          <w:szCs w:val="28"/>
          <w:lang w:eastAsia="ru-RU"/>
        </w:rPr>
        <w:t xml:space="preserve"> </w:t>
      </w:r>
      <w:r w:rsidRPr="00446CB9">
        <w:rPr>
          <w:rFonts w:ascii="Times New Roman" w:hAnsi="Times New Roman" w:cs="Times New Roman"/>
          <w:sz w:val="28"/>
          <w:szCs w:val="28"/>
        </w:rPr>
        <w:t>о чем свидетельствует процент выполнения заданий 50% и более, а также сравнение с общероссийскими показателями в пользу обучающихся школы</w:t>
      </w:r>
    </w:p>
    <w:p w:rsidR="001E2253" w:rsidRPr="00446CB9" w:rsidRDefault="001E2253" w:rsidP="00113E83">
      <w:pPr>
        <w:pStyle w:val="a4"/>
        <w:numPr>
          <w:ilvl w:val="0"/>
          <w:numId w:val="39"/>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b/>
          <w:sz w:val="24"/>
          <w:szCs w:val="24"/>
        </w:rPr>
        <w:t>Уровень объективности выставления оценки по географии</w:t>
      </w:r>
    </w:p>
    <w:tbl>
      <w:tblPr>
        <w:tblStyle w:val="a3"/>
        <w:tblW w:w="0" w:type="auto"/>
        <w:tblLook w:val="04A0" w:firstRow="1" w:lastRow="0" w:firstColumn="1" w:lastColumn="0" w:noHBand="0" w:noVBand="1"/>
      </w:tblPr>
      <w:tblGrid>
        <w:gridCol w:w="1134"/>
        <w:gridCol w:w="1234"/>
        <w:gridCol w:w="811"/>
        <w:gridCol w:w="811"/>
        <w:gridCol w:w="977"/>
        <w:gridCol w:w="811"/>
        <w:gridCol w:w="1190"/>
        <w:gridCol w:w="1509"/>
        <w:gridCol w:w="1235"/>
      </w:tblGrid>
      <w:tr w:rsidR="007B04C8" w:rsidRPr="00446CB9" w:rsidTr="00225949">
        <w:trPr>
          <w:trHeight w:val="438"/>
        </w:trPr>
        <w:tc>
          <w:tcPr>
            <w:tcW w:w="1154"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257" w:type="dxa"/>
            <w:vMerge w:val="restart"/>
          </w:tcPr>
          <w:p w:rsidR="001E2253" w:rsidRPr="00446CB9" w:rsidRDefault="001E2253" w:rsidP="001E2253">
            <w:pPr>
              <w:rPr>
                <w:rFonts w:ascii="Times New Roman" w:hAnsi="Times New Roman" w:cs="Times New Roman"/>
                <w:b/>
                <w:bCs/>
                <w:sz w:val="24"/>
                <w:szCs w:val="24"/>
              </w:rPr>
            </w:pPr>
            <w:r w:rsidRPr="00446CB9">
              <w:rPr>
                <w:rFonts w:ascii="Times New Roman" w:hAnsi="Times New Roman" w:cs="Times New Roman"/>
                <w:b/>
                <w:bCs/>
                <w:sz w:val="24"/>
                <w:szCs w:val="24"/>
              </w:rPr>
              <w:t xml:space="preserve">Писали ВПР  по </w:t>
            </w:r>
            <w:r w:rsidRPr="00446CB9">
              <w:rPr>
                <w:rFonts w:ascii="Times New Roman" w:hAnsi="Times New Roman" w:cs="Times New Roman"/>
                <w:b/>
                <w:sz w:val="24"/>
                <w:szCs w:val="24"/>
              </w:rPr>
              <w:t>географии</w:t>
            </w:r>
          </w:p>
        </w:tc>
        <w:tc>
          <w:tcPr>
            <w:tcW w:w="3296" w:type="dxa"/>
            <w:gridSpan w:val="4"/>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211"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537"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57" w:type="dxa"/>
            <w:vMerge w:val="restart"/>
          </w:tcPr>
          <w:p w:rsidR="001E2253" w:rsidRPr="00446CB9" w:rsidRDefault="001E2253"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225949">
        <w:trPr>
          <w:trHeight w:val="674"/>
        </w:trPr>
        <w:tc>
          <w:tcPr>
            <w:tcW w:w="1154" w:type="dxa"/>
            <w:vMerge/>
          </w:tcPr>
          <w:p w:rsidR="001E2253" w:rsidRPr="00446CB9" w:rsidRDefault="001E2253" w:rsidP="00C87AF1">
            <w:pPr>
              <w:rPr>
                <w:rFonts w:ascii="Times New Roman" w:hAnsi="Times New Roman" w:cs="Times New Roman"/>
                <w:bCs/>
                <w:sz w:val="24"/>
                <w:szCs w:val="24"/>
              </w:rPr>
            </w:pPr>
          </w:p>
        </w:tc>
        <w:tc>
          <w:tcPr>
            <w:tcW w:w="1257" w:type="dxa"/>
            <w:vMerge/>
          </w:tcPr>
          <w:p w:rsidR="001E2253" w:rsidRPr="00446CB9" w:rsidRDefault="001E2253" w:rsidP="00C87AF1">
            <w:pPr>
              <w:rPr>
                <w:rFonts w:ascii="Times New Roman" w:hAnsi="Times New Roman" w:cs="Times New Roman"/>
                <w:bCs/>
                <w:sz w:val="24"/>
                <w:szCs w:val="24"/>
              </w:rPr>
            </w:pPr>
          </w:p>
        </w:tc>
        <w:tc>
          <w:tcPr>
            <w:tcW w:w="824" w:type="dxa"/>
          </w:tcPr>
          <w:p w:rsidR="001E2253" w:rsidRPr="00446CB9" w:rsidRDefault="001E2253" w:rsidP="00C87AF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24"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24"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24" w:type="dxa"/>
          </w:tcPr>
          <w:p w:rsidR="001E2253" w:rsidRPr="00446CB9" w:rsidRDefault="001E2253" w:rsidP="00C87AF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11" w:type="dxa"/>
            <w:vMerge/>
          </w:tcPr>
          <w:p w:rsidR="001E2253" w:rsidRPr="00446CB9" w:rsidRDefault="001E2253" w:rsidP="00C87AF1">
            <w:pPr>
              <w:rPr>
                <w:rFonts w:ascii="Times New Roman" w:hAnsi="Times New Roman" w:cs="Times New Roman"/>
                <w:bCs/>
                <w:sz w:val="24"/>
                <w:szCs w:val="24"/>
              </w:rPr>
            </w:pPr>
          </w:p>
        </w:tc>
        <w:tc>
          <w:tcPr>
            <w:tcW w:w="1537" w:type="dxa"/>
            <w:vMerge/>
          </w:tcPr>
          <w:p w:rsidR="001E2253" w:rsidRPr="00446CB9" w:rsidRDefault="001E2253" w:rsidP="00C87AF1">
            <w:pPr>
              <w:rPr>
                <w:rFonts w:ascii="Times New Roman" w:hAnsi="Times New Roman" w:cs="Times New Roman"/>
                <w:bCs/>
                <w:sz w:val="24"/>
                <w:szCs w:val="24"/>
              </w:rPr>
            </w:pPr>
          </w:p>
        </w:tc>
        <w:tc>
          <w:tcPr>
            <w:tcW w:w="1257" w:type="dxa"/>
            <w:vMerge/>
          </w:tcPr>
          <w:p w:rsidR="001E2253" w:rsidRPr="00446CB9" w:rsidRDefault="001E2253" w:rsidP="00C87AF1">
            <w:pPr>
              <w:rPr>
                <w:rFonts w:ascii="Times New Roman" w:hAnsi="Times New Roman" w:cs="Times New Roman"/>
                <w:bCs/>
                <w:sz w:val="24"/>
                <w:szCs w:val="24"/>
              </w:rPr>
            </w:pPr>
          </w:p>
        </w:tc>
      </w:tr>
      <w:tr w:rsidR="007B04C8" w:rsidRPr="007B04C8" w:rsidTr="00225949">
        <w:trPr>
          <w:trHeight w:val="674"/>
        </w:trPr>
        <w:tc>
          <w:tcPr>
            <w:tcW w:w="1154" w:type="dxa"/>
          </w:tcPr>
          <w:p w:rsidR="001E2253" w:rsidRPr="007B04C8" w:rsidRDefault="001E2253" w:rsidP="00C87AF1">
            <w:pPr>
              <w:spacing w:before="120"/>
              <w:rPr>
                <w:rFonts w:ascii="Times New Roman" w:hAnsi="Times New Roman" w:cs="Times New Roman"/>
                <w:bCs/>
              </w:rPr>
            </w:pPr>
            <w:r w:rsidRPr="007B04C8">
              <w:rPr>
                <w:rFonts w:ascii="Times New Roman" w:hAnsi="Times New Roman" w:cs="Times New Roman"/>
                <w:bCs/>
              </w:rPr>
              <w:t>104</w:t>
            </w:r>
          </w:p>
        </w:tc>
        <w:tc>
          <w:tcPr>
            <w:tcW w:w="1257" w:type="dxa"/>
            <w:vAlign w:val="bottom"/>
          </w:tcPr>
          <w:p w:rsidR="001E2253" w:rsidRPr="007B04C8" w:rsidRDefault="00C443DC" w:rsidP="00C87AF1">
            <w:pPr>
              <w:rPr>
                <w:rFonts w:ascii="Calibri" w:eastAsia="Times New Roman" w:hAnsi="Calibri" w:cs="Calibri"/>
                <w:lang w:eastAsia="ru-RU"/>
              </w:rPr>
            </w:pPr>
            <w:r w:rsidRPr="007B04C8">
              <w:rPr>
                <w:rFonts w:ascii="Calibri" w:eastAsia="Times New Roman" w:hAnsi="Calibri" w:cs="Calibri"/>
                <w:lang w:eastAsia="ru-RU"/>
              </w:rPr>
              <w:t>79</w:t>
            </w:r>
          </w:p>
        </w:tc>
        <w:tc>
          <w:tcPr>
            <w:tcW w:w="824"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9</w:t>
            </w:r>
            <w:r w:rsidRPr="007B04C8">
              <w:rPr>
                <w:rFonts w:ascii="Times New Roman" w:hAnsi="Times New Roman" w:cs="Times New Roman"/>
                <w:bCs/>
              </w:rPr>
              <w:t xml:space="preserve">/ </w:t>
            </w:r>
            <w:r w:rsidR="007B04C8" w:rsidRPr="007B04C8">
              <w:rPr>
                <w:rFonts w:ascii="Times New Roman" w:hAnsi="Times New Roman" w:cs="Times New Roman"/>
                <w:bCs/>
              </w:rPr>
              <w:t>11,3</w:t>
            </w:r>
            <w:r w:rsidRPr="007B04C8">
              <w:rPr>
                <w:rFonts w:ascii="Times New Roman" w:hAnsi="Times New Roman" w:cs="Times New Roman"/>
                <w:bCs/>
              </w:rPr>
              <w:t>%</w:t>
            </w:r>
          </w:p>
        </w:tc>
        <w:tc>
          <w:tcPr>
            <w:tcW w:w="824"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53/</w:t>
            </w:r>
            <w:r w:rsidR="007B04C8" w:rsidRPr="007B04C8">
              <w:rPr>
                <w:rFonts w:ascii="Calibri" w:eastAsia="Times New Roman" w:hAnsi="Calibri" w:cs="Calibri"/>
                <w:lang w:eastAsia="ru-RU"/>
              </w:rPr>
              <w:t>67</w:t>
            </w:r>
            <w:r w:rsidRPr="007B04C8">
              <w:rPr>
                <w:rFonts w:ascii="Calibri" w:eastAsia="Times New Roman" w:hAnsi="Calibri" w:cs="Calibri"/>
                <w:lang w:eastAsia="ru-RU"/>
              </w:rPr>
              <w:t xml:space="preserve">  </w:t>
            </w:r>
            <w:r w:rsidRPr="007B04C8">
              <w:rPr>
                <w:rFonts w:ascii="Times New Roman" w:hAnsi="Times New Roman" w:cs="Times New Roman"/>
                <w:bCs/>
              </w:rPr>
              <w:t>%</w:t>
            </w:r>
          </w:p>
        </w:tc>
        <w:tc>
          <w:tcPr>
            <w:tcW w:w="824"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14</w:t>
            </w:r>
            <w:r w:rsidRPr="007B04C8">
              <w:rPr>
                <w:rFonts w:ascii="Times New Roman" w:hAnsi="Times New Roman" w:cs="Times New Roman"/>
                <w:bCs/>
              </w:rPr>
              <w:t>/</w:t>
            </w:r>
            <w:r w:rsidR="007B04C8" w:rsidRPr="007B04C8">
              <w:rPr>
                <w:rFonts w:ascii="Times New Roman" w:hAnsi="Times New Roman" w:cs="Times New Roman"/>
                <w:bCs/>
              </w:rPr>
              <w:t>17,7</w:t>
            </w:r>
            <w:r w:rsidRPr="007B04C8">
              <w:rPr>
                <w:rFonts w:ascii="Times New Roman" w:hAnsi="Times New Roman" w:cs="Times New Roman"/>
                <w:bCs/>
              </w:rPr>
              <w:t>%</w:t>
            </w:r>
          </w:p>
        </w:tc>
        <w:tc>
          <w:tcPr>
            <w:tcW w:w="824" w:type="dxa"/>
          </w:tcPr>
          <w:p w:rsidR="001E2253" w:rsidRPr="007B04C8" w:rsidRDefault="001E2253" w:rsidP="00C87AF1">
            <w:pPr>
              <w:spacing w:before="120"/>
              <w:rPr>
                <w:rFonts w:ascii="Times New Roman" w:hAnsi="Times New Roman" w:cs="Times New Roman"/>
                <w:bCs/>
              </w:rPr>
            </w:pPr>
            <w:r w:rsidRPr="007B04C8">
              <w:rPr>
                <w:rFonts w:ascii="Calibri" w:eastAsia="Times New Roman" w:hAnsi="Calibri" w:cs="Calibri"/>
                <w:lang w:eastAsia="ru-RU"/>
              </w:rPr>
              <w:t>3</w:t>
            </w:r>
            <w:r w:rsidRPr="007B04C8">
              <w:rPr>
                <w:rFonts w:ascii="Times New Roman" w:hAnsi="Times New Roman" w:cs="Times New Roman"/>
                <w:bCs/>
              </w:rPr>
              <w:t xml:space="preserve">/ </w:t>
            </w:r>
            <w:r w:rsidR="007B04C8" w:rsidRPr="007B04C8">
              <w:rPr>
                <w:rFonts w:ascii="Times New Roman" w:hAnsi="Times New Roman" w:cs="Times New Roman"/>
                <w:bCs/>
              </w:rPr>
              <w:t>3,7</w:t>
            </w:r>
            <w:r w:rsidRPr="007B04C8">
              <w:rPr>
                <w:rFonts w:ascii="Times New Roman" w:hAnsi="Times New Roman" w:cs="Times New Roman"/>
                <w:bCs/>
              </w:rPr>
              <w:t>%</w:t>
            </w:r>
          </w:p>
        </w:tc>
        <w:tc>
          <w:tcPr>
            <w:tcW w:w="1211" w:type="dxa"/>
          </w:tcPr>
          <w:p w:rsidR="001E2253" w:rsidRPr="007B04C8" w:rsidRDefault="00C443DC" w:rsidP="00C87AF1">
            <w:pPr>
              <w:rPr>
                <w:rFonts w:ascii="Times New Roman" w:hAnsi="Times New Roman" w:cs="Times New Roman"/>
                <w:bCs/>
              </w:rPr>
            </w:pPr>
            <w:r w:rsidRPr="007B04C8">
              <w:rPr>
                <w:rFonts w:ascii="Calibri" w:eastAsia="Times New Roman" w:hAnsi="Calibri" w:cs="Calibri"/>
                <w:lang w:eastAsia="ru-RU"/>
              </w:rPr>
              <w:t>47/59,49</w:t>
            </w:r>
          </w:p>
        </w:tc>
        <w:tc>
          <w:tcPr>
            <w:tcW w:w="1537" w:type="dxa"/>
          </w:tcPr>
          <w:p w:rsidR="001E2253" w:rsidRPr="007B04C8" w:rsidRDefault="00C443DC" w:rsidP="00C87AF1">
            <w:pPr>
              <w:spacing w:before="120"/>
              <w:rPr>
                <w:rFonts w:ascii="Times New Roman" w:hAnsi="Times New Roman" w:cs="Times New Roman"/>
                <w:bCs/>
              </w:rPr>
            </w:pPr>
            <w:r w:rsidRPr="007B04C8">
              <w:rPr>
                <w:rFonts w:ascii="Calibri" w:eastAsia="Times New Roman" w:hAnsi="Calibri" w:cs="Calibri"/>
                <w:lang w:eastAsia="ru-RU"/>
              </w:rPr>
              <w:t>27/34,18</w:t>
            </w:r>
          </w:p>
        </w:tc>
        <w:tc>
          <w:tcPr>
            <w:tcW w:w="1257" w:type="dxa"/>
          </w:tcPr>
          <w:p w:rsidR="001E2253" w:rsidRPr="007B04C8" w:rsidRDefault="00C443DC" w:rsidP="00C87AF1">
            <w:pPr>
              <w:rPr>
                <w:rFonts w:ascii="Times New Roman" w:hAnsi="Times New Roman" w:cs="Times New Roman"/>
                <w:bCs/>
              </w:rPr>
            </w:pPr>
            <w:r w:rsidRPr="007B04C8">
              <w:rPr>
                <w:rFonts w:ascii="Calibri" w:eastAsia="Times New Roman" w:hAnsi="Calibri" w:cs="Calibri"/>
                <w:lang w:eastAsia="ru-RU"/>
              </w:rPr>
              <w:t>5/6,33</w:t>
            </w:r>
          </w:p>
        </w:tc>
      </w:tr>
    </w:tbl>
    <w:p w:rsidR="00225949" w:rsidRPr="00446CB9" w:rsidRDefault="00225949" w:rsidP="00113E83">
      <w:pPr>
        <w:pStyle w:val="a4"/>
        <w:numPr>
          <w:ilvl w:val="0"/>
          <w:numId w:val="39"/>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eastAsia="Times New Roman" w:hAnsi="Times New Roman" w:cs="Times New Roman"/>
          <w:b/>
          <w:bCs/>
          <w:sz w:val="24"/>
          <w:szCs w:val="24"/>
          <w:lang w:eastAsia="ru-RU"/>
        </w:rPr>
        <w:t>Проверяемые требования (умения) в соответствии с ФГОС</w:t>
      </w:r>
    </w:p>
    <w:tbl>
      <w:tblPr>
        <w:tblW w:w="9619" w:type="dxa"/>
        <w:tblInd w:w="93" w:type="dxa"/>
        <w:tblLook w:val="04A0" w:firstRow="1" w:lastRow="0" w:firstColumn="1" w:lastColumn="0" w:noHBand="0" w:noVBand="1"/>
      </w:tblPr>
      <w:tblGrid>
        <w:gridCol w:w="1540"/>
        <w:gridCol w:w="1499"/>
        <w:gridCol w:w="1391"/>
        <w:gridCol w:w="1635"/>
        <w:gridCol w:w="2318"/>
        <w:gridCol w:w="1236"/>
      </w:tblGrid>
      <w:tr w:rsidR="009055A6" w:rsidRPr="00446CB9" w:rsidTr="00D47E24">
        <w:trPr>
          <w:trHeight w:val="300"/>
        </w:trPr>
        <w:tc>
          <w:tcPr>
            <w:tcW w:w="1536"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Блоки ПООП проверяемые требования (умения) в соответствии с ФГОС</w:t>
            </w:r>
          </w:p>
        </w:tc>
        <w:tc>
          <w:tcPr>
            <w:tcW w:w="1510"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387"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630"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2311"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«Средняя общеобразовательная школа №2» г. Дальнегорска</w:t>
            </w:r>
          </w:p>
        </w:tc>
        <w:tc>
          <w:tcPr>
            <w:tcW w:w="1245" w:type="dxa"/>
            <w:tcBorders>
              <w:top w:val="single" w:sz="4" w:space="0" w:color="000000"/>
              <w:left w:val="nil"/>
              <w:bottom w:val="single" w:sz="8" w:space="0" w:color="000000"/>
              <w:right w:val="single" w:sz="8"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9055A6" w:rsidRPr="00446CB9" w:rsidTr="00D47E24">
        <w:trPr>
          <w:trHeight w:val="300"/>
        </w:trPr>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510"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387"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14895 уч.</w:t>
            </w:r>
          </w:p>
        </w:tc>
        <w:tc>
          <w:tcPr>
            <w:tcW w:w="1630"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344 уч.</w:t>
            </w:r>
          </w:p>
        </w:tc>
        <w:tc>
          <w:tcPr>
            <w:tcW w:w="2311"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79 уч.</w:t>
            </w:r>
          </w:p>
        </w:tc>
        <w:tc>
          <w:tcPr>
            <w:tcW w:w="1245"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1080344 уч.</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1.1.</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59,14</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66,57</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63,92</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61,83</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38,71</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46,51</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60,13</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42,88</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1.3.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52,04</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54,36</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41,77</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57,45</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1.4.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57,25</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67,15</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73,42</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60,09</w:t>
            </w:r>
          </w:p>
        </w:tc>
      </w:tr>
      <w:tr w:rsidR="009055A6" w:rsidRPr="00446CB9" w:rsidTr="00D47E24">
        <w:trPr>
          <w:trHeight w:val="600"/>
        </w:trPr>
        <w:tc>
          <w:tcPr>
            <w:tcW w:w="1536" w:type="dxa"/>
            <w:tcBorders>
              <w:top w:val="nil"/>
              <w:left w:val="single" w:sz="4" w:space="0" w:color="000000"/>
              <w:bottom w:val="single" w:sz="4" w:space="0" w:color="000000"/>
              <w:right w:val="single" w:sz="4" w:space="0" w:color="000000"/>
            </w:tcBorders>
            <w:shd w:val="clear" w:color="auto" w:fill="FFCCFF"/>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2.1.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26,19</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26,02</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43,04</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33,72</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FFCCFF"/>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2.2.</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23,92</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30,52</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39,87</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30,78</w:t>
            </w:r>
          </w:p>
        </w:tc>
      </w:tr>
      <w:tr w:rsidR="009055A6" w:rsidRPr="00446CB9" w:rsidTr="00D47E24">
        <w:trPr>
          <w:trHeight w:val="600"/>
        </w:trPr>
        <w:tc>
          <w:tcPr>
            <w:tcW w:w="1536" w:type="dxa"/>
            <w:tcBorders>
              <w:top w:val="nil"/>
              <w:left w:val="single" w:sz="4" w:space="0" w:color="000000"/>
              <w:bottom w:val="single" w:sz="4" w:space="0" w:color="000000"/>
              <w:right w:val="single" w:sz="4" w:space="0" w:color="000000"/>
            </w:tcBorders>
            <w:shd w:val="clear" w:color="auto" w:fill="auto"/>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2.3.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65,06</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72,67</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74,68</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68,26</w:t>
            </w:r>
          </w:p>
        </w:tc>
      </w:tr>
      <w:tr w:rsidR="009055A6" w:rsidRPr="00446CB9" w:rsidTr="00D47E24">
        <w:trPr>
          <w:trHeight w:val="600"/>
        </w:trPr>
        <w:tc>
          <w:tcPr>
            <w:tcW w:w="1536" w:type="dxa"/>
            <w:tcBorders>
              <w:top w:val="nil"/>
              <w:left w:val="single" w:sz="4" w:space="0" w:color="000000"/>
              <w:bottom w:val="single" w:sz="4" w:space="0" w:color="000000"/>
              <w:right w:val="single" w:sz="4" w:space="0" w:color="000000"/>
            </w:tcBorders>
            <w:shd w:val="clear" w:color="auto" w:fill="auto"/>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3.1.</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35,64</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31,69</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56,96</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41,83</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3.2.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37,11</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42,44</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65,82</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42,8</w:t>
            </w:r>
          </w:p>
        </w:tc>
      </w:tr>
      <w:tr w:rsidR="009055A6" w:rsidRPr="00446CB9" w:rsidTr="00D47E24">
        <w:trPr>
          <w:trHeight w:val="600"/>
        </w:trPr>
        <w:tc>
          <w:tcPr>
            <w:tcW w:w="1536" w:type="dxa"/>
            <w:tcBorders>
              <w:top w:val="nil"/>
              <w:left w:val="single" w:sz="4" w:space="0" w:color="000000"/>
              <w:bottom w:val="single" w:sz="4" w:space="0" w:color="000000"/>
              <w:right w:val="single" w:sz="4" w:space="0" w:color="000000"/>
            </w:tcBorders>
            <w:shd w:val="clear" w:color="auto" w:fill="auto"/>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3.3.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36,05</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36,19</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51,27</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42,41</w:t>
            </w:r>
          </w:p>
        </w:tc>
      </w:tr>
      <w:tr w:rsidR="009055A6" w:rsidRPr="00446CB9" w:rsidTr="00D47E24">
        <w:trPr>
          <w:trHeight w:val="600"/>
        </w:trPr>
        <w:tc>
          <w:tcPr>
            <w:tcW w:w="1536" w:type="dxa"/>
            <w:tcBorders>
              <w:top w:val="nil"/>
              <w:left w:val="single" w:sz="4" w:space="0" w:color="000000"/>
              <w:bottom w:val="single" w:sz="4" w:space="0" w:color="000000"/>
              <w:right w:val="single" w:sz="4" w:space="0" w:color="000000"/>
            </w:tcBorders>
            <w:shd w:val="clear" w:color="auto" w:fill="FFCCFF"/>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3.4.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27,32</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28,2</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38,61</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33,2</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auto"/>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4.1.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60,26</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63,95</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83,54</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64,86</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FFCCFF"/>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4.2.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49,22</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46,95</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48,73</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54,03</w:t>
            </w:r>
          </w:p>
        </w:tc>
      </w:tr>
      <w:tr w:rsidR="009055A6" w:rsidRPr="00446CB9" w:rsidTr="00D47E24">
        <w:trPr>
          <w:trHeight w:val="600"/>
        </w:trPr>
        <w:tc>
          <w:tcPr>
            <w:tcW w:w="1536" w:type="dxa"/>
            <w:tcBorders>
              <w:top w:val="nil"/>
              <w:left w:val="single" w:sz="4" w:space="0" w:color="000000"/>
              <w:bottom w:val="single" w:sz="4" w:space="0" w:color="000000"/>
              <w:right w:val="single" w:sz="4" w:space="0" w:color="000000"/>
            </w:tcBorders>
            <w:shd w:val="clear" w:color="auto" w:fill="FFCCFF"/>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4.3.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45,18</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40,99</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49,37</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48,26</w:t>
            </w:r>
          </w:p>
        </w:tc>
      </w:tr>
      <w:tr w:rsidR="009055A6" w:rsidRPr="00446CB9" w:rsidTr="00D47E24">
        <w:trPr>
          <w:trHeight w:val="600"/>
        </w:trPr>
        <w:tc>
          <w:tcPr>
            <w:tcW w:w="1536" w:type="dxa"/>
            <w:tcBorders>
              <w:top w:val="nil"/>
              <w:left w:val="single" w:sz="4" w:space="0" w:color="000000"/>
              <w:bottom w:val="single" w:sz="4" w:space="0" w:color="000000"/>
              <w:right w:val="single" w:sz="4" w:space="0" w:color="000000"/>
            </w:tcBorders>
            <w:shd w:val="clear" w:color="auto" w:fill="auto"/>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 xml:space="preserve">5.1.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56,21</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58,87</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70,25</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60,16</w:t>
            </w:r>
          </w:p>
        </w:tc>
      </w:tr>
      <w:tr w:rsidR="009055A6" w:rsidRPr="00446CB9" w:rsidTr="00D47E24">
        <w:trPr>
          <w:trHeight w:val="600"/>
        </w:trPr>
        <w:tc>
          <w:tcPr>
            <w:tcW w:w="1536" w:type="dxa"/>
            <w:tcBorders>
              <w:top w:val="nil"/>
              <w:left w:val="single" w:sz="4" w:space="0" w:color="000000"/>
              <w:bottom w:val="single" w:sz="4" w:space="0" w:color="000000"/>
              <w:right w:val="single" w:sz="4" w:space="0" w:color="000000"/>
            </w:tcBorders>
            <w:shd w:val="clear" w:color="auto" w:fill="auto"/>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5.2.</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36,23</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40,99</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55,27</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39,71</w:t>
            </w:r>
          </w:p>
        </w:tc>
      </w:tr>
      <w:tr w:rsidR="009055A6" w:rsidRPr="00446CB9" w:rsidTr="00D47E24">
        <w:trPr>
          <w:trHeight w:val="600"/>
        </w:trPr>
        <w:tc>
          <w:tcPr>
            <w:tcW w:w="1536" w:type="dxa"/>
            <w:tcBorders>
              <w:top w:val="nil"/>
              <w:left w:val="single" w:sz="4" w:space="0" w:color="000000"/>
              <w:bottom w:val="single" w:sz="4" w:space="0" w:color="000000"/>
              <w:right w:val="single" w:sz="4" w:space="0" w:color="000000"/>
            </w:tcBorders>
            <w:shd w:val="clear" w:color="auto" w:fill="auto"/>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6.1.</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44,71</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49,13</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55,7</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48,35</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6.2.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43,6</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42,44</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50,63</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48,66</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FFCCFF"/>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6.3.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50,76</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43,6</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45,57</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56,99</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7.1.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50,65</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56,4</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58,23</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54,17</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7.2. </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64,77</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58,72</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69,62</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69,47</w:t>
            </w:r>
          </w:p>
        </w:tc>
      </w:tr>
      <w:tr w:rsidR="009055A6" w:rsidRPr="00446CB9" w:rsidTr="00D47E24">
        <w:trPr>
          <w:trHeight w:val="300"/>
        </w:trPr>
        <w:tc>
          <w:tcPr>
            <w:tcW w:w="1536" w:type="dxa"/>
            <w:tcBorders>
              <w:top w:val="nil"/>
              <w:left w:val="single" w:sz="4" w:space="0" w:color="000000"/>
              <w:bottom w:val="single" w:sz="4" w:space="0" w:color="000000"/>
              <w:right w:val="single" w:sz="4" w:space="0" w:color="000000"/>
            </w:tcBorders>
            <w:shd w:val="clear" w:color="auto" w:fill="FFCCFF"/>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8.1.</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64,22</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55,52</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29,11</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66,7</w:t>
            </w:r>
          </w:p>
        </w:tc>
      </w:tr>
      <w:tr w:rsidR="009055A6" w:rsidRPr="00446CB9" w:rsidTr="00D47E24">
        <w:trPr>
          <w:trHeight w:val="600"/>
        </w:trPr>
        <w:tc>
          <w:tcPr>
            <w:tcW w:w="1536" w:type="dxa"/>
            <w:tcBorders>
              <w:top w:val="nil"/>
              <w:left w:val="single" w:sz="4" w:space="0" w:color="000000"/>
              <w:bottom w:val="single" w:sz="4" w:space="0" w:color="000000"/>
              <w:right w:val="single" w:sz="4" w:space="0" w:color="000000"/>
            </w:tcBorders>
            <w:shd w:val="clear" w:color="auto" w:fill="auto"/>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8.2.</w:t>
            </w:r>
          </w:p>
        </w:tc>
        <w:tc>
          <w:tcPr>
            <w:tcW w:w="151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8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68,25</w:t>
            </w:r>
          </w:p>
        </w:tc>
        <w:tc>
          <w:tcPr>
            <w:tcW w:w="163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63,95</w:t>
            </w:r>
          </w:p>
        </w:tc>
        <w:tc>
          <w:tcPr>
            <w:tcW w:w="2311"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53,16</w:t>
            </w:r>
          </w:p>
        </w:tc>
        <w:tc>
          <w:tcPr>
            <w:tcW w:w="1245"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72,06</w:t>
            </w:r>
          </w:p>
        </w:tc>
      </w:tr>
    </w:tbl>
    <w:p w:rsidR="00D47E24" w:rsidRPr="00446CB9" w:rsidRDefault="00D47E24" w:rsidP="00A85B66">
      <w:pPr>
        <w:autoSpaceDE w:val="0"/>
        <w:autoSpaceDN w:val="0"/>
        <w:adjustRightInd w:val="0"/>
        <w:ind w:firstLine="851"/>
        <w:jc w:val="both"/>
        <w:rPr>
          <w:rFonts w:ascii="Times New Roman" w:hAnsi="Times New Roman" w:cs="Times New Roman"/>
          <w:b/>
          <w:sz w:val="24"/>
          <w:szCs w:val="24"/>
        </w:rPr>
      </w:pPr>
    </w:p>
    <w:p w:rsidR="00A85B66" w:rsidRPr="00446CB9" w:rsidRDefault="00A85B66" w:rsidP="00113E83">
      <w:pPr>
        <w:pStyle w:val="a4"/>
        <w:numPr>
          <w:ilvl w:val="0"/>
          <w:numId w:val="39"/>
        </w:numPr>
        <w:autoSpaceDE w:val="0"/>
        <w:autoSpaceDN w:val="0"/>
        <w:adjustRightInd w:val="0"/>
        <w:jc w:val="both"/>
        <w:rPr>
          <w:rFonts w:ascii="Times New Roman" w:hAnsi="Times New Roman" w:cs="Times New Roman"/>
          <w:sz w:val="24"/>
          <w:szCs w:val="24"/>
          <w:lang w:eastAsia="ru-RU"/>
        </w:rPr>
      </w:pPr>
      <w:r w:rsidRPr="00446CB9">
        <w:rPr>
          <w:rFonts w:ascii="Times New Roman" w:hAnsi="Times New Roman" w:cs="Times New Roman"/>
          <w:b/>
          <w:sz w:val="24"/>
          <w:szCs w:val="24"/>
        </w:rPr>
        <w:t xml:space="preserve">Анализ заданий показал, что </w:t>
      </w:r>
      <w:r w:rsidRPr="00446CB9">
        <w:rPr>
          <w:rFonts w:ascii="Times New Roman" w:hAnsi="Times New Roman" w:cs="Times New Roman"/>
          <w:sz w:val="24"/>
          <w:szCs w:val="24"/>
          <w:lang w:eastAsia="ru-RU"/>
        </w:rPr>
        <w:t>учащиеся продемонстрировали   слабое владение основами картографической грамотности и использования географической карты для решения разнообразных задач. Показали слабые навыки использования различных источников географической информации для решения учебных задач.</w:t>
      </w:r>
    </w:p>
    <w:p w:rsidR="00A85B66" w:rsidRPr="00446CB9" w:rsidRDefault="00A85B66" w:rsidP="00A85B66">
      <w:pPr>
        <w:autoSpaceDE w:val="0"/>
        <w:autoSpaceDN w:val="0"/>
        <w:adjustRightInd w:val="0"/>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Трудности возникли в применении и преобразовании знаков и символов, моделей и схем для решения учебных и познавательных задач, в умении устанавливать причинно-следственные связи, строить </w:t>
      </w:r>
      <w:proofErr w:type="gramStart"/>
      <w:r w:rsidRPr="00446CB9">
        <w:rPr>
          <w:rFonts w:ascii="Times New Roman" w:eastAsia="Times New Roman" w:hAnsi="Times New Roman" w:cs="Times New Roman"/>
          <w:sz w:val="24"/>
          <w:szCs w:val="24"/>
          <w:lang w:eastAsia="ru-RU"/>
        </w:rPr>
        <w:t>логическое рассуждение</w:t>
      </w:r>
      <w:proofErr w:type="gramEnd"/>
      <w:r w:rsidRPr="00446CB9">
        <w:rPr>
          <w:rFonts w:ascii="Times New Roman" w:eastAsia="Times New Roman" w:hAnsi="Times New Roman" w:cs="Times New Roman"/>
          <w:sz w:val="24"/>
          <w:szCs w:val="24"/>
          <w:lang w:eastAsia="ru-RU"/>
        </w:rPr>
        <w:t xml:space="preserve">, умозаключение и делать выводы, в умении: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w:t>
      </w:r>
    </w:p>
    <w:p w:rsidR="00A85B66" w:rsidRPr="00446CB9" w:rsidRDefault="00A85B66" w:rsidP="00A85B66">
      <w:pPr>
        <w:autoSpaceDE w:val="0"/>
        <w:autoSpaceDN w:val="0"/>
        <w:adjustRightInd w:val="0"/>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Учащимся сложно устанавливать  причинно-следственные  связи,  строить </w:t>
      </w:r>
      <w:proofErr w:type="gramStart"/>
      <w:r w:rsidRPr="00446CB9">
        <w:rPr>
          <w:rFonts w:ascii="Times New Roman" w:eastAsia="Times New Roman" w:hAnsi="Times New Roman" w:cs="Times New Roman"/>
          <w:sz w:val="24"/>
          <w:szCs w:val="24"/>
          <w:lang w:eastAsia="ru-RU"/>
        </w:rPr>
        <w:t>логическое  рассуждение</w:t>
      </w:r>
      <w:proofErr w:type="gramEnd"/>
      <w:r w:rsidRPr="00446CB9">
        <w:rPr>
          <w:rFonts w:ascii="Times New Roman" w:eastAsia="Times New Roman" w:hAnsi="Times New Roman" w:cs="Times New Roman"/>
          <w:sz w:val="24"/>
          <w:szCs w:val="24"/>
          <w:lang w:eastAsia="ru-RU"/>
        </w:rPr>
        <w:t xml:space="preserve">,  умозаключение  и делать выводы, создавать,  применять  и преобразовывать  модели  и  схемы  для решения учебных задач, ориентироваться в источниках географической информации: находить и  извлекать  необходимую информацию; </w:t>
      </w:r>
      <w:proofErr w:type="gramStart"/>
      <w:r w:rsidRPr="00446CB9">
        <w:rPr>
          <w:rFonts w:ascii="Times New Roman" w:eastAsia="Times New Roman" w:hAnsi="Times New Roman" w:cs="Times New Roman"/>
          <w:sz w:val="24"/>
          <w:szCs w:val="24"/>
          <w:lang w:eastAsia="ru-RU"/>
        </w:rPr>
        <w:t>определять и сравнивать показатели,  характеризующие географические  объекты,  процессы  и явления, их положение в пространстве, использовать  источники географической  информации  для решения различных задач, различать  изученные географические  объекты,  процессы  и явления  на  основе  известных характерных свойств,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различать  географические</w:t>
      </w:r>
      <w:proofErr w:type="gramEnd"/>
      <w:r w:rsidRPr="00446CB9">
        <w:rPr>
          <w:rFonts w:ascii="Times New Roman" w:eastAsia="Times New Roman" w:hAnsi="Times New Roman" w:cs="Times New Roman"/>
          <w:sz w:val="24"/>
          <w:szCs w:val="24"/>
          <w:lang w:eastAsia="ru-RU"/>
        </w:rPr>
        <w:t xml:space="preserve"> процессы  и  явления,  определяющие особенности  природы  материков  и океанов.</w:t>
      </w:r>
    </w:p>
    <w:p w:rsidR="00A85B66" w:rsidRPr="00446CB9" w:rsidRDefault="00A85B66" w:rsidP="00A85B66">
      <w:pPr>
        <w:autoSpaceDE w:val="0"/>
        <w:autoSpaceDN w:val="0"/>
        <w:adjustRightInd w:val="0"/>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Ученики испытывают трудности в умении создавать, применять и преобразовывать знаки и символы, модели и схемы для решения учебных и познавательных задач, осознанно использовать речевые средства в соответствии с задачей коммуникации для выражения своих мыслей, владение письменной речью, применять географическое мышление в познавательной, коммуникативной и социальной практике. </w:t>
      </w:r>
    </w:p>
    <w:p w:rsidR="00A85B66" w:rsidRPr="00446CB9" w:rsidRDefault="00A85B66" w:rsidP="00A85B66">
      <w:pPr>
        <w:autoSpaceDE w:val="0"/>
        <w:autoSpaceDN w:val="0"/>
        <w:adjustRightInd w:val="0"/>
        <w:ind w:firstLine="851"/>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Затруднения вызвали 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населения, </w:t>
      </w:r>
      <w:r w:rsidRPr="00446CB9">
        <w:rPr>
          <w:rFonts w:ascii="Times New Roman" w:eastAsia="Times New Roman" w:hAnsi="Times New Roman" w:cs="Times New Roman"/>
          <w:sz w:val="24"/>
          <w:szCs w:val="24"/>
          <w:lang w:eastAsia="ru-RU"/>
        </w:rPr>
        <w:lastRenderedPageBreak/>
        <w:t>материальной и духовной культуры регионов и отдельных стран</w:t>
      </w:r>
      <w:r w:rsidRPr="00446CB9">
        <w:rPr>
          <w:rFonts w:ascii="Times New Roman" w:eastAsia="Times New Roman" w:hAnsi="Times New Roman" w:cs="Times New Roman"/>
          <w:sz w:val="24"/>
          <w:szCs w:val="24"/>
          <w:lang w:eastAsia="ru-RU"/>
        </w:rPr>
        <w:br/>
      </w:r>
    </w:p>
    <w:p w:rsidR="00A85B66" w:rsidRPr="00446CB9" w:rsidRDefault="00A85B66" w:rsidP="00A85B66">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Между тем, учащиеся показали </w:t>
      </w:r>
      <w:proofErr w:type="spellStart"/>
      <w:r w:rsidRPr="00446CB9">
        <w:rPr>
          <w:rFonts w:ascii="Times New Roman" w:hAnsi="Times New Roman" w:cs="Times New Roman"/>
          <w:sz w:val="24"/>
          <w:szCs w:val="24"/>
        </w:rPr>
        <w:t>сформированность</w:t>
      </w:r>
      <w:proofErr w:type="spellEnd"/>
      <w:r w:rsidRPr="00446CB9">
        <w:rPr>
          <w:rFonts w:ascii="Times New Roman" w:hAnsi="Times New Roman" w:cs="Times New Roman"/>
          <w:sz w:val="24"/>
          <w:szCs w:val="24"/>
        </w:rPr>
        <w:t xml:space="preserve"> представлений об основных этапах географического освоения Земли, знания основных открытий великих путешественников и землепроходцев.</w:t>
      </w:r>
    </w:p>
    <w:p w:rsidR="00A85B66" w:rsidRPr="00446CB9" w:rsidRDefault="00A85B66" w:rsidP="00A85B66">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Продемонстрировали умение использовать графическую интерпретацию климатических показателей для выявления основных географических закономерностей климатов Земли, способность использовать знания о географических закономерностях и устанавливать причинно-следственные связи на основе установления соответствия климата природной зональности.</w:t>
      </w:r>
    </w:p>
    <w:p w:rsidR="00A85B66" w:rsidRPr="00446CB9" w:rsidRDefault="00A85B66" w:rsidP="00A85B66">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Ученики показали хорошие знания географических особенностей материков Земли и основной географической номенклатуры, умения работать с графическими формами представления информации.</w:t>
      </w:r>
    </w:p>
    <w:p w:rsidR="00A85B66" w:rsidRPr="00446CB9" w:rsidRDefault="00A85B66" w:rsidP="00A85B66">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А также понимание </w:t>
      </w:r>
      <w:proofErr w:type="gramStart"/>
      <w:r w:rsidRPr="00446CB9">
        <w:rPr>
          <w:rFonts w:ascii="Times New Roman" w:hAnsi="Times New Roman" w:cs="Times New Roman"/>
          <w:sz w:val="24"/>
          <w:szCs w:val="24"/>
        </w:rPr>
        <w:t>обучающимися</w:t>
      </w:r>
      <w:proofErr w:type="gramEnd"/>
      <w:r w:rsidRPr="00446CB9">
        <w:rPr>
          <w:rFonts w:ascii="Times New Roman" w:hAnsi="Times New Roman" w:cs="Times New Roman"/>
          <w:sz w:val="24"/>
          <w:szCs w:val="24"/>
        </w:rPr>
        <w:t xml:space="preserve"> планетарных процессов и использование социального опыта. Продемонстрировали знание стран мира и умения анализировать информацию, представленную в виде рисунков, и проводить простейшие вычисления для сопоставления времени в разных городах мира. </w:t>
      </w:r>
    </w:p>
    <w:p w:rsidR="00A85B66" w:rsidRPr="00446CB9" w:rsidRDefault="00A85B66" w:rsidP="00A85B66">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sz w:val="24"/>
          <w:szCs w:val="24"/>
        </w:rPr>
        <w:t xml:space="preserve">Проявили умения извлекать информацию в соответствии с поставленной задачей и интерпретировать ее в целях сопоставления с информацией, представленной в графической форме (в виде диаграмм и графиков). </w:t>
      </w:r>
    </w:p>
    <w:p w:rsidR="005E3C2E" w:rsidRPr="00446CB9" w:rsidRDefault="005E3C2E" w:rsidP="00A85B66">
      <w:pPr>
        <w:autoSpaceDE w:val="0"/>
        <w:autoSpaceDN w:val="0"/>
        <w:adjustRightInd w:val="0"/>
        <w:ind w:firstLine="851"/>
        <w:jc w:val="both"/>
        <w:rPr>
          <w:rFonts w:ascii="Times New Roman" w:hAnsi="Times New Roman" w:cs="Times New Roman"/>
          <w:sz w:val="24"/>
          <w:szCs w:val="24"/>
        </w:rPr>
      </w:pPr>
    </w:p>
    <w:p w:rsidR="005E3C2E" w:rsidRPr="00446CB9" w:rsidRDefault="005E3C2E" w:rsidP="009055A6">
      <w:pPr>
        <w:pStyle w:val="2"/>
        <w:rPr>
          <w:color w:val="auto"/>
        </w:rPr>
      </w:pPr>
      <w:r w:rsidRPr="00446CB9">
        <w:rPr>
          <w:color w:val="auto"/>
        </w:rPr>
        <w:t xml:space="preserve"> </w:t>
      </w:r>
      <w:bookmarkStart w:id="27" w:name="_Toc58581441"/>
      <w:r w:rsidR="00446CB9">
        <w:rPr>
          <w:color w:val="auto"/>
        </w:rPr>
        <w:t xml:space="preserve">ВПР. </w:t>
      </w:r>
      <w:r w:rsidRPr="00446CB9">
        <w:rPr>
          <w:color w:val="auto"/>
        </w:rPr>
        <w:t>Иностранный язык</w:t>
      </w:r>
      <w:r w:rsidR="00446CB9">
        <w:rPr>
          <w:color w:val="auto"/>
        </w:rPr>
        <w:t>.</w:t>
      </w:r>
      <w:r w:rsidRPr="00446CB9">
        <w:rPr>
          <w:color w:val="auto"/>
        </w:rPr>
        <w:t xml:space="preserve"> 7 </w:t>
      </w:r>
      <w:r w:rsidR="00446CB9">
        <w:rPr>
          <w:color w:val="auto"/>
        </w:rPr>
        <w:t>класс</w:t>
      </w:r>
      <w:bookmarkEnd w:id="27"/>
    </w:p>
    <w:p w:rsidR="005E3C2E" w:rsidRPr="00446CB9" w:rsidRDefault="005E3C2E" w:rsidP="00113E83">
      <w:pPr>
        <w:pStyle w:val="a4"/>
        <w:numPr>
          <w:ilvl w:val="0"/>
          <w:numId w:val="40"/>
        </w:numPr>
        <w:autoSpaceDE w:val="0"/>
        <w:autoSpaceDN w:val="0"/>
        <w:adjustRightInd w:val="0"/>
        <w:jc w:val="both"/>
        <w:rPr>
          <w:rFonts w:ascii="Times New Roman" w:hAnsi="Times New Roman" w:cs="Times New Roman"/>
          <w:b/>
          <w:bCs/>
          <w:sz w:val="24"/>
          <w:szCs w:val="24"/>
        </w:rPr>
      </w:pPr>
      <w:r w:rsidRPr="00446CB9">
        <w:rPr>
          <w:rFonts w:ascii="Times New Roman" w:hAnsi="Times New Roman" w:cs="Times New Roman"/>
          <w:b/>
          <w:bCs/>
          <w:sz w:val="24"/>
          <w:szCs w:val="24"/>
        </w:rPr>
        <w:t>Типы заданий, сценарии выполнения заданий</w:t>
      </w:r>
    </w:p>
    <w:p w:rsidR="005E3C2E" w:rsidRPr="00446CB9" w:rsidRDefault="005E3C2E" w:rsidP="005E3C2E">
      <w:pPr>
        <w:autoSpaceDE w:val="0"/>
        <w:autoSpaceDN w:val="0"/>
        <w:adjustRightInd w:val="0"/>
        <w:ind w:firstLine="851"/>
        <w:jc w:val="both"/>
        <w:rPr>
          <w:rFonts w:ascii="Times New Roman" w:hAnsi="Times New Roman" w:cs="Times New Roman"/>
          <w:sz w:val="24"/>
          <w:szCs w:val="24"/>
        </w:rPr>
      </w:pPr>
      <w:r w:rsidRPr="00446CB9">
        <w:rPr>
          <w:rFonts w:ascii="Times New Roman" w:hAnsi="Times New Roman" w:cs="Times New Roman"/>
          <w:b/>
          <w:bCs/>
          <w:sz w:val="24"/>
          <w:szCs w:val="24"/>
        </w:rPr>
        <w:t xml:space="preserve"> </w:t>
      </w:r>
      <w:r w:rsidRPr="00446CB9">
        <w:rPr>
          <w:rFonts w:ascii="Times New Roman" w:hAnsi="Times New Roman" w:cs="Times New Roman"/>
          <w:sz w:val="24"/>
          <w:szCs w:val="24"/>
        </w:rPr>
        <w:t xml:space="preserve">В заданиях по </w:t>
      </w:r>
      <w:proofErr w:type="spellStart"/>
      <w:r w:rsidRPr="00446CB9">
        <w:rPr>
          <w:rFonts w:ascii="Times New Roman" w:hAnsi="Times New Roman" w:cs="Times New Roman"/>
          <w:sz w:val="24"/>
          <w:szCs w:val="24"/>
        </w:rPr>
        <w:t>аудированию</w:t>
      </w:r>
      <w:proofErr w:type="spellEnd"/>
      <w:r w:rsidRPr="00446CB9">
        <w:rPr>
          <w:rFonts w:ascii="Times New Roman" w:hAnsi="Times New Roman" w:cs="Times New Roman"/>
          <w:sz w:val="24"/>
          <w:szCs w:val="24"/>
        </w:rPr>
        <w:t xml:space="preserve"> проверяется </w:t>
      </w:r>
      <w:proofErr w:type="spellStart"/>
      <w:r w:rsidRPr="00446CB9">
        <w:rPr>
          <w:rFonts w:ascii="Times New Roman" w:hAnsi="Times New Roman" w:cs="Times New Roman"/>
          <w:sz w:val="24"/>
          <w:szCs w:val="24"/>
        </w:rPr>
        <w:t>сформированность</w:t>
      </w:r>
      <w:proofErr w:type="spellEnd"/>
      <w:r w:rsidRPr="00446CB9">
        <w:rPr>
          <w:rFonts w:ascii="Times New Roman" w:hAnsi="Times New Roman" w:cs="Times New Roman"/>
          <w:sz w:val="24"/>
          <w:szCs w:val="24"/>
        </w:rPr>
        <w:t xml:space="preserve"> умений понимать в прослушанном тексте запрашиваемую информацию. В заданиях по чтению проверяется </w:t>
      </w:r>
      <w:proofErr w:type="spellStart"/>
      <w:r w:rsidRPr="00446CB9">
        <w:rPr>
          <w:rFonts w:ascii="Times New Roman" w:hAnsi="Times New Roman" w:cs="Times New Roman"/>
          <w:sz w:val="24"/>
          <w:szCs w:val="24"/>
        </w:rPr>
        <w:t>сформированность</w:t>
      </w:r>
      <w:proofErr w:type="spellEnd"/>
      <w:r w:rsidRPr="00446CB9">
        <w:rPr>
          <w:rFonts w:ascii="Times New Roman" w:hAnsi="Times New Roman" w:cs="Times New Roman"/>
          <w:sz w:val="24"/>
          <w:szCs w:val="24"/>
        </w:rPr>
        <w:t xml:space="preserve"> умений понимать основное содержание прочитанного текста. В заданиях по грамматике и лексике проверяются навыки оперирования изученными грамматическими формами и лексическими единицами в коммуникативно значимом контексте на основе предложенного связного текста. В задании по чтению текста вслух проверяются умения осмысленного чтения текста вслух, а также произносительные навыки. В задании по говорению проверяется </w:t>
      </w:r>
      <w:proofErr w:type="spellStart"/>
      <w:r w:rsidRPr="00446CB9">
        <w:rPr>
          <w:rFonts w:ascii="Times New Roman" w:hAnsi="Times New Roman" w:cs="Times New Roman"/>
          <w:sz w:val="24"/>
          <w:szCs w:val="24"/>
        </w:rPr>
        <w:t>сформированность</w:t>
      </w:r>
      <w:proofErr w:type="spellEnd"/>
      <w:r w:rsidRPr="00446CB9">
        <w:rPr>
          <w:rFonts w:ascii="Times New Roman" w:hAnsi="Times New Roman" w:cs="Times New Roman"/>
          <w:sz w:val="24"/>
          <w:szCs w:val="24"/>
        </w:rPr>
        <w:t xml:space="preserve"> умений строить тематическое монологическое высказывание с опорой на план и визуальную информацию, а также навыки оперирования лексическими и грамматическими единицами в коммуникативно значимом контексте и произносительные навыки. </w:t>
      </w:r>
    </w:p>
    <w:p w:rsidR="00C7564D" w:rsidRPr="00446CB9" w:rsidRDefault="00C7564D" w:rsidP="00113E83">
      <w:pPr>
        <w:pStyle w:val="a4"/>
        <w:numPr>
          <w:ilvl w:val="0"/>
          <w:numId w:val="40"/>
        </w:numPr>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обществознанию в соответствии с ФГОС ООО</w:t>
      </w:r>
    </w:p>
    <w:p w:rsidR="00C7564D" w:rsidRPr="00446CB9" w:rsidRDefault="00C7564D" w:rsidP="00C7564D">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tbl>
      <w:tblPr>
        <w:tblW w:w="9562" w:type="dxa"/>
        <w:tblInd w:w="83" w:type="dxa"/>
        <w:tblLook w:val="04A0" w:firstRow="1" w:lastRow="0" w:firstColumn="1" w:lastColumn="0" w:noHBand="0" w:noVBand="1"/>
      </w:tblPr>
      <w:tblGrid>
        <w:gridCol w:w="5979"/>
        <w:gridCol w:w="1134"/>
        <w:gridCol w:w="2449"/>
      </w:tblGrid>
      <w:tr w:rsidR="005E3C2E" w:rsidRPr="00446CB9" w:rsidTr="00981DC5">
        <w:trPr>
          <w:trHeight w:val="300"/>
        </w:trPr>
        <w:tc>
          <w:tcPr>
            <w:tcW w:w="5979"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w:t>
            </w:r>
            <w:r w:rsidRPr="00446CB9">
              <w:rPr>
                <w:rFonts w:ascii="Times New Roman" w:eastAsia="Times New Roman" w:hAnsi="Times New Roman" w:cs="Times New Roman"/>
                <w:b/>
                <w:bCs/>
                <w:sz w:val="24"/>
                <w:szCs w:val="24"/>
                <w:lang w:eastAsia="ru-RU"/>
              </w:rPr>
              <w:lastRenderedPageBreak/>
              <w:t>требования (умения) в соответствии с ФГОС (ФК ГОС)</w:t>
            </w:r>
          </w:p>
        </w:tc>
        <w:tc>
          <w:tcPr>
            <w:tcW w:w="1134"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lastRenderedPageBreak/>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Муниципальное общеобразовательное </w:t>
            </w:r>
            <w:r w:rsidRPr="00446CB9">
              <w:rPr>
                <w:rFonts w:ascii="Times New Roman" w:eastAsia="Times New Roman" w:hAnsi="Times New Roman" w:cs="Times New Roman"/>
                <w:sz w:val="24"/>
                <w:szCs w:val="24"/>
                <w:lang w:eastAsia="ru-RU"/>
              </w:rPr>
              <w:lastRenderedPageBreak/>
              <w:t>бюджетное учреждение «Средняя общеобразовательная школа №2» г. Дальнегорска</w:t>
            </w:r>
          </w:p>
        </w:tc>
      </w:tr>
      <w:tr w:rsidR="005E3C2E" w:rsidRPr="00446CB9" w:rsidTr="00981DC5">
        <w:trPr>
          <w:trHeight w:val="300"/>
        </w:trPr>
        <w:tc>
          <w:tcPr>
            <w:tcW w:w="59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30 уч.</w:t>
            </w:r>
          </w:p>
        </w:tc>
      </w:tr>
      <w:tr w:rsidR="005E3C2E" w:rsidRPr="00446CB9" w:rsidTr="00981DC5">
        <w:trPr>
          <w:trHeight w:val="60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 </w:t>
            </w:r>
            <w:proofErr w:type="spellStart"/>
            <w:r w:rsidRPr="00446CB9">
              <w:rPr>
                <w:rFonts w:ascii="Times New Roman" w:eastAsia="Times New Roman" w:hAnsi="Times New Roman" w:cs="Times New Roman"/>
                <w:sz w:val="24"/>
                <w:szCs w:val="24"/>
                <w:lang w:eastAsia="ru-RU"/>
              </w:rPr>
              <w:t>Аудирование</w:t>
            </w:r>
            <w:proofErr w:type="spellEnd"/>
            <w:r w:rsidRPr="00446CB9">
              <w:rPr>
                <w:rFonts w:ascii="Times New Roman" w:eastAsia="Times New Roman" w:hAnsi="Times New Roman" w:cs="Times New Roman"/>
                <w:sz w:val="24"/>
                <w:szCs w:val="24"/>
                <w:lang w:eastAsia="ru-RU"/>
              </w:rPr>
              <w:t xml:space="preserve"> с пониманием запрашиваемой информации в прослушанном тексте.</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76</w:t>
            </w:r>
          </w:p>
        </w:tc>
      </w:tr>
      <w:tr w:rsidR="005E3C2E" w:rsidRPr="00446CB9" w:rsidTr="00981DC5">
        <w:trPr>
          <w:trHeight w:val="30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 Осмысленное чтение текста вслух.</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100</w:t>
            </w:r>
          </w:p>
        </w:tc>
      </w:tr>
      <w:tr w:rsidR="005E3C2E" w:rsidRPr="00446CB9" w:rsidTr="00981DC5">
        <w:trPr>
          <w:trHeight w:val="60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3K1.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96,67</w:t>
            </w:r>
          </w:p>
        </w:tc>
      </w:tr>
      <w:tr w:rsidR="005E3C2E" w:rsidRPr="00446CB9" w:rsidTr="00981DC5">
        <w:trPr>
          <w:trHeight w:val="60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3K2.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90</w:t>
            </w:r>
          </w:p>
        </w:tc>
      </w:tr>
      <w:tr w:rsidR="005E3C2E" w:rsidRPr="00446CB9" w:rsidTr="00981DC5">
        <w:trPr>
          <w:trHeight w:val="60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3K3.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68,33</w:t>
            </w:r>
          </w:p>
        </w:tc>
      </w:tr>
      <w:tr w:rsidR="005E3C2E" w:rsidRPr="00446CB9" w:rsidTr="00981DC5">
        <w:trPr>
          <w:trHeight w:val="60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3K4.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60</w:t>
            </w:r>
          </w:p>
        </w:tc>
      </w:tr>
      <w:tr w:rsidR="005E3C2E" w:rsidRPr="00446CB9" w:rsidTr="00981DC5">
        <w:trPr>
          <w:trHeight w:val="60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 Чтение с пониманием основного содержания прочитанного текста.</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66</w:t>
            </w:r>
          </w:p>
        </w:tc>
      </w:tr>
      <w:tr w:rsidR="005E3C2E" w:rsidRPr="00446CB9" w:rsidTr="00981DC5">
        <w:trPr>
          <w:trHeight w:val="90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5. Навыки оперирования языковыми средствами в </w:t>
            </w:r>
            <w:proofErr w:type="spellStart"/>
            <w:r w:rsidRPr="00446CB9">
              <w:rPr>
                <w:rFonts w:ascii="Times New Roman" w:eastAsia="Times New Roman" w:hAnsi="Times New Roman" w:cs="Times New Roman"/>
                <w:sz w:val="24"/>
                <w:szCs w:val="24"/>
                <w:lang w:eastAsia="ru-RU"/>
              </w:rPr>
              <w:t>коммуникативнозначимом</w:t>
            </w:r>
            <w:proofErr w:type="spellEnd"/>
            <w:r w:rsidRPr="00446CB9">
              <w:rPr>
                <w:rFonts w:ascii="Times New Roman" w:eastAsia="Times New Roman" w:hAnsi="Times New Roman" w:cs="Times New Roman"/>
                <w:sz w:val="24"/>
                <w:szCs w:val="24"/>
                <w:lang w:eastAsia="ru-RU"/>
              </w:rPr>
              <w:t xml:space="preserve"> контексте: грамматические формы.</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63,33</w:t>
            </w:r>
          </w:p>
        </w:tc>
      </w:tr>
      <w:tr w:rsidR="005E3C2E" w:rsidRPr="00446CB9" w:rsidTr="00981DC5">
        <w:trPr>
          <w:trHeight w:val="900"/>
        </w:trPr>
        <w:tc>
          <w:tcPr>
            <w:tcW w:w="5979"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 Навыки оперирования языковыми средствами в </w:t>
            </w:r>
            <w:proofErr w:type="spellStart"/>
            <w:r w:rsidRPr="00446CB9">
              <w:rPr>
                <w:rFonts w:ascii="Times New Roman" w:eastAsia="Times New Roman" w:hAnsi="Times New Roman" w:cs="Times New Roman"/>
                <w:sz w:val="24"/>
                <w:szCs w:val="24"/>
                <w:lang w:eastAsia="ru-RU"/>
              </w:rPr>
              <w:t>коммуникативнозначимом</w:t>
            </w:r>
            <w:proofErr w:type="spellEnd"/>
            <w:r w:rsidRPr="00446CB9">
              <w:rPr>
                <w:rFonts w:ascii="Times New Roman" w:eastAsia="Times New Roman" w:hAnsi="Times New Roman" w:cs="Times New Roman"/>
                <w:sz w:val="24"/>
                <w:szCs w:val="24"/>
                <w:lang w:eastAsia="ru-RU"/>
              </w:rPr>
              <w:t xml:space="preserve"> контексте: лексические единицы.</w:t>
            </w:r>
          </w:p>
        </w:tc>
        <w:tc>
          <w:tcPr>
            <w:tcW w:w="1134"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62,67</w:t>
            </w:r>
          </w:p>
        </w:tc>
      </w:tr>
    </w:tbl>
    <w:p w:rsidR="00D47E24" w:rsidRPr="00446CB9" w:rsidRDefault="00D47E24" w:rsidP="00D47E24">
      <w:pPr>
        <w:pStyle w:val="a4"/>
        <w:ind w:left="1211"/>
        <w:rPr>
          <w:rFonts w:ascii="Times New Roman" w:hAnsi="Times New Roman" w:cs="Times New Roman"/>
          <w:sz w:val="24"/>
          <w:szCs w:val="24"/>
        </w:rPr>
      </w:pPr>
    </w:p>
    <w:p w:rsidR="00C443DC" w:rsidRPr="00446CB9" w:rsidRDefault="00C443DC" w:rsidP="00113E83">
      <w:pPr>
        <w:pStyle w:val="a4"/>
        <w:numPr>
          <w:ilvl w:val="0"/>
          <w:numId w:val="40"/>
        </w:numPr>
        <w:rPr>
          <w:rFonts w:ascii="Times New Roman" w:hAnsi="Times New Roman" w:cs="Times New Roman"/>
          <w:sz w:val="24"/>
          <w:szCs w:val="24"/>
        </w:rPr>
      </w:pPr>
      <w:r w:rsidRPr="00446CB9">
        <w:rPr>
          <w:rFonts w:ascii="Times New Roman" w:hAnsi="Times New Roman" w:cs="Times New Roman"/>
          <w:b/>
          <w:sz w:val="24"/>
          <w:szCs w:val="24"/>
        </w:rPr>
        <w:t>Уровень объективности выставления оценки по английскому языку</w:t>
      </w:r>
    </w:p>
    <w:tbl>
      <w:tblPr>
        <w:tblStyle w:val="a3"/>
        <w:tblW w:w="0" w:type="auto"/>
        <w:tblLook w:val="04A0" w:firstRow="1" w:lastRow="0" w:firstColumn="1" w:lastColumn="0" w:noHBand="0" w:noVBand="1"/>
      </w:tblPr>
      <w:tblGrid>
        <w:gridCol w:w="1121"/>
        <w:gridCol w:w="1472"/>
        <w:gridCol w:w="803"/>
        <w:gridCol w:w="803"/>
        <w:gridCol w:w="822"/>
        <w:gridCol w:w="803"/>
        <w:gridCol w:w="1176"/>
        <w:gridCol w:w="1491"/>
        <w:gridCol w:w="1221"/>
      </w:tblGrid>
      <w:tr w:rsidR="007B04C8" w:rsidRPr="00446CB9" w:rsidTr="00225949">
        <w:trPr>
          <w:trHeight w:val="438"/>
        </w:trPr>
        <w:tc>
          <w:tcPr>
            <w:tcW w:w="1121"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474"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Писали ВПР  по </w:t>
            </w:r>
            <w:r w:rsidRPr="00446CB9">
              <w:rPr>
                <w:rFonts w:ascii="Times New Roman" w:hAnsi="Times New Roman" w:cs="Times New Roman"/>
                <w:b/>
                <w:sz w:val="24"/>
                <w:szCs w:val="24"/>
              </w:rPr>
              <w:t>английскому языку</w:t>
            </w:r>
          </w:p>
        </w:tc>
        <w:tc>
          <w:tcPr>
            <w:tcW w:w="3220" w:type="dxa"/>
            <w:gridSpan w:val="4"/>
          </w:tcPr>
          <w:p w:rsidR="00C443DC" w:rsidRPr="00446CB9" w:rsidRDefault="00C443DC" w:rsidP="00C87AF1">
            <w:pPr>
              <w:rPr>
                <w:rFonts w:ascii="Times New Roman" w:hAnsi="Times New Roman" w:cs="Times New Roman"/>
                <w:b/>
                <w:bCs/>
                <w:sz w:val="24"/>
                <w:szCs w:val="24"/>
              </w:rPr>
            </w:pPr>
            <w:r w:rsidRPr="00446CB9">
              <w:rPr>
                <w:rFonts w:ascii="Times New Roman" w:hAnsi="Times New Roman" w:cs="Times New Roman"/>
                <w:b/>
                <w:bCs/>
                <w:sz w:val="24"/>
                <w:szCs w:val="24"/>
              </w:rPr>
              <w:t>Получили отметку:</w:t>
            </w:r>
          </w:p>
        </w:tc>
        <w:tc>
          <w:tcPr>
            <w:tcW w:w="1179"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494"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24"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225949">
        <w:trPr>
          <w:trHeight w:val="674"/>
        </w:trPr>
        <w:tc>
          <w:tcPr>
            <w:tcW w:w="1121" w:type="dxa"/>
            <w:vMerge/>
          </w:tcPr>
          <w:p w:rsidR="00C443DC" w:rsidRPr="00446CB9" w:rsidRDefault="00C443DC" w:rsidP="00C87AF1">
            <w:pPr>
              <w:rPr>
                <w:rFonts w:ascii="Times New Roman" w:hAnsi="Times New Roman" w:cs="Times New Roman"/>
                <w:bCs/>
                <w:sz w:val="24"/>
                <w:szCs w:val="24"/>
              </w:rPr>
            </w:pPr>
          </w:p>
        </w:tc>
        <w:tc>
          <w:tcPr>
            <w:tcW w:w="1474" w:type="dxa"/>
            <w:vMerge/>
          </w:tcPr>
          <w:p w:rsidR="00C443DC" w:rsidRPr="00446CB9" w:rsidRDefault="00C443DC" w:rsidP="00C87AF1">
            <w:pPr>
              <w:rPr>
                <w:rFonts w:ascii="Times New Roman" w:hAnsi="Times New Roman" w:cs="Times New Roman"/>
                <w:bCs/>
                <w:sz w:val="24"/>
                <w:szCs w:val="24"/>
              </w:rPr>
            </w:pPr>
          </w:p>
        </w:tc>
        <w:tc>
          <w:tcPr>
            <w:tcW w:w="805" w:type="dxa"/>
          </w:tcPr>
          <w:p w:rsidR="00C443DC" w:rsidRPr="00446CB9" w:rsidRDefault="00C443DC" w:rsidP="00C87AF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05" w:type="dxa"/>
          </w:tcPr>
          <w:p w:rsidR="00C443DC" w:rsidRPr="00446CB9" w:rsidRDefault="00C443DC" w:rsidP="00C87AF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05" w:type="dxa"/>
          </w:tcPr>
          <w:p w:rsidR="00C443DC" w:rsidRPr="00446CB9" w:rsidRDefault="00C443DC" w:rsidP="00C87AF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05" w:type="dxa"/>
          </w:tcPr>
          <w:p w:rsidR="00C443DC" w:rsidRPr="00446CB9" w:rsidRDefault="00C443DC" w:rsidP="00C87AF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179" w:type="dxa"/>
            <w:vMerge/>
          </w:tcPr>
          <w:p w:rsidR="00C443DC" w:rsidRPr="00446CB9" w:rsidRDefault="00C443DC" w:rsidP="00C87AF1">
            <w:pPr>
              <w:rPr>
                <w:rFonts w:ascii="Times New Roman" w:hAnsi="Times New Roman" w:cs="Times New Roman"/>
                <w:bCs/>
                <w:sz w:val="24"/>
                <w:szCs w:val="24"/>
              </w:rPr>
            </w:pPr>
          </w:p>
        </w:tc>
        <w:tc>
          <w:tcPr>
            <w:tcW w:w="1494" w:type="dxa"/>
            <w:vMerge/>
          </w:tcPr>
          <w:p w:rsidR="00C443DC" w:rsidRPr="00446CB9" w:rsidRDefault="00C443DC" w:rsidP="00C87AF1">
            <w:pPr>
              <w:rPr>
                <w:rFonts w:ascii="Times New Roman" w:hAnsi="Times New Roman" w:cs="Times New Roman"/>
                <w:bCs/>
                <w:sz w:val="24"/>
                <w:szCs w:val="24"/>
              </w:rPr>
            </w:pPr>
          </w:p>
        </w:tc>
        <w:tc>
          <w:tcPr>
            <w:tcW w:w="1224" w:type="dxa"/>
            <w:vMerge/>
          </w:tcPr>
          <w:p w:rsidR="00C443DC" w:rsidRPr="00446CB9" w:rsidRDefault="00C443DC" w:rsidP="00C87AF1">
            <w:pPr>
              <w:rPr>
                <w:rFonts w:ascii="Times New Roman" w:hAnsi="Times New Roman" w:cs="Times New Roman"/>
                <w:bCs/>
                <w:sz w:val="24"/>
                <w:szCs w:val="24"/>
              </w:rPr>
            </w:pPr>
          </w:p>
        </w:tc>
      </w:tr>
      <w:tr w:rsidR="007B04C8" w:rsidRPr="007B04C8" w:rsidTr="00225949">
        <w:trPr>
          <w:trHeight w:val="674"/>
        </w:trPr>
        <w:tc>
          <w:tcPr>
            <w:tcW w:w="1121" w:type="dxa"/>
          </w:tcPr>
          <w:p w:rsidR="00C443DC" w:rsidRPr="007B04C8" w:rsidRDefault="00C443DC" w:rsidP="00C87AF1">
            <w:pPr>
              <w:spacing w:before="120"/>
              <w:rPr>
                <w:rFonts w:ascii="Times New Roman" w:hAnsi="Times New Roman" w:cs="Times New Roman"/>
                <w:bCs/>
              </w:rPr>
            </w:pPr>
            <w:r w:rsidRPr="007B04C8">
              <w:rPr>
                <w:rFonts w:ascii="Times New Roman" w:hAnsi="Times New Roman" w:cs="Times New Roman"/>
                <w:bCs/>
              </w:rPr>
              <w:t>104</w:t>
            </w:r>
          </w:p>
        </w:tc>
        <w:tc>
          <w:tcPr>
            <w:tcW w:w="1474" w:type="dxa"/>
            <w:vAlign w:val="bottom"/>
          </w:tcPr>
          <w:p w:rsidR="00C443DC" w:rsidRPr="007B04C8" w:rsidRDefault="00C443DC" w:rsidP="00C87AF1">
            <w:pPr>
              <w:rPr>
                <w:rFonts w:ascii="Calibri" w:eastAsia="Times New Roman" w:hAnsi="Calibri" w:cs="Calibri"/>
                <w:lang w:eastAsia="ru-RU"/>
              </w:rPr>
            </w:pPr>
            <w:r w:rsidRPr="007B04C8">
              <w:rPr>
                <w:rFonts w:ascii="Calibri" w:eastAsia="Times New Roman" w:hAnsi="Calibri" w:cs="Calibri"/>
                <w:lang w:eastAsia="ru-RU"/>
              </w:rPr>
              <w:t>30</w:t>
            </w:r>
          </w:p>
        </w:tc>
        <w:tc>
          <w:tcPr>
            <w:tcW w:w="805" w:type="dxa"/>
          </w:tcPr>
          <w:p w:rsidR="00C443DC" w:rsidRPr="007B04C8" w:rsidRDefault="00C443DC" w:rsidP="00C87AF1">
            <w:pPr>
              <w:spacing w:before="120"/>
              <w:rPr>
                <w:rFonts w:ascii="Times New Roman" w:hAnsi="Times New Roman" w:cs="Times New Roman"/>
                <w:bCs/>
              </w:rPr>
            </w:pPr>
            <w:r w:rsidRPr="007B04C8">
              <w:rPr>
                <w:rFonts w:ascii="Calibri" w:eastAsia="Times New Roman" w:hAnsi="Calibri" w:cs="Calibri"/>
                <w:lang w:eastAsia="ru-RU"/>
              </w:rPr>
              <w:t>0</w:t>
            </w:r>
            <w:r w:rsidRPr="007B04C8">
              <w:rPr>
                <w:rFonts w:ascii="Times New Roman" w:hAnsi="Times New Roman" w:cs="Times New Roman"/>
                <w:bCs/>
              </w:rPr>
              <w:t>/ %</w:t>
            </w:r>
          </w:p>
        </w:tc>
        <w:tc>
          <w:tcPr>
            <w:tcW w:w="805" w:type="dxa"/>
          </w:tcPr>
          <w:p w:rsidR="00C443DC" w:rsidRPr="007B04C8" w:rsidRDefault="00C443DC" w:rsidP="00C87AF1">
            <w:pPr>
              <w:spacing w:before="120"/>
              <w:rPr>
                <w:rFonts w:ascii="Times New Roman" w:hAnsi="Times New Roman" w:cs="Times New Roman"/>
                <w:bCs/>
              </w:rPr>
            </w:pPr>
            <w:r w:rsidRPr="007B04C8">
              <w:rPr>
                <w:rFonts w:ascii="Calibri" w:eastAsia="Times New Roman" w:hAnsi="Calibri" w:cs="Calibri"/>
                <w:lang w:eastAsia="ru-RU"/>
              </w:rPr>
              <w:t xml:space="preserve">8/ </w:t>
            </w:r>
            <w:r w:rsidR="007B04C8" w:rsidRPr="007B04C8">
              <w:rPr>
                <w:rFonts w:ascii="Calibri" w:eastAsia="Times New Roman" w:hAnsi="Calibri" w:cs="Calibri"/>
                <w:lang w:eastAsia="ru-RU"/>
              </w:rPr>
              <w:t>26,6</w:t>
            </w:r>
            <w:r w:rsidRPr="007B04C8">
              <w:rPr>
                <w:rFonts w:ascii="Calibri" w:eastAsia="Times New Roman" w:hAnsi="Calibri" w:cs="Calibri"/>
                <w:lang w:eastAsia="ru-RU"/>
              </w:rPr>
              <w:t xml:space="preserve"> </w:t>
            </w:r>
            <w:r w:rsidRPr="007B04C8">
              <w:rPr>
                <w:rFonts w:ascii="Times New Roman" w:hAnsi="Times New Roman" w:cs="Times New Roman"/>
                <w:bCs/>
              </w:rPr>
              <w:t>%</w:t>
            </w:r>
          </w:p>
        </w:tc>
        <w:tc>
          <w:tcPr>
            <w:tcW w:w="805" w:type="dxa"/>
          </w:tcPr>
          <w:p w:rsidR="00C443DC" w:rsidRPr="007B04C8" w:rsidRDefault="00C443DC" w:rsidP="00C87AF1">
            <w:pPr>
              <w:spacing w:before="120"/>
              <w:rPr>
                <w:rFonts w:ascii="Times New Roman" w:hAnsi="Times New Roman" w:cs="Times New Roman"/>
                <w:bCs/>
              </w:rPr>
            </w:pPr>
            <w:r w:rsidRPr="007B04C8">
              <w:rPr>
                <w:rFonts w:ascii="Calibri" w:eastAsia="Times New Roman" w:hAnsi="Calibri" w:cs="Calibri"/>
                <w:lang w:eastAsia="ru-RU"/>
              </w:rPr>
              <w:t>21</w:t>
            </w:r>
            <w:r w:rsidRPr="007B04C8">
              <w:rPr>
                <w:rFonts w:ascii="Times New Roman" w:hAnsi="Times New Roman" w:cs="Times New Roman"/>
                <w:bCs/>
              </w:rPr>
              <w:t>/</w:t>
            </w:r>
            <w:r w:rsidR="007B04C8" w:rsidRPr="007B04C8">
              <w:rPr>
                <w:rFonts w:ascii="Times New Roman" w:hAnsi="Times New Roman" w:cs="Times New Roman"/>
                <w:bCs/>
              </w:rPr>
              <w:t>70</w:t>
            </w:r>
            <w:r w:rsidRPr="007B04C8">
              <w:rPr>
                <w:rFonts w:ascii="Times New Roman" w:hAnsi="Times New Roman" w:cs="Times New Roman"/>
                <w:bCs/>
              </w:rPr>
              <w:t>%</w:t>
            </w:r>
          </w:p>
        </w:tc>
        <w:tc>
          <w:tcPr>
            <w:tcW w:w="805" w:type="dxa"/>
          </w:tcPr>
          <w:p w:rsidR="00C443DC" w:rsidRPr="007B04C8" w:rsidRDefault="00C443DC" w:rsidP="00C87AF1">
            <w:pPr>
              <w:spacing w:before="120"/>
              <w:rPr>
                <w:rFonts w:ascii="Times New Roman" w:hAnsi="Times New Roman" w:cs="Times New Roman"/>
                <w:bCs/>
              </w:rPr>
            </w:pPr>
            <w:r w:rsidRPr="007B04C8">
              <w:rPr>
                <w:rFonts w:ascii="Calibri" w:eastAsia="Times New Roman" w:hAnsi="Calibri" w:cs="Calibri"/>
                <w:lang w:eastAsia="ru-RU"/>
              </w:rPr>
              <w:t>1</w:t>
            </w:r>
            <w:r w:rsidRPr="007B04C8">
              <w:rPr>
                <w:rFonts w:ascii="Times New Roman" w:hAnsi="Times New Roman" w:cs="Times New Roman"/>
                <w:bCs/>
              </w:rPr>
              <w:t xml:space="preserve">/ </w:t>
            </w:r>
            <w:r w:rsidR="007B04C8" w:rsidRPr="007B04C8">
              <w:rPr>
                <w:rFonts w:ascii="Times New Roman" w:hAnsi="Times New Roman" w:cs="Times New Roman"/>
                <w:bCs/>
              </w:rPr>
              <w:t>3,3</w:t>
            </w:r>
            <w:r w:rsidRPr="007B04C8">
              <w:rPr>
                <w:rFonts w:ascii="Times New Roman" w:hAnsi="Times New Roman" w:cs="Times New Roman"/>
                <w:bCs/>
              </w:rPr>
              <w:t>%</w:t>
            </w:r>
          </w:p>
        </w:tc>
        <w:tc>
          <w:tcPr>
            <w:tcW w:w="1179" w:type="dxa"/>
          </w:tcPr>
          <w:p w:rsidR="00C443DC" w:rsidRPr="007B04C8" w:rsidRDefault="00C443DC" w:rsidP="00C87AF1">
            <w:pPr>
              <w:rPr>
                <w:rFonts w:ascii="Times New Roman" w:hAnsi="Times New Roman" w:cs="Times New Roman"/>
                <w:bCs/>
              </w:rPr>
            </w:pPr>
            <w:r w:rsidRPr="007B04C8">
              <w:rPr>
                <w:rFonts w:ascii="Calibri" w:eastAsia="Times New Roman" w:hAnsi="Calibri" w:cs="Calibri"/>
                <w:lang w:eastAsia="ru-RU"/>
              </w:rPr>
              <w:t>9/30</w:t>
            </w:r>
          </w:p>
        </w:tc>
        <w:tc>
          <w:tcPr>
            <w:tcW w:w="1494" w:type="dxa"/>
          </w:tcPr>
          <w:p w:rsidR="00C443DC" w:rsidRPr="007B04C8" w:rsidRDefault="00C443DC" w:rsidP="00C87AF1">
            <w:pPr>
              <w:spacing w:before="120"/>
              <w:rPr>
                <w:rFonts w:ascii="Times New Roman" w:hAnsi="Times New Roman" w:cs="Times New Roman"/>
                <w:bCs/>
              </w:rPr>
            </w:pPr>
            <w:r w:rsidRPr="007B04C8">
              <w:rPr>
                <w:rFonts w:ascii="Calibri" w:eastAsia="Times New Roman" w:hAnsi="Calibri" w:cs="Calibri"/>
                <w:lang w:eastAsia="ru-RU"/>
              </w:rPr>
              <w:t>16/53,33</w:t>
            </w:r>
          </w:p>
        </w:tc>
        <w:tc>
          <w:tcPr>
            <w:tcW w:w="1224" w:type="dxa"/>
          </w:tcPr>
          <w:p w:rsidR="00C443DC" w:rsidRPr="007B04C8" w:rsidRDefault="00C443DC" w:rsidP="00C87AF1">
            <w:pPr>
              <w:rPr>
                <w:rFonts w:ascii="Times New Roman" w:hAnsi="Times New Roman" w:cs="Times New Roman"/>
                <w:bCs/>
              </w:rPr>
            </w:pPr>
            <w:r w:rsidRPr="007B04C8">
              <w:rPr>
                <w:rFonts w:ascii="Calibri" w:eastAsia="Times New Roman" w:hAnsi="Calibri" w:cs="Calibri"/>
                <w:lang w:eastAsia="ru-RU"/>
              </w:rPr>
              <w:t>5/16,67</w:t>
            </w:r>
          </w:p>
        </w:tc>
      </w:tr>
    </w:tbl>
    <w:p w:rsidR="00225949" w:rsidRPr="00446CB9" w:rsidRDefault="00225949" w:rsidP="00225949">
      <w:pPr>
        <w:shd w:val="clear" w:color="auto" w:fill="FFFFFF" w:themeFill="background1"/>
        <w:autoSpaceDE w:val="0"/>
        <w:autoSpaceDN w:val="0"/>
        <w:adjustRightInd w:val="0"/>
        <w:ind w:left="851"/>
        <w:jc w:val="both"/>
        <w:rPr>
          <w:rFonts w:ascii="Times New Roman" w:hAnsi="Times New Roman" w:cs="Times New Roman"/>
          <w:sz w:val="24"/>
          <w:szCs w:val="24"/>
        </w:rPr>
      </w:pPr>
    </w:p>
    <w:p w:rsidR="00225949" w:rsidRPr="00446CB9" w:rsidRDefault="00225949" w:rsidP="00113E83">
      <w:pPr>
        <w:pStyle w:val="a4"/>
        <w:numPr>
          <w:ilvl w:val="0"/>
          <w:numId w:val="40"/>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eastAsia="Times New Roman" w:hAnsi="Times New Roman" w:cs="Times New Roman"/>
          <w:b/>
          <w:bCs/>
          <w:sz w:val="24"/>
          <w:szCs w:val="24"/>
          <w:lang w:eastAsia="ru-RU"/>
        </w:rPr>
        <w:t>Проверяемые требования (умения) в соответствии с ФГОС</w:t>
      </w:r>
    </w:p>
    <w:tbl>
      <w:tblPr>
        <w:tblW w:w="9619" w:type="dxa"/>
        <w:tblInd w:w="93" w:type="dxa"/>
        <w:tblLook w:val="04A0" w:firstRow="1" w:lastRow="0" w:firstColumn="1" w:lastColumn="0" w:noHBand="0" w:noVBand="1"/>
      </w:tblPr>
      <w:tblGrid>
        <w:gridCol w:w="1502"/>
        <w:gridCol w:w="1439"/>
        <w:gridCol w:w="1905"/>
        <w:gridCol w:w="1592"/>
        <w:gridCol w:w="2255"/>
        <w:gridCol w:w="926"/>
      </w:tblGrid>
      <w:tr w:rsidR="009055A6" w:rsidRPr="00446CB9" w:rsidTr="00D47E24">
        <w:trPr>
          <w:trHeight w:val="300"/>
        </w:trPr>
        <w:tc>
          <w:tcPr>
            <w:tcW w:w="1463"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 xml:space="preserve">Блоки ПООП </w:t>
            </w:r>
            <w:r w:rsidRPr="00446CB9">
              <w:rPr>
                <w:rFonts w:ascii="Calibri" w:eastAsia="Times New Roman" w:hAnsi="Calibri" w:cs="Calibri"/>
                <w:b/>
                <w:bCs/>
                <w:lang w:eastAsia="ru-RU"/>
              </w:rPr>
              <w:lastRenderedPageBreak/>
              <w:t>проверяемые требования (умения) в соответствии с ФГОС</w:t>
            </w:r>
          </w:p>
        </w:tc>
        <w:tc>
          <w:tcPr>
            <w:tcW w:w="1488"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lastRenderedPageBreak/>
              <w:t>Макс балл</w:t>
            </w:r>
          </w:p>
        </w:tc>
        <w:tc>
          <w:tcPr>
            <w:tcW w:w="1972"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550"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w:t>
            </w:r>
            <w:r w:rsidRPr="00446CB9">
              <w:rPr>
                <w:rFonts w:ascii="Calibri" w:eastAsia="Times New Roman" w:hAnsi="Calibri" w:cs="Calibri"/>
                <w:lang w:eastAsia="ru-RU"/>
              </w:rPr>
              <w:lastRenderedPageBreak/>
              <w:t>й</w:t>
            </w:r>
            <w:proofErr w:type="spellEnd"/>
          </w:p>
        </w:tc>
        <w:tc>
          <w:tcPr>
            <w:tcW w:w="2192"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 xml:space="preserve"> «Средняя </w:t>
            </w:r>
            <w:r w:rsidRPr="00446CB9">
              <w:rPr>
                <w:rFonts w:ascii="Calibri" w:eastAsia="Times New Roman" w:hAnsi="Calibri" w:cs="Calibri"/>
                <w:lang w:eastAsia="ru-RU"/>
              </w:rPr>
              <w:lastRenderedPageBreak/>
              <w:t>общеобразовательная школа №2» г. Дальнегорска</w:t>
            </w:r>
          </w:p>
        </w:tc>
        <w:tc>
          <w:tcPr>
            <w:tcW w:w="954" w:type="dxa"/>
            <w:tcBorders>
              <w:top w:val="single" w:sz="4" w:space="0" w:color="000000"/>
              <w:left w:val="nil"/>
              <w:bottom w:val="single" w:sz="8" w:space="0" w:color="000000"/>
              <w:right w:val="single" w:sz="8"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РФ</w:t>
            </w:r>
          </w:p>
        </w:tc>
      </w:tr>
      <w:tr w:rsidR="009055A6" w:rsidRPr="00446CB9" w:rsidTr="00D47E24">
        <w:trPr>
          <w:trHeight w:val="300"/>
        </w:trPr>
        <w:tc>
          <w:tcPr>
            <w:tcW w:w="146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lastRenderedPageBreak/>
              <w:t> </w:t>
            </w:r>
          </w:p>
        </w:tc>
        <w:tc>
          <w:tcPr>
            <w:tcW w:w="1488"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972"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13516 уч.</w:t>
            </w:r>
          </w:p>
        </w:tc>
        <w:tc>
          <w:tcPr>
            <w:tcW w:w="1550"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313 уч.</w:t>
            </w:r>
          </w:p>
        </w:tc>
        <w:tc>
          <w:tcPr>
            <w:tcW w:w="2192"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30 уч.</w:t>
            </w:r>
          </w:p>
        </w:tc>
        <w:tc>
          <w:tcPr>
            <w:tcW w:w="954"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944934 уч.</w:t>
            </w:r>
          </w:p>
        </w:tc>
      </w:tr>
      <w:tr w:rsidR="009055A6" w:rsidRPr="00446CB9" w:rsidTr="00D47E24">
        <w:trPr>
          <w:trHeight w:val="300"/>
        </w:trPr>
        <w:tc>
          <w:tcPr>
            <w:tcW w:w="1463"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 </w:t>
            </w:r>
          </w:p>
        </w:tc>
        <w:tc>
          <w:tcPr>
            <w:tcW w:w="1488"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w:t>
            </w:r>
          </w:p>
        </w:tc>
        <w:tc>
          <w:tcPr>
            <w:tcW w:w="197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54,71</w:t>
            </w:r>
          </w:p>
        </w:tc>
        <w:tc>
          <w:tcPr>
            <w:tcW w:w="155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54,7</w:t>
            </w:r>
          </w:p>
        </w:tc>
        <w:tc>
          <w:tcPr>
            <w:tcW w:w="219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w:t>
            </w:r>
          </w:p>
        </w:tc>
        <w:tc>
          <w:tcPr>
            <w:tcW w:w="95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55,76</w:t>
            </w:r>
          </w:p>
        </w:tc>
      </w:tr>
      <w:tr w:rsidR="009055A6" w:rsidRPr="00446CB9" w:rsidTr="00D47E24">
        <w:trPr>
          <w:trHeight w:val="300"/>
        </w:trPr>
        <w:tc>
          <w:tcPr>
            <w:tcW w:w="1463"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2. </w:t>
            </w:r>
          </w:p>
        </w:tc>
        <w:tc>
          <w:tcPr>
            <w:tcW w:w="1488"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97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56,81</w:t>
            </w:r>
          </w:p>
        </w:tc>
        <w:tc>
          <w:tcPr>
            <w:tcW w:w="155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63,58</w:t>
            </w:r>
          </w:p>
        </w:tc>
        <w:tc>
          <w:tcPr>
            <w:tcW w:w="219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100</w:t>
            </w:r>
          </w:p>
        </w:tc>
        <w:tc>
          <w:tcPr>
            <w:tcW w:w="95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56,49</w:t>
            </w:r>
          </w:p>
        </w:tc>
      </w:tr>
      <w:tr w:rsidR="009055A6" w:rsidRPr="00446CB9" w:rsidTr="00D47E24">
        <w:trPr>
          <w:trHeight w:val="300"/>
        </w:trPr>
        <w:tc>
          <w:tcPr>
            <w:tcW w:w="1463"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3K1. </w:t>
            </w:r>
          </w:p>
        </w:tc>
        <w:tc>
          <w:tcPr>
            <w:tcW w:w="1488"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97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41,14</w:t>
            </w:r>
          </w:p>
        </w:tc>
        <w:tc>
          <w:tcPr>
            <w:tcW w:w="155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43,61</w:t>
            </w:r>
          </w:p>
        </w:tc>
        <w:tc>
          <w:tcPr>
            <w:tcW w:w="219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96,67</w:t>
            </w:r>
          </w:p>
        </w:tc>
        <w:tc>
          <w:tcPr>
            <w:tcW w:w="95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45,71</w:t>
            </w:r>
          </w:p>
        </w:tc>
      </w:tr>
      <w:tr w:rsidR="009055A6" w:rsidRPr="00446CB9" w:rsidTr="00D47E24">
        <w:trPr>
          <w:trHeight w:val="300"/>
        </w:trPr>
        <w:tc>
          <w:tcPr>
            <w:tcW w:w="1463"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3K2.</w:t>
            </w:r>
          </w:p>
        </w:tc>
        <w:tc>
          <w:tcPr>
            <w:tcW w:w="1488"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97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36,19</w:t>
            </w:r>
          </w:p>
        </w:tc>
        <w:tc>
          <w:tcPr>
            <w:tcW w:w="155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37,38</w:t>
            </w:r>
          </w:p>
        </w:tc>
        <w:tc>
          <w:tcPr>
            <w:tcW w:w="219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90</w:t>
            </w:r>
          </w:p>
        </w:tc>
        <w:tc>
          <w:tcPr>
            <w:tcW w:w="95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40,25</w:t>
            </w:r>
          </w:p>
        </w:tc>
      </w:tr>
      <w:tr w:rsidR="009055A6" w:rsidRPr="00446CB9" w:rsidTr="00D47E24">
        <w:trPr>
          <w:trHeight w:val="300"/>
        </w:trPr>
        <w:tc>
          <w:tcPr>
            <w:tcW w:w="1463"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3K3.</w:t>
            </w:r>
          </w:p>
        </w:tc>
        <w:tc>
          <w:tcPr>
            <w:tcW w:w="1488"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97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30,4</w:t>
            </w:r>
          </w:p>
        </w:tc>
        <w:tc>
          <w:tcPr>
            <w:tcW w:w="155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30,51</w:t>
            </w:r>
          </w:p>
        </w:tc>
        <w:tc>
          <w:tcPr>
            <w:tcW w:w="219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68,33</w:t>
            </w:r>
          </w:p>
        </w:tc>
        <w:tc>
          <w:tcPr>
            <w:tcW w:w="95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33,33</w:t>
            </w:r>
          </w:p>
        </w:tc>
      </w:tr>
      <w:tr w:rsidR="009055A6" w:rsidRPr="00446CB9" w:rsidTr="00D47E24">
        <w:trPr>
          <w:trHeight w:val="300"/>
        </w:trPr>
        <w:tc>
          <w:tcPr>
            <w:tcW w:w="1463"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3K4. </w:t>
            </w:r>
          </w:p>
        </w:tc>
        <w:tc>
          <w:tcPr>
            <w:tcW w:w="1488"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97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32,93</w:t>
            </w:r>
          </w:p>
        </w:tc>
        <w:tc>
          <w:tcPr>
            <w:tcW w:w="155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28,27</w:t>
            </w:r>
          </w:p>
        </w:tc>
        <w:tc>
          <w:tcPr>
            <w:tcW w:w="219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w:t>
            </w:r>
          </w:p>
        </w:tc>
        <w:tc>
          <w:tcPr>
            <w:tcW w:w="95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36,52</w:t>
            </w:r>
          </w:p>
        </w:tc>
      </w:tr>
      <w:tr w:rsidR="009055A6" w:rsidRPr="00446CB9" w:rsidTr="00D47E24">
        <w:trPr>
          <w:trHeight w:val="300"/>
        </w:trPr>
        <w:tc>
          <w:tcPr>
            <w:tcW w:w="1463"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1488"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w:t>
            </w:r>
          </w:p>
        </w:tc>
        <w:tc>
          <w:tcPr>
            <w:tcW w:w="197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58,1</w:t>
            </w:r>
          </w:p>
        </w:tc>
        <w:tc>
          <w:tcPr>
            <w:tcW w:w="155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57,32</w:t>
            </w:r>
          </w:p>
        </w:tc>
        <w:tc>
          <w:tcPr>
            <w:tcW w:w="219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w:t>
            </w:r>
          </w:p>
        </w:tc>
        <w:tc>
          <w:tcPr>
            <w:tcW w:w="95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61,62</w:t>
            </w:r>
          </w:p>
        </w:tc>
      </w:tr>
      <w:tr w:rsidR="009055A6" w:rsidRPr="00446CB9" w:rsidTr="00D47E24">
        <w:trPr>
          <w:trHeight w:val="300"/>
        </w:trPr>
        <w:tc>
          <w:tcPr>
            <w:tcW w:w="1463"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 </w:t>
            </w:r>
          </w:p>
        </w:tc>
        <w:tc>
          <w:tcPr>
            <w:tcW w:w="1488"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w:t>
            </w:r>
          </w:p>
        </w:tc>
        <w:tc>
          <w:tcPr>
            <w:tcW w:w="197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49,23</w:t>
            </w:r>
          </w:p>
        </w:tc>
        <w:tc>
          <w:tcPr>
            <w:tcW w:w="155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53,1</w:t>
            </w:r>
          </w:p>
        </w:tc>
        <w:tc>
          <w:tcPr>
            <w:tcW w:w="219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63,33</w:t>
            </w:r>
          </w:p>
        </w:tc>
        <w:tc>
          <w:tcPr>
            <w:tcW w:w="95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53,23</w:t>
            </w:r>
          </w:p>
        </w:tc>
      </w:tr>
      <w:tr w:rsidR="009055A6" w:rsidRPr="00446CB9" w:rsidTr="00D47E24">
        <w:trPr>
          <w:trHeight w:val="300"/>
        </w:trPr>
        <w:tc>
          <w:tcPr>
            <w:tcW w:w="1463"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6.</w:t>
            </w:r>
          </w:p>
        </w:tc>
        <w:tc>
          <w:tcPr>
            <w:tcW w:w="1488"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w:t>
            </w:r>
          </w:p>
        </w:tc>
        <w:tc>
          <w:tcPr>
            <w:tcW w:w="197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46,2</w:t>
            </w:r>
          </w:p>
        </w:tc>
        <w:tc>
          <w:tcPr>
            <w:tcW w:w="1550"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51,12</w:t>
            </w:r>
          </w:p>
        </w:tc>
        <w:tc>
          <w:tcPr>
            <w:tcW w:w="219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62,67</w:t>
            </w:r>
          </w:p>
        </w:tc>
        <w:tc>
          <w:tcPr>
            <w:tcW w:w="95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50,43</w:t>
            </w:r>
          </w:p>
        </w:tc>
      </w:tr>
    </w:tbl>
    <w:p w:rsidR="00A85B66" w:rsidRPr="00446CB9" w:rsidRDefault="00A85B66" w:rsidP="00981DC5">
      <w:pPr>
        <w:rPr>
          <w:rFonts w:ascii="Times New Roman" w:hAnsi="Times New Roman" w:cs="Times New Roman"/>
          <w:sz w:val="24"/>
          <w:szCs w:val="24"/>
        </w:rPr>
      </w:pPr>
    </w:p>
    <w:p w:rsidR="00981DC5" w:rsidRPr="00446CB9" w:rsidRDefault="00981DC5" w:rsidP="00113E83">
      <w:pPr>
        <w:pStyle w:val="a4"/>
        <w:numPr>
          <w:ilvl w:val="0"/>
          <w:numId w:val="40"/>
        </w:numPr>
        <w:ind w:left="284" w:firstLine="142"/>
        <w:rPr>
          <w:rFonts w:ascii="Times New Roman" w:hAnsi="Times New Roman" w:cs="Times New Roman"/>
          <w:sz w:val="24"/>
          <w:szCs w:val="24"/>
        </w:rPr>
      </w:pPr>
      <w:r w:rsidRPr="00446CB9">
        <w:rPr>
          <w:rFonts w:ascii="Times New Roman" w:hAnsi="Times New Roman" w:cs="Times New Roman"/>
          <w:b/>
          <w:sz w:val="24"/>
          <w:szCs w:val="24"/>
        </w:rPr>
        <w:t>Анализ заданий</w:t>
      </w:r>
      <w:r w:rsidRPr="00446CB9">
        <w:rPr>
          <w:rFonts w:ascii="Times New Roman" w:hAnsi="Times New Roman" w:cs="Times New Roman"/>
          <w:sz w:val="24"/>
          <w:szCs w:val="24"/>
        </w:rPr>
        <w:t xml:space="preserve"> показал, что учащимся сложно выполнять задания по разделу говорение: монологическое высказывание на основе плана. У учеников вызвало затруднение соблюдать пункты плана, строить грамматически верные высказывания, использовать словарный запас по предложенной теме. </w:t>
      </w:r>
    </w:p>
    <w:p w:rsidR="00981DC5" w:rsidRPr="00446CB9" w:rsidRDefault="00981DC5" w:rsidP="00D47E24">
      <w:pPr>
        <w:ind w:left="284" w:firstLine="142"/>
        <w:rPr>
          <w:rFonts w:ascii="Times New Roman" w:hAnsi="Times New Roman" w:cs="Times New Roman"/>
          <w:sz w:val="24"/>
          <w:szCs w:val="24"/>
        </w:rPr>
      </w:pPr>
      <w:r w:rsidRPr="00446CB9">
        <w:rPr>
          <w:rFonts w:ascii="Times New Roman" w:hAnsi="Times New Roman" w:cs="Times New Roman"/>
          <w:sz w:val="24"/>
          <w:szCs w:val="24"/>
        </w:rPr>
        <w:t xml:space="preserve">     Небольшой процент учащихся выполнил задание не верно, так как не разобрали задание </w:t>
      </w:r>
      <w:proofErr w:type="gramStart"/>
      <w:r w:rsidRPr="00446CB9">
        <w:rPr>
          <w:rFonts w:ascii="Times New Roman" w:hAnsi="Times New Roman" w:cs="Times New Roman"/>
          <w:sz w:val="24"/>
          <w:szCs w:val="24"/>
        </w:rPr>
        <w:t xml:space="preserve">( </w:t>
      </w:r>
      <w:proofErr w:type="gramEnd"/>
      <w:r w:rsidRPr="00446CB9">
        <w:rPr>
          <w:rFonts w:ascii="Times New Roman" w:hAnsi="Times New Roman" w:cs="Times New Roman"/>
          <w:sz w:val="24"/>
          <w:szCs w:val="24"/>
        </w:rPr>
        <w:t>описывали опорную иллюстрацию).</w:t>
      </w:r>
    </w:p>
    <w:p w:rsidR="00981DC5" w:rsidRPr="00446CB9" w:rsidRDefault="00981DC5" w:rsidP="00D47E24">
      <w:pPr>
        <w:ind w:left="284" w:firstLine="142"/>
        <w:rPr>
          <w:rFonts w:ascii="Times New Roman" w:hAnsi="Times New Roman" w:cs="Times New Roman"/>
          <w:sz w:val="24"/>
          <w:szCs w:val="24"/>
        </w:rPr>
      </w:pPr>
      <w:r w:rsidRPr="00446CB9">
        <w:rPr>
          <w:rFonts w:ascii="Times New Roman" w:hAnsi="Times New Roman" w:cs="Times New Roman"/>
          <w:sz w:val="24"/>
          <w:szCs w:val="24"/>
        </w:rPr>
        <w:t xml:space="preserve">     Вызвали трудности и задания с использованием лексических единиц, Ребята не всегда верно использовали лексику по заданной  теме.</w:t>
      </w:r>
    </w:p>
    <w:p w:rsidR="00981DC5" w:rsidRPr="00446CB9" w:rsidRDefault="00981DC5" w:rsidP="00D47E24">
      <w:pPr>
        <w:ind w:left="284" w:firstLine="142"/>
        <w:rPr>
          <w:rFonts w:ascii="Times New Roman" w:hAnsi="Times New Roman" w:cs="Times New Roman"/>
          <w:sz w:val="24"/>
          <w:szCs w:val="24"/>
        </w:rPr>
      </w:pPr>
      <w:r w:rsidRPr="00446CB9">
        <w:rPr>
          <w:rFonts w:ascii="Times New Roman" w:hAnsi="Times New Roman" w:cs="Times New Roman"/>
          <w:sz w:val="24"/>
          <w:szCs w:val="24"/>
        </w:rPr>
        <w:t xml:space="preserve">     Особое затруднение вызвало ограничение по времени. Учащиеся не успевали грамотно закончить свой монолог</w:t>
      </w:r>
      <w:proofErr w:type="gramStart"/>
      <w:r w:rsidRPr="00446CB9">
        <w:rPr>
          <w:rFonts w:ascii="Times New Roman" w:hAnsi="Times New Roman" w:cs="Times New Roman"/>
          <w:sz w:val="24"/>
          <w:szCs w:val="24"/>
        </w:rPr>
        <w:t>….</w:t>
      </w:r>
      <w:proofErr w:type="gramEnd"/>
      <w:r w:rsidRPr="00446CB9">
        <w:rPr>
          <w:rFonts w:ascii="Times New Roman" w:hAnsi="Times New Roman" w:cs="Times New Roman"/>
          <w:sz w:val="24"/>
          <w:szCs w:val="24"/>
        </w:rPr>
        <w:t>высказывание не имело логического завершения.</w:t>
      </w:r>
    </w:p>
    <w:p w:rsidR="00981DC5" w:rsidRPr="00446CB9" w:rsidRDefault="00981DC5" w:rsidP="00D47E24">
      <w:pPr>
        <w:ind w:left="284" w:firstLine="142"/>
        <w:rPr>
          <w:rFonts w:ascii="Times New Roman" w:hAnsi="Times New Roman" w:cs="Times New Roman"/>
          <w:sz w:val="24"/>
          <w:szCs w:val="24"/>
        </w:rPr>
      </w:pPr>
      <w:r w:rsidRPr="00446CB9">
        <w:rPr>
          <w:rFonts w:ascii="Times New Roman" w:hAnsi="Times New Roman" w:cs="Times New Roman"/>
          <w:sz w:val="24"/>
          <w:szCs w:val="24"/>
        </w:rPr>
        <w:t xml:space="preserve">      Наиболее успешно выполнены задания по осмысленному  чтению вслух. Учащиеся продемонстрировали умение в произношении лексических единиц, владение интонаций в предложениях, знание лексики. Хороший процент набрали задания по разделу </w:t>
      </w:r>
      <w:proofErr w:type="spellStart"/>
      <w:r w:rsidRPr="00446CB9">
        <w:rPr>
          <w:rFonts w:ascii="Times New Roman" w:hAnsi="Times New Roman" w:cs="Times New Roman"/>
          <w:sz w:val="24"/>
          <w:szCs w:val="24"/>
        </w:rPr>
        <w:t>аудирования</w:t>
      </w:r>
      <w:proofErr w:type="spellEnd"/>
      <w:proofErr w:type="gramStart"/>
      <w:r w:rsidRPr="00446CB9">
        <w:rPr>
          <w:rFonts w:ascii="Times New Roman" w:hAnsi="Times New Roman" w:cs="Times New Roman"/>
          <w:sz w:val="24"/>
          <w:szCs w:val="24"/>
        </w:rPr>
        <w:t xml:space="preserve"> ,</w:t>
      </w:r>
      <w:proofErr w:type="gramEnd"/>
      <w:r w:rsidRPr="00446CB9">
        <w:rPr>
          <w:rFonts w:ascii="Times New Roman" w:hAnsi="Times New Roman" w:cs="Times New Roman"/>
          <w:sz w:val="24"/>
          <w:szCs w:val="24"/>
        </w:rPr>
        <w:t xml:space="preserve"> понимание на слух запрашиваемую информацию. В этом раздели ребята справились с трудностями сопоставления высказывания с услышанным материалом.</w:t>
      </w:r>
    </w:p>
    <w:p w:rsidR="00A85B66" w:rsidRPr="00446CB9" w:rsidRDefault="005E3C2E" w:rsidP="009055A6">
      <w:pPr>
        <w:pStyle w:val="2"/>
        <w:rPr>
          <w:color w:val="auto"/>
        </w:rPr>
      </w:pPr>
      <w:r w:rsidRPr="00446CB9">
        <w:rPr>
          <w:color w:val="auto"/>
        </w:rPr>
        <w:t xml:space="preserve"> </w:t>
      </w:r>
      <w:bookmarkStart w:id="28" w:name="_Toc58581442"/>
      <w:r w:rsidR="00446CB9">
        <w:rPr>
          <w:color w:val="auto"/>
        </w:rPr>
        <w:t xml:space="preserve">ВПР. </w:t>
      </w:r>
      <w:r w:rsidRPr="00446CB9">
        <w:rPr>
          <w:color w:val="auto"/>
        </w:rPr>
        <w:t>История</w:t>
      </w:r>
      <w:r w:rsidR="00446CB9">
        <w:rPr>
          <w:color w:val="auto"/>
        </w:rPr>
        <w:t>.</w:t>
      </w:r>
      <w:r w:rsidR="009055A6" w:rsidRPr="00446CB9">
        <w:rPr>
          <w:color w:val="auto"/>
        </w:rPr>
        <w:t xml:space="preserve"> </w:t>
      </w:r>
      <w:r w:rsidRPr="00446CB9">
        <w:rPr>
          <w:color w:val="auto"/>
        </w:rPr>
        <w:t>7</w:t>
      </w:r>
      <w:r w:rsidR="00446CB9">
        <w:rPr>
          <w:color w:val="auto"/>
        </w:rPr>
        <w:t xml:space="preserve"> класс</w:t>
      </w:r>
      <w:bookmarkEnd w:id="28"/>
    </w:p>
    <w:p w:rsidR="00D47E24" w:rsidRPr="00446CB9" w:rsidRDefault="005E3C2E" w:rsidP="00113E83">
      <w:pPr>
        <w:pStyle w:val="a4"/>
        <w:numPr>
          <w:ilvl w:val="0"/>
          <w:numId w:val="41"/>
        </w:numPr>
        <w:autoSpaceDE w:val="0"/>
        <w:autoSpaceDN w:val="0"/>
        <w:adjustRightInd w:val="0"/>
        <w:ind w:left="284" w:hanging="142"/>
        <w:jc w:val="both"/>
        <w:rPr>
          <w:rFonts w:ascii="Times New Roman" w:eastAsia="Times New Roman" w:hAnsi="Times New Roman" w:cs="Times New Roman"/>
          <w:b/>
          <w:bCs/>
          <w:sz w:val="24"/>
          <w:szCs w:val="24"/>
          <w:lang w:eastAsia="ru-RU"/>
        </w:rPr>
      </w:pPr>
      <w:r w:rsidRPr="00446CB9">
        <w:rPr>
          <w:rFonts w:ascii="Times New Roman" w:hAnsi="Times New Roman" w:cs="Times New Roman"/>
          <w:b/>
          <w:bCs/>
          <w:sz w:val="24"/>
          <w:szCs w:val="24"/>
        </w:rPr>
        <w:t xml:space="preserve">Типы заданий, сценарии выполнения заданий </w:t>
      </w:r>
      <w:r w:rsidRPr="00446CB9">
        <w:rPr>
          <w:rFonts w:ascii="Times New Roman" w:hAnsi="Times New Roman" w:cs="Times New Roman"/>
          <w:sz w:val="24"/>
          <w:szCs w:val="24"/>
        </w:rPr>
        <w:t xml:space="preserve">Задание 1 нацелено на проверку знания деятелей истории России и истории зарубежных стран (обучающийся должен соотнести события и их участников). Задание 2 нацелено на проверку знания исторической терминологии (необходимо написать термин по данному определению понятия). Задание 3 проверяет умение работать с текстовыми историческими источниками. В задании требуется провести атрибуцию исторического источника и проявить знание контекстной информации. Задание 4 нацелено на проверку умения проводить атрибуцию исторической карты. Задание 5 проверяет знание исторической географии и умение работать с контурной картой. Необходимо нанести на контурную карту два объекта. Задания 6 и 7 нацелены на проверку </w:t>
      </w:r>
      <w:proofErr w:type="gramStart"/>
      <w:r w:rsidRPr="00446CB9">
        <w:rPr>
          <w:rFonts w:ascii="Times New Roman" w:hAnsi="Times New Roman" w:cs="Times New Roman"/>
          <w:sz w:val="24"/>
          <w:szCs w:val="24"/>
        </w:rPr>
        <w:t>знания фактов истории культуры России</w:t>
      </w:r>
      <w:proofErr w:type="gramEnd"/>
      <w:r w:rsidRPr="00446CB9">
        <w:rPr>
          <w:rFonts w:ascii="Times New Roman" w:hAnsi="Times New Roman" w:cs="Times New Roman"/>
          <w:sz w:val="24"/>
          <w:szCs w:val="24"/>
        </w:rPr>
        <w:t xml:space="preserve">. В заданиях используется иллюстративный материал (изобразительная </w:t>
      </w:r>
      <w:r w:rsidRPr="00446CB9">
        <w:rPr>
          <w:rFonts w:ascii="Times New Roman" w:hAnsi="Times New Roman" w:cs="Times New Roman"/>
          <w:sz w:val="24"/>
          <w:szCs w:val="24"/>
        </w:rPr>
        <w:lastRenderedPageBreak/>
        <w:t xml:space="preserve">наглядность). В задании 6 требуется выбрать два памятника культуры, относящиеся к определенному времени. В задании 7 требуется указать памятник культуры по указанному в задании критерию. В задании 8 требуется сопоставить по времени события истории России и события истории зарубежных стран. Задание 9 предполагает проверку владения простейшими приёмами аргументации. Необходимо выбрать из списка исторический факт, который можно использовать для аргументации заной в задании точки </w:t>
      </w:r>
      <w:proofErr w:type="gramStart"/>
      <w:r w:rsidRPr="00446CB9">
        <w:rPr>
          <w:rFonts w:ascii="Times New Roman" w:hAnsi="Times New Roman" w:cs="Times New Roman"/>
          <w:sz w:val="24"/>
          <w:szCs w:val="24"/>
        </w:rPr>
        <w:t>зрения</w:t>
      </w:r>
      <w:proofErr w:type="gramEnd"/>
      <w:r w:rsidRPr="00446CB9">
        <w:rPr>
          <w:rFonts w:ascii="Times New Roman" w:hAnsi="Times New Roman" w:cs="Times New Roman"/>
          <w:sz w:val="24"/>
          <w:szCs w:val="24"/>
        </w:rPr>
        <w:t xml:space="preserve"> и объяснить, как с помощью выбранного факта можно аргументировать эту точку зрения. Задания 10 и 11 составляют блок. На этих позициях используются задания двух моделей: модель 1 предполагает работу со списком событий, процессов, модель 2 – с событием, процессом, указанным в задании. Задание 10 проверяет знание хронологии и умение отбирать исторические факты в соответствии с заданным контекстом. </w:t>
      </w:r>
      <w:proofErr w:type="gramStart"/>
      <w:r w:rsidRPr="00446CB9">
        <w:rPr>
          <w:rFonts w:ascii="Times New Roman" w:hAnsi="Times New Roman" w:cs="Times New Roman"/>
          <w:sz w:val="24"/>
          <w:szCs w:val="24"/>
        </w:rPr>
        <w:t>В задании требуется указать год (годы), к которому относится выбранное событие, процесс, и привести два любых факта, характеризующих ход этого события, процесса (модель 1), или указать десятилетие, когда произошло названное в задании событие (процесс), указать российского монарха в этот период и привести один любой факт, характеризующий ход этого события, процесса (модель 2).</w:t>
      </w:r>
      <w:proofErr w:type="gramEnd"/>
      <w:r w:rsidRPr="00446CB9">
        <w:rPr>
          <w:rFonts w:ascii="Times New Roman" w:hAnsi="Times New Roman" w:cs="Times New Roman"/>
          <w:sz w:val="24"/>
          <w:szCs w:val="24"/>
        </w:rPr>
        <w:t xml:space="preserve"> Задание 11 проверяет знание причин и следствий и умение формулировать положения, содержащие причинно-следственные связи. В задании требуется объяснить, почему выбранное событие (процесс) (модель 1) или событие (процесс), указанное в задании (модель 2), имело большое значение в истории нашей страны. Задание 12 проверяет знание истории родного края. </w:t>
      </w:r>
    </w:p>
    <w:p w:rsidR="00C7564D" w:rsidRPr="00446CB9" w:rsidRDefault="00C7564D" w:rsidP="00113E83">
      <w:pPr>
        <w:pStyle w:val="a4"/>
        <w:numPr>
          <w:ilvl w:val="0"/>
          <w:numId w:val="41"/>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обществознанию в соответствии с ФГОС ООО</w:t>
      </w:r>
    </w:p>
    <w:p w:rsidR="00C7564D" w:rsidRPr="00446CB9" w:rsidRDefault="00C7564D" w:rsidP="00C7564D">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tbl>
      <w:tblPr>
        <w:tblW w:w="9289" w:type="dxa"/>
        <w:tblInd w:w="83" w:type="dxa"/>
        <w:tblLook w:val="04A0" w:firstRow="1" w:lastRow="0" w:firstColumn="1" w:lastColumn="0" w:noHBand="0" w:noVBand="1"/>
      </w:tblPr>
      <w:tblGrid>
        <w:gridCol w:w="5260"/>
        <w:gridCol w:w="1580"/>
        <w:gridCol w:w="2449"/>
      </w:tblGrid>
      <w:tr w:rsidR="005E3C2E" w:rsidRPr="00446CB9" w:rsidTr="00A85B66">
        <w:trPr>
          <w:trHeight w:val="20"/>
        </w:trPr>
        <w:tc>
          <w:tcPr>
            <w:tcW w:w="52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 xml:space="preserve">Блоки ПООП обучающийся </w:t>
            </w:r>
            <w:proofErr w:type="gramStart"/>
            <w:r w:rsidRPr="00446CB9">
              <w:rPr>
                <w:rFonts w:ascii="Times New Roman" w:eastAsia="Times New Roman" w:hAnsi="Times New Roman" w:cs="Times New Roman"/>
                <w:b/>
                <w:bCs/>
                <w:sz w:val="24"/>
                <w:szCs w:val="24"/>
                <w:lang w:eastAsia="ru-RU"/>
              </w:rPr>
              <w:t>научится</w:t>
            </w:r>
            <w:proofErr w:type="gramEnd"/>
            <w:r w:rsidRPr="00446CB9">
              <w:rPr>
                <w:rFonts w:ascii="Times New Roman" w:eastAsia="Times New Roman" w:hAnsi="Times New Roman" w:cs="Times New Roman"/>
                <w:b/>
                <w:bCs/>
                <w:sz w:val="24"/>
                <w:szCs w:val="24"/>
                <w:lang w:eastAsia="ru-RU"/>
              </w:rPr>
              <w:t xml:space="preserve"> / получит возможность научиться или проверяемые требования (умения) в соответствии с ФГОС (ФК ГОС)</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5E3C2E" w:rsidRPr="00446CB9" w:rsidTr="00A85B66">
        <w:trPr>
          <w:trHeight w:val="2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82 уч.</w:t>
            </w:r>
          </w:p>
        </w:tc>
      </w:tr>
      <w:tr w:rsidR="005E3C2E" w:rsidRPr="00446CB9" w:rsidTr="00A85B6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75,61</w:t>
            </w:r>
          </w:p>
        </w:tc>
      </w:tr>
      <w:tr w:rsidR="005E3C2E" w:rsidRPr="00446CB9" w:rsidTr="00A85B6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Умение определять понятия, создавать обобщения, устанавливать аналогии, классифицировать, самостоятельно выбирать </w:t>
            </w:r>
            <w:r w:rsidRPr="00446CB9">
              <w:rPr>
                <w:rFonts w:ascii="Times New Roman" w:eastAsia="Times New Roman" w:hAnsi="Times New Roman" w:cs="Times New Roman"/>
                <w:sz w:val="24"/>
                <w:szCs w:val="24"/>
                <w:lang w:eastAsia="ru-RU"/>
              </w:rPr>
              <w:lastRenderedPageBreak/>
              <w:t xml:space="preserve">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446CB9">
              <w:rPr>
                <w:rFonts w:ascii="Times New Roman" w:eastAsia="Times New Roman" w:hAnsi="Times New Roman" w:cs="Times New Roman"/>
                <w:sz w:val="24"/>
                <w:szCs w:val="24"/>
                <w:lang w:eastAsia="ru-RU"/>
              </w:rPr>
              <w:br/>
              <w:t>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74,39</w:t>
            </w:r>
          </w:p>
        </w:tc>
      </w:tr>
      <w:tr w:rsidR="005E3C2E" w:rsidRPr="00446CB9" w:rsidTr="000D60F3">
        <w:trPr>
          <w:trHeight w:val="20"/>
        </w:trPr>
        <w:tc>
          <w:tcPr>
            <w:tcW w:w="526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3. 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w:t>
            </w:r>
          </w:p>
        </w:tc>
        <w:tc>
          <w:tcPr>
            <w:tcW w:w="1580"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21,95</w:t>
            </w:r>
          </w:p>
        </w:tc>
      </w:tr>
      <w:tr w:rsidR="005E3C2E" w:rsidRPr="00446CB9" w:rsidTr="000D60F3">
        <w:trPr>
          <w:trHeight w:val="20"/>
        </w:trPr>
        <w:tc>
          <w:tcPr>
            <w:tcW w:w="526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w:t>
            </w:r>
            <w:r w:rsidRPr="00446CB9">
              <w:rPr>
                <w:rFonts w:ascii="Times New Roman" w:eastAsia="Times New Roman" w:hAnsi="Times New Roman" w:cs="Times New Roman"/>
                <w:sz w:val="24"/>
                <w:szCs w:val="24"/>
                <w:lang w:eastAsia="ru-RU"/>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1580"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23,17</w:t>
            </w:r>
          </w:p>
        </w:tc>
      </w:tr>
      <w:tr w:rsidR="005E3C2E" w:rsidRPr="00446CB9" w:rsidTr="000D60F3">
        <w:trPr>
          <w:trHeight w:val="20"/>
        </w:trPr>
        <w:tc>
          <w:tcPr>
            <w:tcW w:w="526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1580"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42,07</w:t>
            </w:r>
          </w:p>
        </w:tc>
      </w:tr>
      <w:tr w:rsidR="005E3C2E" w:rsidRPr="00446CB9" w:rsidTr="00A85B6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6. Умение устанавливать причинно-следственные связи, строить логическое рассуждение, умозаключение (индуктивное, дедуктивное и по аналогии) и делать выводы; </w:t>
            </w:r>
            <w:r w:rsidRPr="00446CB9">
              <w:rPr>
                <w:rFonts w:ascii="Times New Roman" w:eastAsia="Times New Roman" w:hAnsi="Times New Roman" w:cs="Times New Roman"/>
                <w:sz w:val="24"/>
                <w:szCs w:val="24"/>
                <w:lang w:eastAsia="ru-RU"/>
              </w:rPr>
              <w:lastRenderedPageBreak/>
              <w:t>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55,49</w:t>
            </w:r>
          </w:p>
        </w:tc>
      </w:tr>
      <w:tr w:rsidR="005E3C2E" w:rsidRPr="00446CB9" w:rsidTr="00A85B6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w:t>
            </w:r>
            <w:proofErr w:type="spellStart"/>
            <w:r w:rsidRPr="00446CB9">
              <w:rPr>
                <w:rFonts w:ascii="Times New Roman" w:eastAsia="Times New Roman" w:hAnsi="Times New Roman" w:cs="Times New Roman"/>
                <w:sz w:val="24"/>
                <w:szCs w:val="24"/>
                <w:lang w:eastAsia="ru-RU"/>
              </w:rPr>
              <w:t>историко-культурологическо¬го</w:t>
            </w:r>
            <w:proofErr w:type="spellEnd"/>
            <w:r w:rsidRPr="00446CB9">
              <w:rPr>
                <w:rFonts w:ascii="Times New Roman" w:eastAsia="Times New Roman" w:hAnsi="Times New Roman" w:cs="Times New Roman"/>
                <w:sz w:val="24"/>
                <w:szCs w:val="24"/>
                <w:lang w:eastAsia="ru-RU"/>
              </w:rPr>
              <w:t xml:space="preserve"> подхода, формирующего способности к межкультурному диалогу, восприятию и бережному отношению к культурному наследию Родины.</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57,32</w:t>
            </w:r>
          </w:p>
        </w:tc>
      </w:tr>
      <w:tr w:rsidR="005E3C2E" w:rsidRPr="00446CB9" w:rsidTr="00A85B66">
        <w:trPr>
          <w:trHeight w:val="2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 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ценностей, господствовавших в </w:t>
            </w:r>
            <w:proofErr w:type="spellStart"/>
            <w:r w:rsidRPr="00446CB9">
              <w:rPr>
                <w:rFonts w:ascii="Times New Roman" w:eastAsia="Times New Roman" w:hAnsi="Times New Roman" w:cs="Times New Roman"/>
                <w:sz w:val="24"/>
                <w:szCs w:val="24"/>
                <w:lang w:eastAsia="ru-RU"/>
              </w:rPr>
              <w:t>средневе¬ковых</w:t>
            </w:r>
            <w:proofErr w:type="spellEnd"/>
            <w:r w:rsidRPr="00446CB9">
              <w:rPr>
                <w:rFonts w:ascii="Times New Roman" w:eastAsia="Times New Roman" w:hAnsi="Times New Roman" w:cs="Times New Roman"/>
                <w:sz w:val="24"/>
                <w:szCs w:val="24"/>
                <w:lang w:eastAsia="ru-RU"/>
              </w:rPr>
              <w:t xml:space="preserve">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1580"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50</w:t>
            </w:r>
          </w:p>
        </w:tc>
      </w:tr>
      <w:tr w:rsidR="005E3C2E" w:rsidRPr="00446CB9" w:rsidTr="000D60F3">
        <w:trPr>
          <w:trHeight w:val="20"/>
        </w:trPr>
        <w:tc>
          <w:tcPr>
            <w:tcW w:w="526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9.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446CB9">
              <w:rPr>
                <w:rFonts w:ascii="Times New Roman" w:eastAsia="Times New Roman" w:hAnsi="Times New Roman" w:cs="Times New Roman"/>
                <w:sz w:val="24"/>
                <w:szCs w:val="24"/>
                <w:lang w:eastAsia="ru-RU"/>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1580"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20,73</w:t>
            </w:r>
          </w:p>
        </w:tc>
      </w:tr>
      <w:tr w:rsidR="005E3C2E" w:rsidRPr="00446CB9" w:rsidTr="000D60F3">
        <w:trPr>
          <w:trHeight w:val="20"/>
        </w:trPr>
        <w:tc>
          <w:tcPr>
            <w:tcW w:w="526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10. Умение создавать обобщения, классифицировать, самостоятельно выбирать основания и критерии для классификации;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важнейших культурно-исторических ориентиров для гражданской, </w:t>
            </w:r>
            <w:proofErr w:type="spellStart"/>
            <w:r w:rsidRPr="00446CB9">
              <w:rPr>
                <w:rFonts w:ascii="Times New Roman" w:eastAsia="Times New Roman" w:hAnsi="Times New Roman" w:cs="Times New Roman"/>
                <w:sz w:val="24"/>
                <w:szCs w:val="24"/>
                <w:lang w:eastAsia="ru-RU"/>
              </w:rPr>
              <w:t>этнона-циональной</w:t>
            </w:r>
            <w:proofErr w:type="spellEnd"/>
            <w:r w:rsidRPr="00446CB9">
              <w:rPr>
                <w:rFonts w:ascii="Times New Roman" w:eastAsia="Times New Roman" w:hAnsi="Times New Roman" w:cs="Times New Roman"/>
                <w:sz w:val="24"/>
                <w:szCs w:val="24"/>
                <w:lang w:eastAsia="ru-RU"/>
              </w:rPr>
              <w:t xml:space="preserve">, социальной, культурной самоидентификации личности. Реализация </w:t>
            </w:r>
            <w:r w:rsidRPr="00446CB9">
              <w:rPr>
                <w:rFonts w:ascii="Times New Roman" w:eastAsia="Times New Roman" w:hAnsi="Times New Roman" w:cs="Times New Roman"/>
                <w:sz w:val="24"/>
                <w:szCs w:val="24"/>
                <w:lang w:eastAsia="ru-RU"/>
              </w:rPr>
              <w:lastRenderedPageBreak/>
              <w:t>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1580"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3</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30,49</w:t>
            </w:r>
          </w:p>
        </w:tc>
      </w:tr>
      <w:tr w:rsidR="005E3C2E" w:rsidRPr="00446CB9" w:rsidTr="000D60F3">
        <w:trPr>
          <w:trHeight w:val="20"/>
        </w:trPr>
        <w:tc>
          <w:tcPr>
            <w:tcW w:w="526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 xml:space="preserve">11. Умение устанавливать причинно-следственные связи, строить логическое рассуждение,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 </w:t>
            </w:r>
            <w:r w:rsidRPr="00446CB9">
              <w:rPr>
                <w:rFonts w:ascii="Times New Roman" w:eastAsia="Times New Roman" w:hAnsi="Times New Roman" w:cs="Times New Roman"/>
                <w:sz w:val="24"/>
                <w:szCs w:val="24"/>
                <w:lang w:eastAsia="ru-RU"/>
              </w:rPr>
              <w:b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1580"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17,07</w:t>
            </w:r>
          </w:p>
        </w:tc>
      </w:tr>
      <w:tr w:rsidR="005E3C2E" w:rsidRPr="00446CB9" w:rsidTr="000D60F3">
        <w:trPr>
          <w:trHeight w:val="20"/>
        </w:trPr>
        <w:tc>
          <w:tcPr>
            <w:tcW w:w="526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12.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446CB9">
              <w:rPr>
                <w:rFonts w:ascii="Times New Roman" w:eastAsia="Times New Roman" w:hAnsi="Times New Roman" w:cs="Times New Roman"/>
                <w:sz w:val="24"/>
                <w:szCs w:val="24"/>
                <w:lang w:eastAsia="ru-RU"/>
              </w:rPr>
              <w:t>Сформированность</w:t>
            </w:r>
            <w:proofErr w:type="spellEnd"/>
            <w:r w:rsidRPr="00446CB9">
              <w:rPr>
                <w:rFonts w:ascii="Times New Roman" w:eastAsia="Times New Roman" w:hAnsi="Times New Roman" w:cs="Times New Roman"/>
                <w:sz w:val="24"/>
                <w:szCs w:val="24"/>
                <w:lang w:eastAsia="ru-RU"/>
              </w:rPr>
              <w:t xml:space="preserve"> основ гражданской, этно-национальной, социальной, культурной самоидентификации личности обучающегося </w:t>
            </w:r>
          </w:p>
        </w:tc>
        <w:tc>
          <w:tcPr>
            <w:tcW w:w="1580"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13,11</w:t>
            </w:r>
          </w:p>
        </w:tc>
      </w:tr>
    </w:tbl>
    <w:p w:rsidR="000D60F3" w:rsidRPr="00446CB9" w:rsidRDefault="00A85B66" w:rsidP="00A85B66">
      <w:pPr>
        <w:shd w:val="clear" w:color="auto" w:fill="FFFFFF" w:themeFill="background1"/>
        <w:rPr>
          <w:rFonts w:ascii="Times New Roman" w:hAnsi="Times New Roman" w:cs="Times New Roman"/>
          <w:bCs/>
          <w:sz w:val="24"/>
          <w:szCs w:val="24"/>
        </w:rPr>
      </w:pPr>
      <w:r w:rsidRPr="00446CB9">
        <w:rPr>
          <w:rFonts w:ascii="Times New Roman" w:hAnsi="Times New Roman" w:cs="Times New Roman"/>
          <w:bCs/>
          <w:sz w:val="24"/>
          <w:szCs w:val="24"/>
        </w:rPr>
        <w:t xml:space="preserve">    </w:t>
      </w:r>
    </w:p>
    <w:p w:rsidR="00A85B66" w:rsidRPr="00446CB9" w:rsidRDefault="00A85B66" w:rsidP="00113E83">
      <w:pPr>
        <w:pStyle w:val="a4"/>
        <w:numPr>
          <w:ilvl w:val="0"/>
          <w:numId w:val="41"/>
        </w:numPr>
        <w:shd w:val="clear" w:color="auto" w:fill="FFFFFF" w:themeFill="background1"/>
        <w:ind w:left="284" w:hanging="284"/>
        <w:rPr>
          <w:rFonts w:ascii="Times New Roman" w:hAnsi="Times New Roman" w:cs="Times New Roman"/>
          <w:bCs/>
          <w:sz w:val="24"/>
          <w:szCs w:val="24"/>
        </w:rPr>
      </w:pPr>
      <w:proofErr w:type="gramStart"/>
      <w:r w:rsidRPr="00446CB9">
        <w:rPr>
          <w:rFonts w:ascii="Times New Roman" w:hAnsi="Times New Roman" w:cs="Times New Roman"/>
          <w:b/>
          <w:bCs/>
          <w:sz w:val="24"/>
          <w:szCs w:val="24"/>
        </w:rPr>
        <w:t>На основании таблицы можно вести речь</w:t>
      </w:r>
      <w:r w:rsidRPr="00446CB9">
        <w:rPr>
          <w:rFonts w:ascii="Times New Roman" w:hAnsi="Times New Roman" w:cs="Times New Roman"/>
          <w:bCs/>
          <w:sz w:val="24"/>
          <w:szCs w:val="24"/>
        </w:rPr>
        <w:t xml:space="preserve"> о типах заданий, которые вызвали у обучающихся наибольшие трудности.</w:t>
      </w:r>
      <w:proofErr w:type="gramEnd"/>
      <w:r w:rsidRPr="00446CB9">
        <w:rPr>
          <w:rFonts w:ascii="Times New Roman" w:hAnsi="Times New Roman" w:cs="Times New Roman"/>
          <w:bCs/>
          <w:sz w:val="24"/>
          <w:szCs w:val="24"/>
        </w:rPr>
        <w:t xml:space="preserve"> Процент выполнения заданий 3,4,5,9, 11, 12  ниже 50 %, что открывает проблемные зоны и необходимость пересмотра предметной программы, с точки зрения  ликвидации программных пробелов. </w:t>
      </w:r>
      <w:proofErr w:type="gramStart"/>
      <w:r w:rsidRPr="00446CB9">
        <w:rPr>
          <w:rFonts w:ascii="Times New Roman" w:hAnsi="Times New Roman" w:cs="Times New Roman"/>
          <w:bCs/>
          <w:sz w:val="24"/>
          <w:szCs w:val="24"/>
        </w:rPr>
        <w:t>В целом хорошо справились с заданиями 1</w:t>
      </w:r>
      <w:r w:rsidRPr="00446CB9">
        <w:rPr>
          <w:rFonts w:ascii="Times New Roman" w:hAnsi="Times New Roman" w:cs="Times New Roman"/>
          <w:sz w:val="24"/>
          <w:szCs w:val="24"/>
        </w:rPr>
        <w:t xml:space="preserve"> (проверка знания деятелей истории России и истории зарубежных стран)</w:t>
      </w:r>
      <w:r w:rsidRPr="00446CB9">
        <w:rPr>
          <w:rFonts w:ascii="Times New Roman" w:hAnsi="Times New Roman" w:cs="Times New Roman"/>
          <w:bCs/>
          <w:sz w:val="24"/>
          <w:szCs w:val="24"/>
        </w:rPr>
        <w:t>, 2 (</w:t>
      </w:r>
      <w:r w:rsidRPr="00446CB9">
        <w:rPr>
          <w:rFonts w:ascii="Times New Roman" w:hAnsi="Times New Roman" w:cs="Times New Roman"/>
          <w:sz w:val="24"/>
          <w:szCs w:val="24"/>
        </w:rPr>
        <w:t>проверка знания исторической терминологии</w:t>
      </w:r>
      <w:r w:rsidRPr="00446CB9">
        <w:rPr>
          <w:rStyle w:val="c15"/>
          <w:rFonts w:ascii="Times New Roman" w:hAnsi="Times New Roman" w:cs="Times New Roman"/>
          <w:sz w:val="24"/>
          <w:szCs w:val="24"/>
        </w:rPr>
        <w:t xml:space="preserve">) </w:t>
      </w:r>
      <w:r w:rsidRPr="00446CB9">
        <w:rPr>
          <w:rFonts w:ascii="Times New Roman" w:hAnsi="Times New Roman" w:cs="Times New Roman"/>
          <w:bCs/>
          <w:sz w:val="24"/>
          <w:szCs w:val="24"/>
        </w:rPr>
        <w:t xml:space="preserve">, 6 и 7 </w:t>
      </w:r>
      <w:r w:rsidRPr="00446CB9">
        <w:rPr>
          <w:rStyle w:val="c0"/>
          <w:rFonts w:ascii="Times New Roman" w:hAnsi="Times New Roman" w:cs="Times New Roman"/>
          <w:sz w:val="24"/>
          <w:szCs w:val="24"/>
        </w:rPr>
        <w:t>(</w:t>
      </w:r>
      <w:r w:rsidRPr="00446CB9">
        <w:rPr>
          <w:rFonts w:ascii="Times New Roman" w:hAnsi="Times New Roman" w:cs="Times New Roman"/>
          <w:sz w:val="24"/>
          <w:szCs w:val="24"/>
        </w:rPr>
        <w:t>проверка знания фактов истории культуры России</w:t>
      </w:r>
      <w:r w:rsidRPr="00446CB9">
        <w:rPr>
          <w:rStyle w:val="c15"/>
          <w:rFonts w:ascii="Times New Roman" w:hAnsi="Times New Roman" w:cs="Times New Roman"/>
          <w:sz w:val="24"/>
          <w:szCs w:val="24"/>
        </w:rPr>
        <w:t>)</w:t>
      </w:r>
      <w:r w:rsidRPr="00446CB9">
        <w:rPr>
          <w:rFonts w:ascii="Times New Roman" w:hAnsi="Times New Roman" w:cs="Times New Roman"/>
          <w:bCs/>
          <w:sz w:val="24"/>
          <w:szCs w:val="24"/>
        </w:rPr>
        <w:t>, 8</w:t>
      </w:r>
      <w:r w:rsidRPr="00446CB9">
        <w:rPr>
          <w:rFonts w:ascii="Times New Roman" w:hAnsi="Times New Roman" w:cs="Times New Roman"/>
          <w:sz w:val="24"/>
          <w:szCs w:val="24"/>
        </w:rPr>
        <w:t xml:space="preserve"> (сопоставление по времени событий истории России и зарубежных стран10 (</w:t>
      </w:r>
      <w:hyperlink r:id="rId7" w:history="1">
        <w:r w:rsidRPr="00446CB9">
          <w:rPr>
            <w:rStyle w:val="ab"/>
            <w:rFonts w:ascii="Times New Roman" w:hAnsi="Times New Roman" w:cs="Times New Roman"/>
            <w:color w:val="auto"/>
            <w:sz w:val="24"/>
            <w:szCs w:val="24"/>
          </w:rPr>
          <w:t>проверка знания хронологии</w:t>
        </w:r>
      </w:hyperlink>
      <w:r w:rsidRPr="00446CB9">
        <w:rPr>
          <w:rFonts w:ascii="Times New Roman" w:hAnsi="Times New Roman" w:cs="Times New Roman"/>
          <w:sz w:val="24"/>
          <w:szCs w:val="24"/>
        </w:rPr>
        <w:t>)</w:t>
      </w:r>
      <w:r w:rsidRPr="00446CB9">
        <w:rPr>
          <w:rFonts w:ascii="Times New Roman" w:hAnsi="Times New Roman" w:cs="Times New Roman"/>
          <w:bCs/>
          <w:sz w:val="24"/>
          <w:szCs w:val="24"/>
        </w:rPr>
        <w:t xml:space="preserve"> о чем свидетельствует процент выполнения заданий 50% и более, а также сравнение с общероссийскими показателями в пользу</w:t>
      </w:r>
      <w:proofErr w:type="gramEnd"/>
      <w:r w:rsidRPr="00446CB9">
        <w:rPr>
          <w:rFonts w:ascii="Times New Roman" w:hAnsi="Times New Roman" w:cs="Times New Roman"/>
          <w:bCs/>
          <w:sz w:val="24"/>
          <w:szCs w:val="24"/>
        </w:rPr>
        <w:t xml:space="preserve"> </w:t>
      </w:r>
      <w:proofErr w:type="gramStart"/>
      <w:r w:rsidRPr="00446CB9">
        <w:rPr>
          <w:rFonts w:ascii="Times New Roman" w:hAnsi="Times New Roman" w:cs="Times New Roman"/>
          <w:bCs/>
          <w:sz w:val="24"/>
          <w:szCs w:val="24"/>
        </w:rPr>
        <w:t>обучающихся</w:t>
      </w:r>
      <w:proofErr w:type="gramEnd"/>
      <w:r w:rsidRPr="00446CB9">
        <w:rPr>
          <w:rFonts w:ascii="Times New Roman" w:hAnsi="Times New Roman" w:cs="Times New Roman"/>
          <w:bCs/>
          <w:sz w:val="24"/>
          <w:szCs w:val="24"/>
        </w:rPr>
        <w:t xml:space="preserve"> школы. </w:t>
      </w:r>
    </w:p>
    <w:p w:rsidR="00C443DC" w:rsidRPr="00446CB9" w:rsidRDefault="00C443DC" w:rsidP="00113E83">
      <w:pPr>
        <w:pStyle w:val="a4"/>
        <w:numPr>
          <w:ilvl w:val="0"/>
          <w:numId w:val="41"/>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b/>
          <w:sz w:val="24"/>
          <w:szCs w:val="24"/>
        </w:rPr>
        <w:t>Уровень объективности выставления оценки по истории</w:t>
      </w:r>
    </w:p>
    <w:tbl>
      <w:tblPr>
        <w:tblStyle w:val="a3"/>
        <w:tblW w:w="0" w:type="auto"/>
        <w:tblLook w:val="04A0" w:firstRow="1" w:lastRow="0" w:firstColumn="1" w:lastColumn="0" w:noHBand="0" w:noVBand="1"/>
      </w:tblPr>
      <w:tblGrid>
        <w:gridCol w:w="1177"/>
        <w:gridCol w:w="1053"/>
        <w:gridCol w:w="841"/>
        <w:gridCol w:w="841"/>
        <w:gridCol w:w="861"/>
        <w:gridCol w:w="841"/>
        <w:gridCol w:w="1238"/>
        <w:gridCol w:w="1574"/>
        <w:gridCol w:w="1286"/>
      </w:tblGrid>
      <w:tr w:rsidR="007B04C8" w:rsidRPr="00446CB9" w:rsidTr="00C87AF1">
        <w:trPr>
          <w:trHeight w:val="438"/>
        </w:trPr>
        <w:tc>
          <w:tcPr>
            <w:tcW w:w="1149"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42" w:type="dxa"/>
            <w:vMerge w:val="restart"/>
          </w:tcPr>
          <w:p w:rsidR="00C443DC" w:rsidRPr="00446CB9" w:rsidRDefault="00C443DC" w:rsidP="00C443DC">
            <w:pPr>
              <w:rPr>
                <w:rFonts w:ascii="Times New Roman" w:hAnsi="Times New Roman" w:cs="Times New Roman"/>
                <w:b/>
                <w:bCs/>
                <w:sz w:val="24"/>
                <w:szCs w:val="24"/>
              </w:rPr>
            </w:pPr>
            <w:r w:rsidRPr="00446CB9">
              <w:rPr>
                <w:rFonts w:ascii="Times New Roman" w:hAnsi="Times New Roman" w:cs="Times New Roman"/>
                <w:b/>
                <w:bCs/>
                <w:sz w:val="24"/>
                <w:szCs w:val="24"/>
              </w:rPr>
              <w:t xml:space="preserve">Писали ВПР  по </w:t>
            </w:r>
            <w:r w:rsidRPr="00446CB9">
              <w:rPr>
                <w:rFonts w:ascii="Times New Roman" w:hAnsi="Times New Roman" w:cs="Times New Roman"/>
                <w:b/>
                <w:sz w:val="24"/>
                <w:szCs w:val="24"/>
              </w:rPr>
              <w:t>истори</w:t>
            </w:r>
            <w:r w:rsidRPr="00446CB9">
              <w:rPr>
                <w:rFonts w:ascii="Times New Roman" w:hAnsi="Times New Roman" w:cs="Times New Roman"/>
                <w:b/>
                <w:sz w:val="24"/>
                <w:szCs w:val="24"/>
              </w:rPr>
              <w:lastRenderedPageBreak/>
              <w:t>и</w:t>
            </w:r>
          </w:p>
        </w:tc>
        <w:tc>
          <w:tcPr>
            <w:tcW w:w="3288" w:type="dxa"/>
            <w:gridSpan w:val="4"/>
          </w:tcPr>
          <w:p w:rsidR="00C443DC" w:rsidRPr="00446CB9" w:rsidRDefault="00C443DC" w:rsidP="00C87AF1">
            <w:pPr>
              <w:rPr>
                <w:rFonts w:ascii="Times New Roman" w:hAnsi="Times New Roman" w:cs="Times New Roman"/>
                <w:b/>
                <w:bCs/>
                <w:sz w:val="24"/>
                <w:szCs w:val="24"/>
              </w:rPr>
            </w:pPr>
            <w:r w:rsidRPr="00446CB9">
              <w:rPr>
                <w:rFonts w:ascii="Times New Roman" w:hAnsi="Times New Roman" w:cs="Times New Roman"/>
                <w:b/>
                <w:bCs/>
                <w:sz w:val="24"/>
                <w:szCs w:val="24"/>
              </w:rPr>
              <w:lastRenderedPageBreak/>
              <w:t>Получили отметку:</w:t>
            </w:r>
          </w:p>
        </w:tc>
        <w:tc>
          <w:tcPr>
            <w:tcW w:w="1207"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Понизили / %</w:t>
            </w:r>
          </w:p>
        </w:tc>
        <w:tc>
          <w:tcPr>
            <w:tcW w:w="1532"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Подтвердили / %</w:t>
            </w:r>
          </w:p>
        </w:tc>
        <w:tc>
          <w:tcPr>
            <w:tcW w:w="1253"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Повысили / %</w:t>
            </w:r>
          </w:p>
        </w:tc>
      </w:tr>
      <w:tr w:rsidR="007B04C8" w:rsidRPr="00446CB9" w:rsidTr="00C87AF1">
        <w:trPr>
          <w:trHeight w:val="674"/>
        </w:trPr>
        <w:tc>
          <w:tcPr>
            <w:tcW w:w="1149" w:type="dxa"/>
            <w:vMerge/>
          </w:tcPr>
          <w:p w:rsidR="00C443DC" w:rsidRPr="00446CB9" w:rsidRDefault="00C443DC" w:rsidP="00C87AF1">
            <w:pPr>
              <w:rPr>
                <w:rFonts w:ascii="Times New Roman" w:hAnsi="Times New Roman" w:cs="Times New Roman"/>
                <w:bCs/>
                <w:sz w:val="24"/>
                <w:szCs w:val="24"/>
              </w:rPr>
            </w:pPr>
          </w:p>
        </w:tc>
        <w:tc>
          <w:tcPr>
            <w:tcW w:w="1142" w:type="dxa"/>
            <w:vMerge/>
          </w:tcPr>
          <w:p w:rsidR="00C443DC" w:rsidRPr="00446CB9" w:rsidRDefault="00C443DC" w:rsidP="00C87AF1">
            <w:pPr>
              <w:rPr>
                <w:rFonts w:ascii="Times New Roman" w:hAnsi="Times New Roman" w:cs="Times New Roman"/>
                <w:bCs/>
                <w:sz w:val="24"/>
                <w:szCs w:val="24"/>
              </w:rPr>
            </w:pPr>
          </w:p>
        </w:tc>
        <w:tc>
          <w:tcPr>
            <w:tcW w:w="822" w:type="dxa"/>
          </w:tcPr>
          <w:p w:rsidR="00C443DC" w:rsidRPr="00446CB9" w:rsidRDefault="00C443DC" w:rsidP="00C87AF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22" w:type="dxa"/>
          </w:tcPr>
          <w:p w:rsidR="00C443DC" w:rsidRPr="00446CB9" w:rsidRDefault="00C443DC" w:rsidP="00C87AF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22" w:type="dxa"/>
          </w:tcPr>
          <w:p w:rsidR="00C443DC" w:rsidRPr="00446CB9" w:rsidRDefault="00C443DC" w:rsidP="00C87AF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22" w:type="dxa"/>
          </w:tcPr>
          <w:p w:rsidR="00C443DC" w:rsidRPr="00446CB9" w:rsidRDefault="00C443DC" w:rsidP="00C87AF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07" w:type="dxa"/>
            <w:vMerge/>
          </w:tcPr>
          <w:p w:rsidR="00C443DC" w:rsidRPr="00446CB9" w:rsidRDefault="00C443DC" w:rsidP="00C87AF1">
            <w:pPr>
              <w:rPr>
                <w:rFonts w:ascii="Times New Roman" w:hAnsi="Times New Roman" w:cs="Times New Roman"/>
                <w:bCs/>
                <w:sz w:val="24"/>
                <w:szCs w:val="24"/>
              </w:rPr>
            </w:pPr>
          </w:p>
        </w:tc>
        <w:tc>
          <w:tcPr>
            <w:tcW w:w="1532" w:type="dxa"/>
            <w:vMerge/>
          </w:tcPr>
          <w:p w:rsidR="00C443DC" w:rsidRPr="00446CB9" w:rsidRDefault="00C443DC" w:rsidP="00C87AF1">
            <w:pPr>
              <w:rPr>
                <w:rFonts w:ascii="Times New Roman" w:hAnsi="Times New Roman" w:cs="Times New Roman"/>
                <w:bCs/>
                <w:sz w:val="24"/>
                <w:szCs w:val="24"/>
              </w:rPr>
            </w:pPr>
          </w:p>
        </w:tc>
        <w:tc>
          <w:tcPr>
            <w:tcW w:w="1253" w:type="dxa"/>
            <w:vMerge/>
          </w:tcPr>
          <w:p w:rsidR="00C443DC" w:rsidRPr="00446CB9" w:rsidRDefault="00C443DC" w:rsidP="00C87AF1">
            <w:pPr>
              <w:rPr>
                <w:rFonts w:ascii="Times New Roman" w:hAnsi="Times New Roman" w:cs="Times New Roman"/>
                <w:bCs/>
                <w:sz w:val="24"/>
                <w:szCs w:val="24"/>
              </w:rPr>
            </w:pPr>
          </w:p>
        </w:tc>
      </w:tr>
      <w:tr w:rsidR="007B04C8" w:rsidRPr="007B04C8" w:rsidTr="00C87AF1">
        <w:trPr>
          <w:trHeight w:val="674"/>
        </w:trPr>
        <w:tc>
          <w:tcPr>
            <w:tcW w:w="1149" w:type="dxa"/>
          </w:tcPr>
          <w:p w:rsidR="00C443DC" w:rsidRPr="007B04C8" w:rsidRDefault="00C443DC" w:rsidP="00C87AF1">
            <w:pPr>
              <w:spacing w:before="120"/>
              <w:rPr>
                <w:rFonts w:ascii="Times New Roman" w:hAnsi="Times New Roman" w:cs="Times New Roman"/>
                <w:bCs/>
              </w:rPr>
            </w:pPr>
            <w:r w:rsidRPr="007B04C8">
              <w:rPr>
                <w:rFonts w:ascii="Times New Roman" w:hAnsi="Times New Roman" w:cs="Times New Roman"/>
                <w:bCs/>
              </w:rPr>
              <w:lastRenderedPageBreak/>
              <w:t>104</w:t>
            </w:r>
          </w:p>
        </w:tc>
        <w:tc>
          <w:tcPr>
            <w:tcW w:w="1142" w:type="dxa"/>
            <w:vAlign w:val="bottom"/>
          </w:tcPr>
          <w:p w:rsidR="00C443DC" w:rsidRPr="007B04C8" w:rsidRDefault="00C443DC" w:rsidP="00C87AF1">
            <w:pPr>
              <w:rPr>
                <w:rFonts w:ascii="Calibri" w:eastAsia="Times New Roman" w:hAnsi="Calibri" w:cs="Calibri"/>
                <w:lang w:eastAsia="ru-RU"/>
              </w:rPr>
            </w:pPr>
            <w:r w:rsidRPr="007B04C8">
              <w:rPr>
                <w:rFonts w:ascii="Calibri" w:eastAsia="Times New Roman" w:hAnsi="Calibri" w:cs="Calibri"/>
                <w:lang w:eastAsia="ru-RU"/>
              </w:rPr>
              <w:t>82</w:t>
            </w:r>
          </w:p>
        </w:tc>
        <w:tc>
          <w:tcPr>
            <w:tcW w:w="822" w:type="dxa"/>
          </w:tcPr>
          <w:p w:rsidR="00C443DC" w:rsidRPr="007B04C8" w:rsidRDefault="00C443DC" w:rsidP="00C87AF1">
            <w:pPr>
              <w:spacing w:before="120"/>
              <w:rPr>
                <w:rFonts w:ascii="Times New Roman" w:hAnsi="Times New Roman" w:cs="Times New Roman"/>
                <w:bCs/>
              </w:rPr>
            </w:pPr>
            <w:r w:rsidRPr="007B04C8">
              <w:rPr>
                <w:rFonts w:ascii="Calibri" w:eastAsia="Times New Roman" w:hAnsi="Calibri" w:cs="Calibri"/>
                <w:lang w:eastAsia="ru-RU"/>
              </w:rPr>
              <w:t>14</w:t>
            </w:r>
            <w:r w:rsidRPr="007B04C8">
              <w:rPr>
                <w:rFonts w:ascii="Times New Roman" w:hAnsi="Times New Roman" w:cs="Times New Roman"/>
                <w:bCs/>
              </w:rPr>
              <w:t xml:space="preserve">/ </w:t>
            </w:r>
            <w:r w:rsidR="007B04C8" w:rsidRPr="007B04C8">
              <w:rPr>
                <w:rFonts w:ascii="Times New Roman" w:hAnsi="Times New Roman" w:cs="Times New Roman"/>
                <w:bCs/>
              </w:rPr>
              <w:t>17</w:t>
            </w:r>
            <w:r w:rsidRPr="007B04C8">
              <w:rPr>
                <w:rFonts w:ascii="Times New Roman" w:hAnsi="Times New Roman" w:cs="Times New Roman"/>
                <w:bCs/>
              </w:rPr>
              <w:t>%</w:t>
            </w:r>
          </w:p>
        </w:tc>
        <w:tc>
          <w:tcPr>
            <w:tcW w:w="822" w:type="dxa"/>
          </w:tcPr>
          <w:p w:rsidR="00C443DC" w:rsidRPr="007B04C8" w:rsidRDefault="00C443DC" w:rsidP="00C87AF1">
            <w:pPr>
              <w:spacing w:before="120"/>
              <w:rPr>
                <w:rFonts w:ascii="Times New Roman" w:hAnsi="Times New Roman" w:cs="Times New Roman"/>
                <w:bCs/>
              </w:rPr>
            </w:pPr>
            <w:r w:rsidRPr="007B04C8">
              <w:rPr>
                <w:rFonts w:ascii="Calibri" w:eastAsia="Times New Roman" w:hAnsi="Calibri" w:cs="Calibri"/>
                <w:lang w:eastAsia="ru-RU"/>
              </w:rPr>
              <w:t xml:space="preserve">55/ </w:t>
            </w:r>
            <w:r w:rsidR="007B04C8" w:rsidRPr="007B04C8">
              <w:rPr>
                <w:rFonts w:ascii="Calibri" w:eastAsia="Times New Roman" w:hAnsi="Calibri" w:cs="Calibri"/>
                <w:lang w:eastAsia="ru-RU"/>
              </w:rPr>
              <w:t>67</w:t>
            </w:r>
            <w:r w:rsidRPr="007B04C8">
              <w:rPr>
                <w:rFonts w:ascii="Calibri" w:eastAsia="Times New Roman" w:hAnsi="Calibri" w:cs="Calibri"/>
                <w:lang w:eastAsia="ru-RU"/>
              </w:rPr>
              <w:t xml:space="preserve"> </w:t>
            </w:r>
            <w:r w:rsidRPr="007B04C8">
              <w:rPr>
                <w:rFonts w:ascii="Times New Roman" w:hAnsi="Times New Roman" w:cs="Times New Roman"/>
                <w:bCs/>
              </w:rPr>
              <w:t>%</w:t>
            </w:r>
          </w:p>
        </w:tc>
        <w:tc>
          <w:tcPr>
            <w:tcW w:w="822" w:type="dxa"/>
          </w:tcPr>
          <w:p w:rsidR="00C443DC" w:rsidRPr="007B04C8" w:rsidRDefault="00C443DC" w:rsidP="00C87AF1">
            <w:pPr>
              <w:spacing w:before="120"/>
              <w:rPr>
                <w:rFonts w:ascii="Times New Roman" w:hAnsi="Times New Roman" w:cs="Times New Roman"/>
                <w:bCs/>
              </w:rPr>
            </w:pPr>
            <w:r w:rsidRPr="007B04C8">
              <w:rPr>
                <w:rFonts w:ascii="Calibri" w:eastAsia="Times New Roman" w:hAnsi="Calibri" w:cs="Calibri"/>
                <w:lang w:eastAsia="ru-RU"/>
              </w:rPr>
              <w:t>13</w:t>
            </w:r>
            <w:r w:rsidRPr="007B04C8">
              <w:rPr>
                <w:rFonts w:ascii="Times New Roman" w:hAnsi="Times New Roman" w:cs="Times New Roman"/>
                <w:bCs/>
              </w:rPr>
              <w:t>/</w:t>
            </w:r>
            <w:r w:rsidR="007B04C8" w:rsidRPr="007B04C8">
              <w:rPr>
                <w:rFonts w:ascii="Times New Roman" w:hAnsi="Times New Roman" w:cs="Times New Roman"/>
                <w:bCs/>
              </w:rPr>
              <w:t>16</w:t>
            </w:r>
            <w:r w:rsidRPr="007B04C8">
              <w:rPr>
                <w:rFonts w:ascii="Times New Roman" w:hAnsi="Times New Roman" w:cs="Times New Roman"/>
                <w:bCs/>
              </w:rPr>
              <w:t>%</w:t>
            </w:r>
          </w:p>
        </w:tc>
        <w:tc>
          <w:tcPr>
            <w:tcW w:w="822" w:type="dxa"/>
          </w:tcPr>
          <w:p w:rsidR="00C443DC" w:rsidRPr="007B04C8" w:rsidRDefault="00C443DC" w:rsidP="00C87AF1">
            <w:pPr>
              <w:spacing w:before="120"/>
              <w:rPr>
                <w:rFonts w:ascii="Times New Roman" w:hAnsi="Times New Roman" w:cs="Times New Roman"/>
                <w:bCs/>
              </w:rPr>
            </w:pPr>
            <w:r w:rsidRPr="007B04C8">
              <w:rPr>
                <w:rFonts w:ascii="Calibri" w:eastAsia="Times New Roman" w:hAnsi="Calibri" w:cs="Calibri"/>
                <w:lang w:eastAsia="ru-RU"/>
              </w:rPr>
              <w:t>0</w:t>
            </w:r>
            <w:r w:rsidRPr="007B04C8">
              <w:rPr>
                <w:rFonts w:ascii="Times New Roman" w:hAnsi="Times New Roman" w:cs="Times New Roman"/>
                <w:bCs/>
              </w:rPr>
              <w:t>/ %</w:t>
            </w:r>
          </w:p>
        </w:tc>
        <w:tc>
          <w:tcPr>
            <w:tcW w:w="1207" w:type="dxa"/>
          </w:tcPr>
          <w:p w:rsidR="00C443DC" w:rsidRPr="007B04C8" w:rsidRDefault="00C443DC" w:rsidP="00C87AF1">
            <w:pPr>
              <w:rPr>
                <w:rFonts w:ascii="Times New Roman" w:hAnsi="Times New Roman" w:cs="Times New Roman"/>
                <w:bCs/>
              </w:rPr>
            </w:pPr>
            <w:r w:rsidRPr="007B04C8">
              <w:rPr>
                <w:rFonts w:ascii="Calibri" w:eastAsia="Times New Roman" w:hAnsi="Calibri" w:cs="Calibri"/>
                <w:lang w:eastAsia="ru-RU"/>
              </w:rPr>
              <w:t>62/75,61</w:t>
            </w:r>
          </w:p>
        </w:tc>
        <w:tc>
          <w:tcPr>
            <w:tcW w:w="1532" w:type="dxa"/>
          </w:tcPr>
          <w:p w:rsidR="00C443DC" w:rsidRPr="007B04C8" w:rsidRDefault="00C443DC" w:rsidP="00C87AF1">
            <w:pPr>
              <w:spacing w:before="120"/>
              <w:rPr>
                <w:rFonts w:ascii="Times New Roman" w:hAnsi="Times New Roman" w:cs="Times New Roman"/>
                <w:bCs/>
              </w:rPr>
            </w:pPr>
            <w:r w:rsidRPr="007B04C8">
              <w:rPr>
                <w:rFonts w:ascii="Calibri" w:eastAsia="Times New Roman" w:hAnsi="Calibri" w:cs="Calibri"/>
                <w:lang w:eastAsia="ru-RU"/>
              </w:rPr>
              <w:t>20/24,39</w:t>
            </w:r>
          </w:p>
        </w:tc>
        <w:tc>
          <w:tcPr>
            <w:tcW w:w="1253" w:type="dxa"/>
          </w:tcPr>
          <w:p w:rsidR="00C443DC" w:rsidRPr="007B04C8" w:rsidRDefault="00C443DC" w:rsidP="00C87AF1">
            <w:pPr>
              <w:rPr>
                <w:rFonts w:ascii="Times New Roman" w:hAnsi="Times New Roman" w:cs="Times New Roman"/>
                <w:bCs/>
              </w:rPr>
            </w:pPr>
            <w:r w:rsidRPr="007B04C8">
              <w:rPr>
                <w:rFonts w:ascii="Calibri" w:eastAsia="Times New Roman" w:hAnsi="Calibri" w:cs="Calibri"/>
                <w:lang w:eastAsia="ru-RU"/>
              </w:rPr>
              <w:t>0/0</w:t>
            </w:r>
          </w:p>
        </w:tc>
      </w:tr>
    </w:tbl>
    <w:p w:rsidR="000D60F3" w:rsidRPr="00446CB9" w:rsidRDefault="000D60F3" w:rsidP="000D60F3">
      <w:pPr>
        <w:autoSpaceDE w:val="0"/>
        <w:autoSpaceDN w:val="0"/>
        <w:adjustRightInd w:val="0"/>
        <w:ind w:firstLine="851"/>
        <w:jc w:val="both"/>
        <w:rPr>
          <w:rFonts w:ascii="Times New Roman" w:eastAsia="Times New Roman" w:hAnsi="Times New Roman" w:cs="Times New Roman"/>
          <w:b/>
          <w:bCs/>
          <w:sz w:val="24"/>
          <w:szCs w:val="24"/>
          <w:lang w:eastAsia="ru-RU"/>
        </w:rPr>
      </w:pPr>
    </w:p>
    <w:p w:rsidR="00225949" w:rsidRPr="00446CB9" w:rsidRDefault="00225949" w:rsidP="00113E83">
      <w:pPr>
        <w:pStyle w:val="a4"/>
        <w:numPr>
          <w:ilvl w:val="0"/>
          <w:numId w:val="41"/>
        </w:numPr>
        <w:autoSpaceDE w:val="0"/>
        <w:autoSpaceDN w:val="0"/>
        <w:adjustRightInd w:val="0"/>
        <w:jc w:val="both"/>
        <w:rPr>
          <w:rFonts w:ascii="Times New Roman" w:hAnsi="Times New Roman" w:cs="Times New Roman"/>
          <w:sz w:val="24"/>
          <w:szCs w:val="24"/>
        </w:rPr>
      </w:pPr>
      <w:r w:rsidRPr="00446CB9">
        <w:rPr>
          <w:rFonts w:ascii="Times New Roman" w:eastAsia="Times New Roman" w:hAnsi="Times New Roman" w:cs="Times New Roman"/>
          <w:b/>
          <w:bCs/>
          <w:sz w:val="24"/>
          <w:szCs w:val="24"/>
          <w:lang w:eastAsia="ru-RU"/>
        </w:rPr>
        <w:t>Проверяемые требования (умения) в соответствии с ФГОС</w:t>
      </w:r>
    </w:p>
    <w:tbl>
      <w:tblPr>
        <w:tblW w:w="9619" w:type="dxa"/>
        <w:tblInd w:w="93" w:type="dxa"/>
        <w:tblLook w:val="04A0" w:firstRow="1" w:lastRow="0" w:firstColumn="1" w:lastColumn="0" w:noHBand="0" w:noVBand="1"/>
      </w:tblPr>
      <w:tblGrid>
        <w:gridCol w:w="1551"/>
        <w:gridCol w:w="1575"/>
        <w:gridCol w:w="1399"/>
        <w:gridCol w:w="1645"/>
        <w:gridCol w:w="2333"/>
        <w:gridCol w:w="1116"/>
      </w:tblGrid>
      <w:tr w:rsidR="009055A6" w:rsidRPr="00446CB9" w:rsidTr="00225949">
        <w:trPr>
          <w:trHeight w:val="300"/>
        </w:trPr>
        <w:tc>
          <w:tcPr>
            <w:tcW w:w="155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 xml:space="preserve">Блоки ПООП проверяемые требования (умения) в соответствии с ФГОС </w:t>
            </w:r>
          </w:p>
        </w:tc>
        <w:tc>
          <w:tcPr>
            <w:tcW w:w="1577"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399"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644"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2332" w:type="dxa"/>
            <w:tcBorders>
              <w:top w:val="single" w:sz="4" w:space="0" w:color="000000"/>
              <w:left w:val="nil"/>
              <w:bottom w:val="single" w:sz="8"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 «Средняя общеобразовательная школа №2» г. Дальнегорска</w:t>
            </w:r>
          </w:p>
        </w:tc>
        <w:tc>
          <w:tcPr>
            <w:tcW w:w="1117" w:type="dxa"/>
            <w:tcBorders>
              <w:top w:val="single" w:sz="4" w:space="0" w:color="000000"/>
              <w:left w:val="nil"/>
              <w:bottom w:val="single" w:sz="8" w:space="0" w:color="000000"/>
              <w:right w:val="single" w:sz="8"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9055A6" w:rsidRPr="00446CB9" w:rsidTr="00225949">
        <w:trPr>
          <w:trHeight w:val="300"/>
        </w:trPr>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577"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399"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14841 уч.</w:t>
            </w:r>
          </w:p>
        </w:tc>
        <w:tc>
          <w:tcPr>
            <w:tcW w:w="1644"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363 уч.</w:t>
            </w:r>
          </w:p>
        </w:tc>
        <w:tc>
          <w:tcPr>
            <w:tcW w:w="2332"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82 уч.</w:t>
            </w:r>
          </w:p>
        </w:tc>
        <w:tc>
          <w:tcPr>
            <w:tcW w:w="1117" w:type="dxa"/>
            <w:tcBorders>
              <w:top w:val="single" w:sz="4" w:space="0" w:color="000000"/>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1071952 уч.</w:t>
            </w:r>
          </w:p>
        </w:tc>
      </w:tr>
      <w:tr w:rsidR="009055A6" w:rsidRPr="00446CB9" w:rsidTr="00225949">
        <w:trPr>
          <w:trHeight w:val="300"/>
        </w:trPr>
        <w:tc>
          <w:tcPr>
            <w:tcW w:w="1550"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 </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54,79</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62,95</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75,61</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58,67</w:t>
            </w:r>
          </w:p>
        </w:tc>
      </w:tr>
      <w:tr w:rsidR="009055A6" w:rsidRPr="00446CB9" w:rsidTr="00225949">
        <w:trPr>
          <w:trHeight w:val="300"/>
        </w:trPr>
        <w:tc>
          <w:tcPr>
            <w:tcW w:w="1550"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2.</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65,12</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80,72</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74,39</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67,55</w:t>
            </w:r>
          </w:p>
        </w:tc>
      </w:tr>
      <w:tr w:rsidR="009055A6" w:rsidRPr="00446CB9" w:rsidTr="000D60F3">
        <w:trPr>
          <w:trHeight w:val="300"/>
        </w:trPr>
        <w:tc>
          <w:tcPr>
            <w:tcW w:w="1550" w:type="dxa"/>
            <w:tcBorders>
              <w:top w:val="nil"/>
              <w:left w:val="single" w:sz="4" w:space="0" w:color="000000"/>
              <w:bottom w:val="single" w:sz="4" w:space="0" w:color="000000"/>
              <w:right w:val="single" w:sz="4" w:space="0" w:color="000000"/>
            </w:tcBorders>
            <w:shd w:val="clear" w:color="auto" w:fill="FFCCFF"/>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 </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40,26</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39,39</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21,95</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45,08</w:t>
            </w:r>
          </w:p>
        </w:tc>
      </w:tr>
      <w:tr w:rsidR="009055A6" w:rsidRPr="00446CB9" w:rsidTr="000D60F3">
        <w:trPr>
          <w:trHeight w:val="300"/>
        </w:trPr>
        <w:tc>
          <w:tcPr>
            <w:tcW w:w="1550" w:type="dxa"/>
            <w:tcBorders>
              <w:top w:val="nil"/>
              <w:left w:val="single" w:sz="4" w:space="0" w:color="000000"/>
              <w:bottom w:val="single" w:sz="4" w:space="0" w:color="000000"/>
              <w:right w:val="single" w:sz="4" w:space="0" w:color="000000"/>
            </w:tcBorders>
            <w:shd w:val="clear" w:color="auto" w:fill="FFCCFF"/>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4.</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45,35</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56,75</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23,17</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49,42</w:t>
            </w:r>
          </w:p>
        </w:tc>
      </w:tr>
      <w:tr w:rsidR="009055A6" w:rsidRPr="00446CB9" w:rsidTr="000D60F3">
        <w:trPr>
          <w:trHeight w:val="300"/>
        </w:trPr>
        <w:tc>
          <w:tcPr>
            <w:tcW w:w="1550" w:type="dxa"/>
            <w:tcBorders>
              <w:top w:val="nil"/>
              <w:left w:val="single" w:sz="4" w:space="0" w:color="000000"/>
              <w:bottom w:val="single" w:sz="4" w:space="0" w:color="000000"/>
              <w:right w:val="single" w:sz="4" w:space="0" w:color="000000"/>
            </w:tcBorders>
            <w:shd w:val="clear" w:color="auto" w:fill="FFCCFF"/>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5.</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42,69</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44,49</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42,07</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47,74</w:t>
            </w:r>
          </w:p>
        </w:tc>
      </w:tr>
      <w:tr w:rsidR="009055A6" w:rsidRPr="00446CB9" w:rsidTr="00225949">
        <w:trPr>
          <w:trHeight w:val="300"/>
        </w:trPr>
        <w:tc>
          <w:tcPr>
            <w:tcW w:w="1550"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6.</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61,04</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52,2</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55,49</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63,91</w:t>
            </w:r>
          </w:p>
        </w:tc>
      </w:tr>
      <w:tr w:rsidR="009055A6" w:rsidRPr="00446CB9" w:rsidTr="00225949">
        <w:trPr>
          <w:trHeight w:val="300"/>
        </w:trPr>
        <w:tc>
          <w:tcPr>
            <w:tcW w:w="1550"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 </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61,69</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68,6</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57,32</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64,65</w:t>
            </w:r>
          </w:p>
        </w:tc>
      </w:tr>
      <w:tr w:rsidR="009055A6" w:rsidRPr="00446CB9" w:rsidTr="00225949">
        <w:trPr>
          <w:trHeight w:val="300"/>
        </w:trPr>
        <w:tc>
          <w:tcPr>
            <w:tcW w:w="1550" w:type="dxa"/>
            <w:tcBorders>
              <w:top w:val="nil"/>
              <w:left w:val="single" w:sz="4" w:space="0" w:color="000000"/>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8. </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32,81</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37,74</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36,45</w:t>
            </w:r>
          </w:p>
        </w:tc>
      </w:tr>
      <w:tr w:rsidR="009055A6" w:rsidRPr="00446CB9" w:rsidTr="000D60F3">
        <w:trPr>
          <w:trHeight w:val="300"/>
        </w:trPr>
        <w:tc>
          <w:tcPr>
            <w:tcW w:w="1550" w:type="dxa"/>
            <w:tcBorders>
              <w:top w:val="nil"/>
              <w:left w:val="single" w:sz="4" w:space="0" w:color="000000"/>
              <w:bottom w:val="single" w:sz="4" w:space="0" w:color="000000"/>
              <w:right w:val="single" w:sz="4" w:space="0" w:color="000000"/>
            </w:tcBorders>
            <w:shd w:val="clear" w:color="auto" w:fill="FFCCFF"/>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 </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33,02</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25,71</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20,73</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35,29</w:t>
            </w:r>
          </w:p>
        </w:tc>
      </w:tr>
      <w:tr w:rsidR="009055A6" w:rsidRPr="00446CB9" w:rsidTr="000D60F3">
        <w:trPr>
          <w:trHeight w:val="300"/>
        </w:trPr>
        <w:tc>
          <w:tcPr>
            <w:tcW w:w="1550" w:type="dxa"/>
            <w:tcBorders>
              <w:top w:val="nil"/>
              <w:left w:val="single" w:sz="4" w:space="0" w:color="000000"/>
              <w:bottom w:val="single" w:sz="4" w:space="0" w:color="000000"/>
              <w:right w:val="single" w:sz="4" w:space="0" w:color="000000"/>
            </w:tcBorders>
            <w:shd w:val="clear" w:color="auto" w:fill="FFCCFF"/>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10. </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28,25</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27,64</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30,49</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32,5</w:t>
            </w:r>
          </w:p>
        </w:tc>
      </w:tr>
      <w:tr w:rsidR="009055A6" w:rsidRPr="00446CB9" w:rsidTr="000D60F3">
        <w:trPr>
          <w:trHeight w:val="600"/>
        </w:trPr>
        <w:tc>
          <w:tcPr>
            <w:tcW w:w="1550" w:type="dxa"/>
            <w:tcBorders>
              <w:top w:val="nil"/>
              <w:left w:val="single" w:sz="4" w:space="0" w:color="000000"/>
              <w:bottom w:val="single" w:sz="4" w:space="0" w:color="000000"/>
              <w:right w:val="single" w:sz="4" w:space="0" w:color="000000"/>
            </w:tcBorders>
            <w:shd w:val="clear" w:color="auto" w:fill="FFCCFF"/>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11.</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22,45</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21,49</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17,07</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24,02</w:t>
            </w:r>
          </w:p>
        </w:tc>
      </w:tr>
      <w:tr w:rsidR="009055A6" w:rsidRPr="00446CB9" w:rsidTr="000D60F3">
        <w:trPr>
          <w:trHeight w:val="300"/>
        </w:trPr>
        <w:tc>
          <w:tcPr>
            <w:tcW w:w="1550" w:type="dxa"/>
            <w:tcBorders>
              <w:top w:val="nil"/>
              <w:left w:val="single" w:sz="4" w:space="0" w:color="000000"/>
              <w:bottom w:val="single" w:sz="4" w:space="0" w:color="000000"/>
              <w:right w:val="single" w:sz="4" w:space="0" w:color="000000"/>
            </w:tcBorders>
            <w:shd w:val="clear" w:color="auto" w:fill="FFCCFF"/>
            <w:noWrap/>
            <w:vAlign w:val="bottom"/>
            <w:hideMark/>
          </w:tcPr>
          <w:p w:rsidR="00A85B66" w:rsidRPr="00446CB9" w:rsidRDefault="00A85B66" w:rsidP="00A85B66">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12. </w:t>
            </w:r>
          </w:p>
        </w:tc>
        <w:tc>
          <w:tcPr>
            <w:tcW w:w="157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w:t>
            </w:r>
          </w:p>
        </w:tc>
        <w:tc>
          <w:tcPr>
            <w:tcW w:w="1399"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27</w:t>
            </w:r>
          </w:p>
        </w:tc>
        <w:tc>
          <w:tcPr>
            <w:tcW w:w="1644"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19,7</w:t>
            </w:r>
          </w:p>
        </w:tc>
        <w:tc>
          <w:tcPr>
            <w:tcW w:w="2332"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13,11</w:t>
            </w:r>
          </w:p>
        </w:tc>
        <w:tc>
          <w:tcPr>
            <w:tcW w:w="1117" w:type="dxa"/>
            <w:tcBorders>
              <w:top w:val="nil"/>
              <w:left w:val="nil"/>
              <w:bottom w:val="single" w:sz="4" w:space="0" w:color="000000"/>
              <w:right w:val="single" w:sz="4" w:space="0" w:color="000000"/>
            </w:tcBorders>
            <w:shd w:val="clear" w:color="auto" w:fill="auto"/>
            <w:noWrap/>
            <w:vAlign w:val="bottom"/>
            <w:hideMark/>
          </w:tcPr>
          <w:p w:rsidR="00A85B66" w:rsidRPr="00446CB9" w:rsidRDefault="00A85B66" w:rsidP="00A85B66">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30,58</w:t>
            </w:r>
          </w:p>
        </w:tc>
      </w:tr>
    </w:tbl>
    <w:p w:rsidR="005E3C2E" w:rsidRPr="00446CB9" w:rsidRDefault="005E3C2E" w:rsidP="00E30A1E">
      <w:pPr>
        <w:autoSpaceDE w:val="0"/>
        <w:autoSpaceDN w:val="0"/>
        <w:adjustRightInd w:val="0"/>
        <w:ind w:firstLine="851"/>
        <w:jc w:val="both"/>
        <w:rPr>
          <w:rFonts w:ascii="Times New Roman" w:hAnsi="Times New Roman" w:cs="Times New Roman"/>
          <w:sz w:val="24"/>
          <w:szCs w:val="24"/>
        </w:rPr>
      </w:pPr>
    </w:p>
    <w:p w:rsidR="00D43F93" w:rsidRPr="00446CB9" w:rsidRDefault="00D43F93" w:rsidP="00113E83">
      <w:pPr>
        <w:pStyle w:val="a4"/>
        <w:numPr>
          <w:ilvl w:val="0"/>
          <w:numId w:val="41"/>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b/>
          <w:bCs/>
          <w:sz w:val="24"/>
          <w:szCs w:val="24"/>
        </w:rPr>
        <w:t>Анализ заданий показал</w:t>
      </w:r>
      <w:r w:rsidRPr="00446CB9">
        <w:rPr>
          <w:rFonts w:ascii="Times New Roman" w:hAnsi="Times New Roman" w:cs="Times New Roman"/>
          <w:bCs/>
          <w:sz w:val="24"/>
          <w:szCs w:val="24"/>
        </w:rPr>
        <w:t xml:space="preserve">, что ученикам школы  сложно выполнять задание с исторической картой: её </w:t>
      </w:r>
      <w:r w:rsidRPr="00446CB9">
        <w:rPr>
          <w:rFonts w:ascii="Times New Roman" w:eastAsia="Times New Roman" w:hAnsi="Times New Roman" w:cs="Times New Roman"/>
          <w:sz w:val="24"/>
          <w:szCs w:val="24"/>
          <w:lang w:eastAsia="ru-RU"/>
        </w:rPr>
        <w:t xml:space="preserve">атрибуцией, обучающиеся продемонстрировали слабые знания  исторической географии и недостаточные умения  для  работы с контурной картой.  </w:t>
      </w:r>
      <w:r w:rsidRPr="00446CB9">
        <w:rPr>
          <w:rFonts w:ascii="Times New Roman" w:hAnsi="Times New Roman" w:cs="Times New Roman"/>
          <w:bCs/>
          <w:sz w:val="24"/>
          <w:szCs w:val="24"/>
        </w:rPr>
        <w:t xml:space="preserve">Затруднение вызвали задания на демонстрацию знаний исторической терминологии. </w:t>
      </w:r>
      <w:proofErr w:type="gramStart"/>
      <w:r w:rsidRPr="00446CB9">
        <w:rPr>
          <w:rFonts w:ascii="Times New Roman" w:eastAsia="Times New Roman" w:hAnsi="Times New Roman" w:cs="Times New Roman"/>
          <w:sz w:val="24"/>
          <w:szCs w:val="24"/>
          <w:lang w:eastAsia="ru-RU"/>
        </w:rPr>
        <w:t>Обучающимся</w:t>
      </w:r>
      <w:proofErr w:type="gramEnd"/>
      <w:r w:rsidRPr="00446CB9">
        <w:rPr>
          <w:rFonts w:ascii="Times New Roman" w:eastAsia="Times New Roman" w:hAnsi="Times New Roman" w:cs="Times New Roman"/>
          <w:sz w:val="24"/>
          <w:szCs w:val="24"/>
          <w:lang w:eastAsia="ru-RU"/>
        </w:rPr>
        <w:t xml:space="preserve"> сложно выполнять искать, анализировать, систематизировать и оценивать историческую информацию различных исторических и современных источников, раскрывать ее социальную принадлежность и познавательную ценность,  определять и аргументировать свое отношение к ней.</w:t>
      </w:r>
      <w:r w:rsidRPr="00446CB9">
        <w:rPr>
          <w:rFonts w:ascii="Times New Roman" w:hAnsi="Times New Roman" w:cs="Times New Roman"/>
          <w:bCs/>
          <w:sz w:val="24"/>
          <w:szCs w:val="24"/>
        </w:rPr>
        <w:t xml:space="preserve">    У обучающихся возникли трудности</w:t>
      </w:r>
      <w:r w:rsidRPr="00446CB9">
        <w:rPr>
          <w:rFonts w:ascii="Times New Roman" w:eastAsia="Times New Roman" w:hAnsi="Times New Roman" w:cs="Times New Roman"/>
          <w:sz w:val="24"/>
          <w:szCs w:val="24"/>
          <w:lang w:eastAsia="ru-RU"/>
        </w:rPr>
        <w:t xml:space="preserve"> с объяснением  причин и следствий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r w:rsidRPr="00446CB9">
        <w:rPr>
          <w:rFonts w:ascii="Times New Roman" w:hAnsi="Times New Roman" w:cs="Times New Roman"/>
          <w:bCs/>
          <w:sz w:val="24"/>
          <w:szCs w:val="24"/>
        </w:rPr>
        <w:t xml:space="preserve"> Плохо справились с заданием на </w:t>
      </w:r>
      <w:r w:rsidRPr="00446CB9">
        <w:rPr>
          <w:rFonts w:ascii="Times New Roman" w:eastAsia="Times New Roman" w:hAnsi="Times New Roman" w:cs="Times New Roman"/>
          <w:sz w:val="24"/>
          <w:szCs w:val="24"/>
          <w:lang w:eastAsia="ru-RU"/>
        </w:rPr>
        <w:t xml:space="preserve"> </w:t>
      </w:r>
      <w:r w:rsidRPr="00446CB9">
        <w:rPr>
          <w:rFonts w:ascii="Times New Roman" w:hAnsi="Times New Roman" w:cs="Times New Roman"/>
          <w:sz w:val="24"/>
          <w:szCs w:val="24"/>
        </w:rPr>
        <w:t>знание истории родного края.</w:t>
      </w:r>
    </w:p>
    <w:p w:rsidR="00D43F93" w:rsidRPr="00446CB9" w:rsidRDefault="00D43F93" w:rsidP="00E30A1E">
      <w:pPr>
        <w:autoSpaceDE w:val="0"/>
        <w:autoSpaceDN w:val="0"/>
        <w:adjustRightInd w:val="0"/>
        <w:ind w:firstLine="851"/>
        <w:jc w:val="both"/>
        <w:rPr>
          <w:rFonts w:ascii="Times New Roman" w:hAnsi="Times New Roman" w:cs="Times New Roman"/>
          <w:sz w:val="24"/>
          <w:szCs w:val="24"/>
        </w:rPr>
      </w:pPr>
    </w:p>
    <w:p w:rsidR="00D43F93" w:rsidRPr="00446CB9" w:rsidRDefault="005E3C2E" w:rsidP="009055A6">
      <w:pPr>
        <w:pStyle w:val="2"/>
        <w:rPr>
          <w:color w:val="auto"/>
        </w:rPr>
      </w:pPr>
      <w:bookmarkStart w:id="29" w:name="_Toc58581443"/>
      <w:r w:rsidRPr="00446CB9">
        <w:rPr>
          <w:color w:val="auto"/>
        </w:rPr>
        <w:t>ВПР. Обществознание. 7 класс</w:t>
      </w:r>
      <w:bookmarkEnd w:id="29"/>
    </w:p>
    <w:p w:rsidR="000D60F3" w:rsidRPr="00446CB9" w:rsidRDefault="005E3C2E" w:rsidP="00113E83">
      <w:pPr>
        <w:pStyle w:val="a4"/>
        <w:numPr>
          <w:ilvl w:val="0"/>
          <w:numId w:val="42"/>
        </w:numPr>
        <w:autoSpaceDE w:val="0"/>
        <w:autoSpaceDN w:val="0"/>
        <w:adjustRightInd w:val="0"/>
        <w:ind w:left="284" w:hanging="284"/>
        <w:jc w:val="both"/>
        <w:rPr>
          <w:rFonts w:ascii="Times New Roman" w:eastAsia="Times New Roman" w:hAnsi="Times New Roman" w:cs="Times New Roman"/>
          <w:b/>
          <w:bCs/>
          <w:sz w:val="24"/>
          <w:szCs w:val="24"/>
          <w:lang w:eastAsia="ru-RU"/>
        </w:rPr>
      </w:pPr>
      <w:r w:rsidRPr="00446CB9">
        <w:rPr>
          <w:rFonts w:ascii="Times New Roman" w:hAnsi="Times New Roman" w:cs="Times New Roman"/>
          <w:b/>
          <w:bCs/>
          <w:sz w:val="24"/>
          <w:szCs w:val="24"/>
        </w:rPr>
        <w:t xml:space="preserve">Типы заданий, сценарии выполнения заданий </w:t>
      </w:r>
    </w:p>
    <w:p w:rsidR="000D60F3" w:rsidRPr="00446CB9" w:rsidRDefault="005E3C2E" w:rsidP="000D60F3">
      <w:pPr>
        <w:pStyle w:val="a4"/>
        <w:autoSpaceDE w:val="0"/>
        <w:autoSpaceDN w:val="0"/>
        <w:adjustRightInd w:val="0"/>
        <w:ind w:left="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1 нацелено на проверку умения анализировать и оценивать собственного поведения и поступков других людей, соотнося их с нравственными ценностями и </w:t>
      </w:r>
      <w:r w:rsidRPr="00446CB9">
        <w:rPr>
          <w:rFonts w:ascii="Times New Roman" w:hAnsi="Times New Roman" w:cs="Times New Roman"/>
          <w:sz w:val="24"/>
          <w:szCs w:val="24"/>
        </w:rPr>
        <w:lastRenderedPageBreak/>
        <w:t xml:space="preserve">нормами поведения, установленными Конституцией РФ. Задание предполагает систему вопросов об одном из прав (свобод) гражданина РФ с опорой на личный социальный опыт обучающегося. </w:t>
      </w:r>
    </w:p>
    <w:p w:rsidR="000D60F3" w:rsidRPr="00446CB9" w:rsidRDefault="005E3C2E" w:rsidP="000D60F3">
      <w:pPr>
        <w:pStyle w:val="a4"/>
        <w:autoSpaceDE w:val="0"/>
        <w:autoSpaceDN w:val="0"/>
        <w:adjustRightInd w:val="0"/>
        <w:ind w:left="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2 и 6 предполагают выбор и запись нескольких правильных ответов из предложенного перечня ответов. </w:t>
      </w:r>
    </w:p>
    <w:p w:rsidR="000D60F3" w:rsidRPr="00446CB9" w:rsidRDefault="005E3C2E" w:rsidP="000D60F3">
      <w:pPr>
        <w:pStyle w:val="a4"/>
        <w:autoSpaceDE w:val="0"/>
        <w:autoSpaceDN w:val="0"/>
        <w:adjustRightInd w:val="0"/>
        <w:ind w:left="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2 проверяет умение характеризовать понятия; </w:t>
      </w:r>
    </w:p>
    <w:p w:rsidR="000D60F3" w:rsidRPr="00446CB9" w:rsidRDefault="005E3C2E" w:rsidP="000D60F3">
      <w:pPr>
        <w:pStyle w:val="a4"/>
        <w:autoSpaceDE w:val="0"/>
        <w:autoSpaceDN w:val="0"/>
        <w:adjustRightInd w:val="0"/>
        <w:ind w:left="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6 – умение применять обществоведческие знания в процессе решения типичных задач. </w:t>
      </w:r>
    </w:p>
    <w:p w:rsidR="000D60F3" w:rsidRPr="00446CB9" w:rsidRDefault="005E3C2E" w:rsidP="000D60F3">
      <w:pPr>
        <w:pStyle w:val="a4"/>
        <w:autoSpaceDE w:val="0"/>
        <w:autoSpaceDN w:val="0"/>
        <w:adjustRightInd w:val="0"/>
        <w:ind w:left="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3 построено на основе графического представления статистической информации. Оно нацелено на проверку умения осуществлять поиск социальной информации, представленной в различных знаковых системах (диаграмма) и состоит из двух частей. В первой части </w:t>
      </w:r>
      <w:proofErr w:type="gramStart"/>
      <w:r w:rsidRPr="00446CB9">
        <w:rPr>
          <w:rFonts w:ascii="Times New Roman" w:hAnsi="Times New Roman" w:cs="Times New Roman"/>
          <w:sz w:val="24"/>
          <w:szCs w:val="24"/>
        </w:rPr>
        <w:t>обучающемуся</w:t>
      </w:r>
      <w:proofErr w:type="gramEnd"/>
      <w:r w:rsidRPr="00446CB9">
        <w:rPr>
          <w:rFonts w:ascii="Times New Roman" w:hAnsi="Times New Roman" w:cs="Times New Roman"/>
          <w:sz w:val="24"/>
          <w:szCs w:val="24"/>
        </w:rPr>
        <w:t xml:space="preserve"> требуется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 </w:t>
      </w:r>
    </w:p>
    <w:p w:rsidR="000D60F3" w:rsidRPr="00446CB9" w:rsidRDefault="005E3C2E" w:rsidP="000D60F3">
      <w:pPr>
        <w:pStyle w:val="a4"/>
        <w:autoSpaceDE w:val="0"/>
        <w:autoSpaceDN w:val="0"/>
        <w:adjustRightInd w:val="0"/>
        <w:ind w:left="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4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w:t>
      </w:r>
      <w:proofErr w:type="gramStart"/>
      <w:r w:rsidRPr="00446CB9">
        <w:rPr>
          <w:rFonts w:ascii="Times New Roman" w:hAnsi="Times New Roman" w:cs="Times New Roman"/>
          <w:sz w:val="24"/>
          <w:szCs w:val="24"/>
        </w:rPr>
        <w:t>обучающихся</w:t>
      </w:r>
      <w:proofErr w:type="gramEnd"/>
      <w:r w:rsidRPr="00446CB9">
        <w:rPr>
          <w:rFonts w:ascii="Times New Roman" w:hAnsi="Times New Roman" w:cs="Times New Roman"/>
          <w:sz w:val="24"/>
          <w:szCs w:val="24"/>
        </w:rPr>
        <w:t xml:space="preserve"> классифицировать объекты, самостоятельно выбирать основания и критерии для классификации. </w:t>
      </w:r>
    </w:p>
    <w:p w:rsidR="000D60F3" w:rsidRPr="00446CB9" w:rsidRDefault="005E3C2E" w:rsidP="000D60F3">
      <w:pPr>
        <w:pStyle w:val="a4"/>
        <w:autoSpaceDE w:val="0"/>
        <w:autoSpaceDN w:val="0"/>
        <w:adjustRightInd w:val="0"/>
        <w:ind w:left="284"/>
        <w:jc w:val="both"/>
        <w:rPr>
          <w:rFonts w:ascii="Times New Roman" w:hAnsi="Times New Roman" w:cs="Times New Roman"/>
          <w:sz w:val="24"/>
          <w:szCs w:val="24"/>
        </w:rPr>
      </w:pPr>
      <w:r w:rsidRPr="00446CB9">
        <w:rPr>
          <w:rFonts w:ascii="Times New Roman" w:hAnsi="Times New Roman" w:cs="Times New Roman"/>
          <w:sz w:val="24"/>
          <w:szCs w:val="24"/>
        </w:rPr>
        <w:t>Задание 5 направлено на 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 Обучающийся должен сначала объяснить значения отдельных слов, словосочетаний"_</w:t>
      </w:r>
      <w:proofErr w:type="spellStart"/>
      <w:r w:rsidRPr="00446CB9">
        <w:rPr>
          <w:rFonts w:ascii="Times New Roman" w:hAnsi="Times New Roman" w:cs="Times New Roman"/>
          <w:sz w:val="24"/>
          <w:szCs w:val="24"/>
        </w:rPr>
        <w:t>C</w:t>
      </w:r>
      <w:proofErr w:type="gramStart"/>
      <w:r w:rsidRPr="00446CB9">
        <w:rPr>
          <w:rFonts w:ascii="Times New Roman" w:hAnsi="Times New Roman" w:cs="Times New Roman"/>
          <w:sz w:val="24"/>
          <w:szCs w:val="24"/>
        </w:rPr>
        <w:t>в</w:t>
      </w:r>
      <w:proofErr w:type="gramEnd"/>
      <w:r w:rsidRPr="00446CB9">
        <w:rPr>
          <w:rFonts w:ascii="Times New Roman" w:hAnsi="Times New Roman" w:cs="Times New Roman"/>
          <w:sz w:val="24"/>
          <w:szCs w:val="24"/>
        </w:rPr>
        <w:t>K_Cо</w:t>
      </w:r>
      <w:proofErr w:type="spellEnd"/>
      <w:r w:rsidRPr="00446CB9">
        <w:rPr>
          <w:rFonts w:ascii="Times New Roman" w:hAnsi="Times New Roman" w:cs="Times New Roman"/>
          <w:sz w:val="24"/>
          <w:szCs w:val="24"/>
        </w:rPr>
        <w:t xml:space="preserve">‹[, а затем – смысл всего высказывания. </w:t>
      </w:r>
    </w:p>
    <w:p w:rsidR="000D60F3" w:rsidRPr="00446CB9" w:rsidRDefault="005E3C2E" w:rsidP="000D60F3">
      <w:pPr>
        <w:pStyle w:val="a4"/>
        <w:autoSpaceDE w:val="0"/>
        <w:autoSpaceDN w:val="0"/>
        <w:adjustRightInd w:val="0"/>
        <w:ind w:left="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7 предполагают анализ визуального изображения социальных объектов, социальных ситуаций. Обучающийся должен осуществить поиск социальной информации, представленной в различных знаковых системах (фотоизображение) и выполнить задания, связанные с соответствующей фотографией. </w:t>
      </w:r>
    </w:p>
    <w:p w:rsidR="000D60F3" w:rsidRPr="00446CB9" w:rsidRDefault="005E3C2E" w:rsidP="000D60F3">
      <w:pPr>
        <w:pStyle w:val="a4"/>
        <w:autoSpaceDE w:val="0"/>
        <w:autoSpaceDN w:val="0"/>
        <w:adjustRightInd w:val="0"/>
        <w:ind w:left="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 задача 8 требует: анализа представленной информации. При выполнении этого задания проверяется умение применять обществоведческие знания в процессе решения типичных задач в области социальных отношений, адекватных возрасту обучающихся. </w:t>
      </w:r>
    </w:p>
    <w:p w:rsidR="000D60F3" w:rsidRPr="00446CB9" w:rsidRDefault="005E3C2E" w:rsidP="000D60F3">
      <w:pPr>
        <w:pStyle w:val="a4"/>
        <w:autoSpaceDE w:val="0"/>
        <w:autoSpaceDN w:val="0"/>
        <w:adjustRightInd w:val="0"/>
        <w:ind w:left="284"/>
        <w:jc w:val="both"/>
        <w:rPr>
          <w:rFonts w:ascii="Times New Roman" w:hAnsi="Times New Roman" w:cs="Times New Roman"/>
          <w:sz w:val="24"/>
          <w:szCs w:val="24"/>
        </w:rPr>
      </w:pPr>
      <w:r w:rsidRPr="00446CB9">
        <w:rPr>
          <w:rFonts w:ascii="Times New Roman" w:hAnsi="Times New Roman" w:cs="Times New Roman"/>
          <w:sz w:val="24"/>
          <w:szCs w:val="24"/>
        </w:rPr>
        <w:t xml:space="preserve">Задание 9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 </w:t>
      </w:r>
    </w:p>
    <w:p w:rsidR="000D60F3" w:rsidRPr="00446CB9" w:rsidRDefault="005E3C2E" w:rsidP="000D60F3">
      <w:pPr>
        <w:pStyle w:val="a4"/>
        <w:autoSpaceDE w:val="0"/>
        <w:autoSpaceDN w:val="0"/>
        <w:adjustRightInd w:val="0"/>
        <w:ind w:left="284"/>
        <w:jc w:val="both"/>
        <w:rPr>
          <w:rFonts w:ascii="Times New Roman" w:hAnsi="Times New Roman" w:cs="Times New Roman"/>
          <w:sz w:val="24"/>
          <w:szCs w:val="24"/>
        </w:rPr>
      </w:pPr>
      <w:r w:rsidRPr="00446CB9">
        <w:rPr>
          <w:rFonts w:ascii="Times New Roman" w:hAnsi="Times New Roman" w:cs="Times New Roman"/>
          <w:sz w:val="24"/>
          <w:szCs w:val="24"/>
        </w:rPr>
        <w:t xml:space="preserve">Подчеркнем, что задание 1 во всех вариантах предполагает систему вопросов о правах и свободах человека и гражданина в соответствии с Конституцией РФ. </w:t>
      </w:r>
    </w:p>
    <w:p w:rsidR="000D60F3" w:rsidRPr="00446CB9" w:rsidRDefault="005E3C2E" w:rsidP="000D60F3">
      <w:pPr>
        <w:pStyle w:val="a4"/>
        <w:autoSpaceDE w:val="0"/>
        <w:autoSpaceDN w:val="0"/>
        <w:adjustRightInd w:val="0"/>
        <w:ind w:left="284"/>
        <w:jc w:val="both"/>
        <w:rPr>
          <w:rFonts w:ascii="Times New Roman" w:eastAsia="Times New Roman" w:hAnsi="Times New Roman" w:cs="Times New Roman"/>
          <w:b/>
          <w:bCs/>
          <w:sz w:val="24"/>
          <w:szCs w:val="24"/>
          <w:lang w:eastAsia="ru-RU"/>
        </w:rPr>
      </w:pPr>
      <w:r w:rsidRPr="00446CB9">
        <w:rPr>
          <w:rFonts w:ascii="Times New Roman" w:hAnsi="Times New Roman" w:cs="Times New Roman"/>
          <w:sz w:val="24"/>
          <w:szCs w:val="24"/>
        </w:rPr>
        <w:t xml:space="preserve">Задания 2–9 в различных вариантах ВПР являются одинаковыми по уровню сложности и позволяют проверить одни и те же умения на различных элементах содержания. </w:t>
      </w:r>
    </w:p>
    <w:p w:rsidR="00C7564D" w:rsidRPr="00446CB9" w:rsidRDefault="00C7564D" w:rsidP="00113E83">
      <w:pPr>
        <w:pStyle w:val="a4"/>
        <w:numPr>
          <w:ilvl w:val="0"/>
          <w:numId w:val="42"/>
        </w:numPr>
        <w:autoSpaceDE w:val="0"/>
        <w:autoSpaceDN w:val="0"/>
        <w:adjustRightInd w:val="0"/>
        <w:jc w:val="both"/>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Проверяемые требования (умения)  по обществознанию в соответствии с ФГОС ООО</w:t>
      </w:r>
    </w:p>
    <w:p w:rsidR="00C7564D" w:rsidRPr="00446CB9" w:rsidRDefault="00C7564D" w:rsidP="00C7564D">
      <w:pPr>
        <w:pStyle w:val="a4"/>
        <w:autoSpaceDE w:val="0"/>
        <w:autoSpaceDN w:val="0"/>
        <w:adjustRightInd w:val="0"/>
        <w:ind w:left="1571"/>
        <w:jc w:val="both"/>
        <w:rPr>
          <w:rFonts w:ascii="Times New Roman" w:hAnsi="Times New Roman" w:cs="Times New Roman"/>
          <w:i/>
          <w:sz w:val="24"/>
          <w:szCs w:val="24"/>
        </w:rPr>
      </w:pPr>
      <w:r w:rsidRPr="00446CB9">
        <w:rPr>
          <w:rFonts w:ascii="Times New Roman" w:hAnsi="Times New Roman" w:cs="Times New Roman"/>
          <w:i/>
          <w:sz w:val="24"/>
          <w:szCs w:val="24"/>
        </w:rPr>
        <w:t>* Сектора, выделенные в таблице цветом, соответствуют заданиям выполненным менее чем на 50 %.</w:t>
      </w:r>
    </w:p>
    <w:p w:rsidR="00C7564D" w:rsidRPr="00446CB9" w:rsidRDefault="00C7564D" w:rsidP="005E3C2E">
      <w:pPr>
        <w:autoSpaceDE w:val="0"/>
        <w:autoSpaceDN w:val="0"/>
        <w:adjustRightInd w:val="0"/>
        <w:ind w:firstLine="851"/>
        <w:jc w:val="both"/>
        <w:rPr>
          <w:rFonts w:ascii="Times New Roman" w:hAnsi="Times New Roman" w:cs="Times New Roman"/>
          <w:sz w:val="24"/>
          <w:szCs w:val="24"/>
        </w:rPr>
      </w:pPr>
    </w:p>
    <w:tbl>
      <w:tblPr>
        <w:tblW w:w="9157" w:type="dxa"/>
        <w:tblInd w:w="83" w:type="dxa"/>
        <w:tblLook w:val="04A0" w:firstRow="1" w:lastRow="0" w:firstColumn="1" w:lastColumn="0" w:noHBand="0" w:noVBand="1"/>
      </w:tblPr>
      <w:tblGrid>
        <w:gridCol w:w="4420"/>
        <w:gridCol w:w="2288"/>
        <w:gridCol w:w="2449"/>
      </w:tblGrid>
      <w:tr w:rsidR="005E3C2E" w:rsidRPr="00446CB9" w:rsidTr="000D60F3">
        <w:trPr>
          <w:trHeight w:val="20"/>
        </w:trPr>
        <w:tc>
          <w:tcPr>
            <w:tcW w:w="442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hAnsi="Times New Roman" w:cs="Times New Roman"/>
                <w:b/>
                <w:sz w:val="24"/>
                <w:szCs w:val="24"/>
              </w:rPr>
              <w:lastRenderedPageBreak/>
              <w:br w:type="page"/>
            </w:r>
            <w:r w:rsidRPr="00446CB9">
              <w:rPr>
                <w:rFonts w:ascii="Times New Roman" w:eastAsia="Times New Roman" w:hAnsi="Times New Roman" w:cs="Times New Roman"/>
                <w:b/>
                <w:bCs/>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2288"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b/>
                <w:bCs/>
                <w:sz w:val="24"/>
                <w:szCs w:val="24"/>
                <w:lang w:eastAsia="ru-RU"/>
              </w:rPr>
            </w:pPr>
            <w:r w:rsidRPr="00446CB9">
              <w:rPr>
                <w:rFonts w:ascii="Times New Roman" w:eastAsia="Times New Roman" w:hAnsi="Times New Roman" w:cs="Times New Roman"/>
                <w:b/>
                <w:bCs/>
                <w:sz w:val="24"/>
                <w:szCs w:val="24"/>
                <w:lang w:eastAsia="ru-RU"/>
              </w:rPr>
              <w:t>Макс балл</w:t>
            </w:r>
          </w:p>
        </w:tc>
        <w:tc>
          <w:tcPr>
            <w:tcW w:w="2449" w:type="dxa"/>
            <w:tcBorders>
              <w:top w:val="single" w:sz="4" w:space="0" w:color="000000"/>
              <w:left w:val="nil"/>
              <w:bottom w:val="single" w:sz="8"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Муниципальное общеобразовательное бюджетное учреждение «Средняя общеобразовательная школа №2» г. Дальнегорска</w:t>
            </w:r>
          </w:p>
        </w:tc>
      </w:tr>
      <w:tr w:rsidR="005E3C2E" w:rsidRPr="00446CB9" w:rsidTr="000D60F3">
        <w:trPr>
          <w:trHeight w:val="20"/>
        </w:trPr>
        <w:tc>
          <w:tcPr>
            <w:tcW w:w="44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288"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87 уч.</w:t>
            </w:r>
          </w:p>
        </w:tc>
      </w:tr>
      <w:tr w:rsidR="005E3C2E"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446CB9">
              <w:rPr>
                <w:rFonts w:ascii="Times New Roman" w:eastAsia="Times New Roman" w:hAnsi="Times New Roman" w:cs="Times New Roman"/>
                <w:sz w:val="24"/>
                <w:szCs w:val="24"/>
                <w:lang w:eastAsia="ru-RU"/>
              </w:rPr>
              <w:br/>
              <w:t>развитие социального кругозора и формирование познавательного интереса к изучению общественных дисциплин</w:t>
            </w:r>
          </w:p>
        </w:tc>
        <w:tc>
          <w:tcPr>
            <w:tcW w:w="228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96,55</w:t>
            </w:r>
          </w:p>
        </w:tc>
      </w:tr>
      <w:tr w:rsidR="009055A6"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446CB9">
              <w:rPr>
                <w:rFonts w:ascii="Times New Roman" w:eastAsia="Times New Roman" w:hAnsi="Times New Roman" w:cs="Times New Roman"/>
                <w:sz w:val="24"/>
                <w:szCs w:val="24"/>
                <w:lang w:eastAsia="ru-RU"/>
              </w:rPr>
              <w:br/>
              <w:t xml:space="preserve">Выполнять несложные практические задания по анализу ситуаций, связанных с различными способами разрешения межличностных конфликтов; </w:t>
            </w:r>
            <w:r w:rsidRPr="00446CB9">
              <w:rPr>
                <w:rFonts w:ascii="Times New Roman" w:eastAsia="Times New Roman" w:hAnsi="Times New Roman" w:cs="Times New Roman"/>
                <w:sz w:val="24"/>
                <w:szCs w:val="24"/>
                <w:lang w:eastAsia="ru-RU"/>
              </w:rPr>
              <w:br/>
              <w:t>Выражать собственное отношение к различным способам разрешения межличностных конфликтов.</w:t>
            </w:r>
          </w:p>
        </w:tc>
        <w:tc>
          <w:tcPr>
            <w:tcW w:w="228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36,4</w:t>
            </w:r>
          </w:p>
        </w:tc>
      </w:tr>
      <w:tr w:rsidR="009055A6"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w:t>
            </w:r>
            <w:r w:rsidRPr="00446CB9">
              <w:rPr>
                <w:rFonts w:ascii="Times New Roman" w:eastAsia="Times New Roman" w:hAnsi="Times New Roman" w:cs="Times New Roman"/>
                <w:sz w:val="24"/>
                <w:szCs w:val="24"/>
                <w:lang w:eastAsia="ru-RU"/>
              </w:rPr>
              <w:lastRenderedPageBreak/>
              <w:t xml:space="preserve">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r w:rsidRPr="00446CB9">
              <w:rPr>
                <w:rFonts w:ascii="Times New Roman" w:eastAsia="Times New Roman" w:hAnsi="Times New Roman" w:cs="Times New Roman"/>
                <w:sz w:val="24"/>
                <w:szCs w:val="24"/>
                <w:lang w:eastAsia="ru-RU"/>
              </w:rPr>
              <w:br/>
              <w:t xml:space="preserve">Использовать знания о биологическом и социальном в человеке для характеристики его природы; </w:t>
            </w:r>
          </w:p>
        </w:tc>
        <w:tc>
          <w:tcPr>
            <w:tcW w:w="228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14,94</w:t>
            </w:r>
          </w:p>
        </w:tc>
      </w:tr>
      <w:tr w:rsidR="005E3C2E"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446CB9">
              <w:rPr>
                <w:rFonts w:ascii="Times New Roman" w:eastAsia="Times New Roman" w:hAnsi="Times New Roman" w:cs="Times New Roman"/>
                <w:sz w:val="24"/>
                <w:szCs w:val="24"/>
                <w:lang w:eastAsia="ru-RU"/>
              </w:rPr>
              <w:br/>
              <w:t>развитие социального кругозора и формирование познавательного интереса к изучению общественных дисциплин</w:t>
            </w:r>
          </w:p>
        </w:tc>
        <w:tc>
          <w:tcPr>
            <w:tcW w:w="228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89,66</w:t>
            </w:r>
          </w:p>
        </w:tc>
      </w:tr>
      <w:tr w:rsidR="005E3C2E"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3.2. Находить, извлекать и осмысливать информацию различного характера, полученную из доступных источников (фотоизображений), </w:t>
            </w:r>
            <w:r w:rsidRPr="00446CB9">
              <w:rPr>
                <w:rFonts w:ascii="Times New Roman" w:eastAsia="Times New Roman" w:hAnsi="Times New Roman" w:cs="Times New Roman"/>
                <w:sz w:val="24"/>
                <w:szCs w:val="24"/>
                <w:lang w:eastAsia="ru-RU"/>
              </w:rPr>
              <w:b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228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77,01</w:t>
            </w:r>
          </w:p>
        </w:tc>
      </w:tr>
      <w:tr w:rsidR="005E3C2E"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3.3. Находить,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228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94,25</w:t>
            </w:r>
          </w:p>
        </w:tc>
      </w:tr>
      <w:tr w:rsidR="005E3C2E"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Приобретение теоретических знаний и опыта применения полученных знаний и умений для определения собственной активной позиции в общественной </w:t>
            </w:r>
            <w:r w:rsidRPr="00446CB9">
              <w:rPr>
                <w:rFonts w:ascii="Times New Roman" w:eastAsia="Times New Roman" w:hAnsi="Times New Roman" w:cs="Times New Roman"/>
                <w:sz w:val="24"/>
                <w:szCs w:val="24"/>
                <w:lang w:eastAsia="ru-RU"/>
              </w:rPr>
              <w:lastRenderedPageBreak/>
              <w:t xml:space="preserve">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r w:rsidRPr="00446CB9">
              <w:rPr>
                <w:rFonts w:ascii="Times New Roman" w:eastAsia="Times New Roman" w:hAnsi="Times New Roman" w:cs="Times New Roman"/>
                <w:sz w:val="24"/>
                <w:szCs w:val="24"/>
                <w:lang w:eastAsia="ru-RU"/>
              </w:rPr>
              <w:br/>
              <w:t>Использовать знания о биологическом и социальном в человеке для характеристики его природы</w:t>
            </w:r>
          </w:p>
        </w:tc>
        <w:tc>
          <w:tcPr>
            <w:tcW w:w="228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56,32</w:t>
            </w:r>
          </w:p>
        </w:tc>
      </w:tr>
      <w:tr w:rsidR="005E3C2E"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5.1. Понимание основных принципов жизни общества, основ современных научных теорий общественного развития;</w:t>
            </w:r>
            <w:r w:rsidRPr="00446CB9">
              <w:rPr>
                <w:rFonts w:ascii="Times New Roman" w:eastAsia="Times New Roman" w:hAnsi="Times New Roman" w:cs="Times New Roman"/>
                <w:sz w:val="24"/>
                <w:szCs w:val="24"/>
                <w:lang w:eastAsia="ru-RU"/>
              </w:rPr>
              <w:b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c>
          <w:tcPr>
            <w:tcW w:w="228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75,86</w:t>
            </w:r>
          </w:p>
        </w:tc>
      </w:tr>
      <w:tr w:rsidR="005E3C2E"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5.2. Развитие социального кругозора и формирование познавательного интереса к изучению общественных дисциплин</w:t>
            </w:r>
            <w:r w:rsidRPr="00446CB9">
              <w:rPr>
                <w:rFonts w:ascii="Times New Roman" w:eastAsia="Times New Roman" w:hAnsi="Times New Roman" w:cs="Times New Roman"/>
                <w:sz w:val="24"/>
                <w:szCs w:val="24"/>
                <w:lang w:eastAsia="ru-RU"/>
              </w:rPr>
              <w:b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228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51,72</w:t>
            </w:r>
          </w:p>
        </w:tc>
      </w:tr>
      <w:tr w:rsidR="005E3C2E"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5.3. Наблюдать и характеризовать явления и события, происходящие в различных сферах общественной жизни</w:t>
            </w:r>
          </w:p>
        </w:tc>
        <w:tc>
          <w:tcPr>
            <w:tcW w:w="228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65,52</w:t>
            </w:r>
          </w:p>
        </w:tc>
      </w:tr>
      <w:tr w:rsidR="009055A6"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6.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tc>
        <w:tc>
          <w:tcPr>
            <w:tcW w:w="228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45,98</w:t>
            </w:r>
          </w:p>
        </w:tc>
      </w:tr>
      <w:tr w:rsidR="005E3C2E"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228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70,69</w:t>
            </w:r>
          </w:p>
        </w:tc>
      </w:tr>
      <w:tr w:rsidR="005E3C2E"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228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89,66</w:t>
            </w:r>
          </w:p>
        </w:tc>
      </w:tr>
      <w:tr w:rsidR="009055A6"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8.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w:t>
            </w:r>
            <w:r w:rsidRPr="00446CB9">
              <w:rPr>
                <w:rFonts w:ascii="Times New Roman" w:eastAsia="Times New Roman" w:hAnsi="Times New Roman" w:cs="Times New Roman"/>
                <w:sz w:val="24"/>
                <w:szCs w:val="24"/>
                <w:lang w:eastAsia="ru-RU"/>
              </w:rPr>
              <w:lastRenderedPageBreak/>
              <w:t>поведения и поступков других людей с нормами поведения, установленными законом</w:t>
            </w:r>
          </w:p>
        </w:tc>
        <w:tc>
          <w:tcPr>
            <w:tcW w:w="228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1</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35,63</w:t>
            </w:r>
          </w:p>
        </w:tc>
      </w:tr>
      <w:tr w:rsidR="005E3C2E"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lastRenderedPageBreak/>
              <w:t>9.1.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2288"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1</w:t>
            </w:r>
          </w:p>
        </w:tc>
        <w:tc>
          <w:tcPr>
            <w:tcW w:w="2449" w:type="dxa"/>
            <w:tcBorders>
              <w:top w:val="nil"/>
              <w:left w:val="nil"/>
              <w:bottom w:val="single" w:sz="4" w:space="0" w:color="000000"/>
              <w:right w:val="single" w:sz="4" w:space="0" w:color="000000"/>
            </w:tcBorders>
            <w:shd w:val="clear" w:color="auto" w:fill="auto"/>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58,62</w:t>
            </w:r>
          </w:p>
        </w:tc>
      </w:tr>
      <w:tr w:rsidR="009055A6"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0B1DB0">
            <w:pPr>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9.2.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228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0B1DB0">
            <w:pPr>
              <w:jc w:val="right"/>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33,72</w:t>
            </w:r>
          </w:p>
        </w:tc>
      </w:tr>
      <w:tr w:rsidR="009055A6" w:rsidRPr="00446CB9" w:rsidTr="000D60F3">
        <w:trPr>
          <w:trHeight w:val="20"/>
        </w:trPr>
        <w:tc>
          <w:tcPr>
            <w:tcW w:w="4420" w:type="dxa"/>
            <w:tcBorders>
              <w:top w:val="nil"/>
              <w:left w:val="single" w:sz="4" w:space="0" w:color="000000"/>
              <w:bottom w:val="single" w:sz="4" w:space="0" w:color="000000"/>
              <w:right w:val="single" w:sz="4" w:space="0" w:color="000000"/>
            </w:tcBorders>
            <w:shd w:val="clear" w:color="auto" w:fill="FFCCFF"/>
            <w:vAlign w:val="bottom"/>
            <w:hideMark/>
          </w:tcPr>
          <w:p w:rsidR="005E3C2E" w:rsidRPr="00446CB9" w:rsidRDefault="005E3C2E" w:rsidP="00F66FAE">
            <w:r w:rsidRPr="00446CB9">
              <w:t>9.3.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2288"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F66FAE">
            <w:r w:rsidRPr="00446CB9">
              <w:t>1</w:t>
            </w:r>
          </w:p>
        </w:tc>
        <w:tc>
          <w:tcPr>
            <w:tcW w:w="2449" w:type="dxa"/>
            <w:tcBorders>
              <w:top w:val="nil"/>
              <w:left w:val="nil"/>
              <w:bottom w:val="single" w:sz="4" w:space="0" w:color="000000"/>
              <w:right w:val="single" w:sz="4" w:space="0" w:color="000000"/>
            </w:tcBorders>
            <w:shd w:val="clear" w:color="auto" w:fill="FFCCFF"/>
            <w:noWrap/>
            <w:vAlign w:val="bottom"/>
            <w:hideMark/>
          </w:tcPr>
          <w:p w:rsidR="005E3C2E" w:rsidRPr="00446CB9" w:rsidRDefault="005E3C2E" w:rsidP="00F66FAE">
            <w:r w:rsidRPr="00446CB9">
              <w:t>42,53</w:t>
            </w:r>
          </w:p>
        </w:tc>
      </w:tr>
    </w:tbl>
    <w:p w:rsidR="003F5E95" w:rsidRPr="00446CB9" w:rsidRDefault="003F5E95" w:rsidP="003F5E95">
      <w:pPr>
        <w:shd w:val="clear" w:color="auto" w:fill="FFFFFF" w:themeFill="background1"/>
        <w:rPr>
          <w:rFonts w:ascii="Times New Roman" w:hAnsi="Times New Roman" w:cs="Times New Roman"/>
          <w:b/>
          <w:sz w:val="24"/>
          <w:szCs w:val="24"/>
        </w:rPr>
      </w:pPr>
    </w:p>
    <w:p w:rsidR="00285EDE" w:rsidRPr="00446CB9" w:rsidRDefault="00285EDE" w:rsidP="00113E83">
      <w:pPr>
        <w:pStyle w:val="a4"/>
        <w:numPr>
          <w:ilvl w:val="0"/>
          <w:numId w:val="42"/>
        </w:numPr>
        <w:autoSpaceDE w:val="0"/>
        <w:autoSpaceDN w:val="0"/>
        <w:adjustRightInd w:val="0"/>
        <w:ind w:left="284" w:hanging="284"/>
        <w:jc w:val="both"/>
        <w:rPr>
          <w:rFonts w:ascii="Times New Roman" w:hAnsi="Times New Roman" w:cs="Times New Roman"/>
          <w:sz w:val="24"/>
          <w:szCs w:val="24"/>
        </w:rPr>
      </w:pPr>
      <w:proofErr w:type="gramStart"/>
      <w:r w:rsidRPr="00446CB9">
        <w:rPr>
          <w:rFonts w:ascii="Times New Roman" w:hAnsi="Times New Roman" w:cs="Times New Roman"/>
          <w:b/>
          <w:sz w:val="28"/>
          <w:szCs w:val="28"/>
        </w:rPr>
        <w:t>На основании таблицы</w:t>
      </w:r>
      <w:r w:rsidRPr="00446CB9">
        <w:rPr>
          <w:rFonts w:ascii="Times New Roman" w:hAnsi="Times New Roman" w:cs="Times New Roman"/>
          <w:sz w:val="28"/>
          <w:szCs w:val="28"/>
        </w:rPr>
        <w:t xml:space="preserve"> можно вести речь о типах заданий, которые вызвали у обучающихся наибольшие трудности.</w:t>
      </w:r>
      <w:proofErr w:type="gramEnd"/>
      <w:r w:rsidRPr="00446CB9">
        <w:rPr>
          <w:rFonts w:ascii="Times New Roman" w:hAnsi="Times New Roman" w:cs="Times New Roman"/>
          <w:sz w:val="28"/>
          <w:szCs w:val="28"/>
        </w:rPr>
        <w:t xml:space="preserve"> Процент выполнения заданий </w:t>
      </w:r>
      <w:r w:rsidRPr="00446CB9">
        <w:rPr>
          <w:rFonts w:ascii="Times New Roman" w:eastAsia="Times New Roman" w:hAnsi="Times New Roman" w:cs="Times New Roman"/>
          <w:sz w:val="28"/>
          <w:szCs w:val="28"/>
          <w:lang w:eastAsia="ru-RU"/>
        </w:rPr>
        <w:t>1.</w:t>
      </w:r>
      <w:r w:rsidR="00F66FAE" w:rsidRPr="00446CB9">
        <w:rPr>
          <w:rFonts w:ascii="Times New Roman" w:eastAsia="Times New Roman" w:hAnsi="Times New Roman" w:cs="Times New Roman"/>
          <w:sz w:val="28"/>
          <w:szCs w:val="28"/>
          <w:lang w:eastAsia="ru-RU"/>
        </w:rPr>
        <w:t>2</w:t>
      </w:r>
      <w:r w:rsidRPr="00446CB9">
        <w:rPr>
          <w:rFonts w:ascii="Times New Roman" w:eastAsia="Times New Roman" w:hAnsi="Times New Roman" w:cs="Times New Roman"/>
          <w:sz w:val="28"/>
          <w:szCs w:val="28"/>
          <w:lang w:eastAsia="ru-RU"/>
        </w:rPr>
        <w:t>, 2.</w:t>
      </w:r>
      <w:r w:rsidR="00F66FAE" w:rsidRPr="00446CB9">
        <w:rPr>
          <w:rFonts w:ascii="Times New Roman" w:eastAsia="Times New Roman" w:hAnsi="Times New Roman" w:cs="Times New Roman"/>
          <w:sz w:val="28"/>
          <w:szCs w:val="28"/>
          <w:lang w:eastAsia="ru-RU"/>
        </w:rPr>
        <w:t>2</w:t>
      </w:r>
      <w:r w:rsidRPr="00446CB9">
        <w:rPr>
          <w:rFonts w:ascii="Times New Roman" w:eastAsia="Times New Roman" w:hAnsi="Times New Roman" w:cs="Times New Roman"/>
          <w:sz w:val="28"/>
          <w:szCs w:val="28"/>
          <w:lang w:eastAsia="ru-RU"/>
        </w:rPr>
        <w:t xml:space="preserve">, </w:t>
      </w:r>
      <w:r w:rsidR="00F66FAE" w:rsidRPr="00446CB9">
        <w:rPr>
          <w:rFonts w:ascii="Times New Roman" w:eastAsia="Times New Roman" w:hAnsi="Times New Roman" w:cs="Times New Roman"/>
          <w:sz w:val="28"/>
          <w:szCs w:val="28"/>
          <w:lang w:eastAsia="ru-RU"/>
        </w:rPr>
        <w:t>6</w:t>
      </w:r>
      <w:r w:rsidRPr="00446CB9">
        <w:rPr>
          <w:rFonts w:ascii="Times New Roman" w:eastAsia="Times New Roman" w:hAnsi="Times New Roman" w:cs="Times New Roman"/>
          <w:sz w:val="28"/>
          <w:szCs w:val="28"/>
          <w:lang w:eastAsia="ru-RU"/>
        </w:rPr>
        <w:t xml:space="preserve">, </w:t>
      </w:r>
      <w:r w:rsidR="00F66FAE" w:rsidRPr="00446CB9">
        <w:rPr>
          <w:rFonts w:ascii="Times New Roman" w:eastAsia="Times New Roman" w:hAnsi="Times New Roman" w:cs="Times New Roman"/>
          <w:sz w:val="28"/>
          <w:szCs w:val="28"/>
          <w:lang w:eastAsia="ru-RU"/>
        </w:rPr>
        <w:t>8</w:t>
      </w:r>
      <w:r w:rsidRPr="00446CB9">
        <w:rPr>
          <w:rFonts w:ascii="Times New Roman" w:eastAsia="Times New Roman" w:hAnsi="Times New Roman" w:cs="Times New Roman"/>
          <w:sz w:val="28"/>
          <w:szCs w:val="28"/>
          <w:lang w:eastAsia="ru-RU"/>
        </w:rPr>
        <w:t xml:space="preserve">, </w:t>
      </w:r>
      <w:r w:rsidR="00F66FAE" w:rsidRPr="00446CB9">
        <w:rPr>
          <w:rFonts w:ascii="Times New Roman" w:eastAsia="Times New Roman" w:hAnsi="Times New Roman" w:cs="Times New Roman"/>
          <w:sz w:val="28"/>
          <w:szCs w:val="28"/>
          <w:lang w:eastAsia="ru-RU"/>
        </w:rPr>
        <w:t>9</w:t>
      </w:r>
      <w:r w:rsidRPr="00446CB9">
        <w:rPr>
          <w:rFonts w:ascii="Times New Roman" w:eastAsia="Times New Roman" w:hAnsi="Times New Roman" w:cs="Times New Roman"/>
          <w:sz w:val="28"/>
          <w:szCs w:val="28"/>
          <w:lang w:eastAsia="ru-RU"/>
        </w:rPr>
        <w:t xml:space="preserve">.2, </w:t>
      </w:r>
      <w:r w:rsidR="00F66FAE" w:rsidRPr="00446CB9">
        <w:rPr>
          <w:rFonts w:ascii="Times New Roman" w:eastAsia="Times New Roman" w:hAnsi="Times New Roman" w:cs="Times New Roman"/>
          <w:sz w:val="28"/>
          <w:szCs w:val="28"/>
          <w:lang w:eastAsia="ru-RU"/>
        </w:rPr>
        <w:t>9</w:t>
      </w:r>
      <w:r w:rsidRPr="00446CB9">
        <w:rPr>
          <w:rFonts w:ascii="Times New Roman" w:eastAsia="Times New Roman" w:hAnsi="Times New Roman" w:cs="Times New Roman"/>
          <w:sz w:val="28"/>
          <w:szCs w:val="28"/>
          <w:lang w:eastAsia="ru-RU"/>
        </w:rPr>
        <w:t>.3</w:t>
      </w:r>
      <w:r w:rsidR="00F66FAE" w:rsidRPr="00446CB9">
        <w:rPr>
          <w:rFonts w:ascii="Times New Roman" w:eastAsia="Times New Roman" w:hAnsi="Times New Roman" w:cs="Times New Roman"/>
          <w:sz w:val="28"/>
          <w:szCs w:val="28"/>
          <w:lang w:eastAsia="ru-RU"/>
        </w:rPr>
        <w:t>.</w:t>
      </w:r>
      <w:r w:rsidRPr="00446CB9">
        <w:rPr>
          <w:rFonts w:ascii="Times New Roman" w:eastAsia="Times New Roman" w:hAnsi="Times New Roman" w:cs="Times New Roman"/>
          <w:sz w:val="28"/>
          <w:szCs w:val="28"/>
          <w:lang w:eastAsia="ru-RU"/>
        </w:rPr>
        <w:t xml:space="preserve"> ниже 50 %, что открывает проблемные зоны и необходимость пересмотра предметной программы, с точки зрения ликвидации</w:t>
      </w:r>
      <w:r w:rsidRPr="00446CB9">
        <w:rPr>
          <w:rFonts w:ascii="Times New Roman" w:hAnsi="Times New Roman" w:cs="Times New Roman"/>
          <w:sz w:val="28"/>
          <w:szCs w:val="28"/>
        </w:rPr>
        <w:t xml:space="preserve"> программных пробелов. В целом хорошо справились с заданиями </w:t>
      </w:r>
      <w:r w:rsidRPr="00446CB9">
        <w:rPr>
          <w:rFonts w:ascii="Times New Roman" w:eastAsia="Times New Roman" w:hAnsi="Times New Roman" w:cs="Times New Roman"/>
          <w:sz w:val="28"/>
          <w:szCs w:val="28"/>
          <w:lang w:eastAsia="ru-RU"/>
        </w:rPr>
        <w:t>1.</w:t>
      </w:r>
      <w:r w:rsidR="00F66FAE" w:rsidRPr="00446CB9">
        <w:rPr>
          <w:rFonts w:ascii="Times New Roman" w:eastAsia="Times New Roman" w:hAnsi="Times New Roman" w:cs="Times New Roman"/>
          <w:sz w:val="28"/>
          <w:szCs w:val="28"/>
          <w:lang w:eastAsia="ru-RU"/>
        </w:rPr>
        <w:t>1</w:t>
      </w:r>
      <w:r w:rsidRPr="00446CB9">
        <w:rPr>
          <w:rFonts w:ascii="Times New Roman" w:eastAsia="Times New Roman" w:hAnsi="Times New Roman" w:cs="Times New Roman"/>
          <w:sz w:val="28"/>
          <w:szCs w:val="28"/>
          <w:lang w:eastAsia="ru-RU"/>
        </w:rPr>
        <w:t xml:space="preserve">, </w:t>
      </w:r>
      <w:r w:rsidR="00F66FAE" w:rsidRPr="00446CB9">
        <w:rPr>
          <w:rFonts w:ascii="Times New Roman" w:eastAsia="Times New Roman" w:hAnsi="Times New Roman" w:cs="Times New Roman"/>
          <w:sz w:val="28"/>
          <w:szCs w:val="28"/>
          <w:lang w:eastAsia="ru-RU"/>
        </w:rPr>
        <w:t>3.1</w:t>
      </w:r>
      <w:r w:rsidRPr="00446CB9">
        <w:rPr>
          <w:rFonts w:ascii="Times New Roman" w:eastAsia="Times New Roman" w:hAnsi="Times New Roman" w:cs="Times New Roman"/>
          <w:sz w:val="28"/>
          <w:szCs w:val="28"/>
          <w:lang w:eastAsia="ru-RU"/>
        </w:rPr>
        <w:t xml:space="preserve">, </w:t>
      </w:r>
      <w:r w:rsidR="00F66FAE" w:rsidRPr="00446CB9">
        <w:rPr>
          <w:rFonts w:ascii="Times New Roman" w:eastAsia="Times New Roman" w:hAnsi="Times New Roman" w:cs="Times New Roman"/>
          <w:sz w:val="28"/>
          <w:szCs w:val="28"/>
          <w:lang w:eastAsia="ru-RU"/>
        </w:rPr>
        <w:t>3</w:t>
      </w:r>
      <w:r w:rsidRPr="00446CB9">
        <w:rPr>
          <w:rFonts w:ascii="Times New Roman" w:eastAsia="Times New Roman" w:hAnsi="Times New Roman" w:cs="Times New Roman"/>
          <w:sz w:val="28"/>
          <w:szCs w:val="28"/>
          <w:lang w:eastAsia="ru-RU"/>
        </w:rPr>
        <w:t>.</w:t>
      </w:r>
      <w:r w:rsidR="00F66FAE" w:rsidRPr="00446CB9">
        <w:rPr>
          <w:rFonts w:ascii="Times New Roman" w:eastAsia="Times New Roman" w:hAnsi="Times New Roman" w:cs="Times New Roman"/>
          <w:sz w:val="28"/>
          <w:szCs w:val="28"/>
          <w:lang w:eastAsia="ru-RU"/>
        </w:rPr>
        <w:t>2</w:t>
      </w:r>
      <w:r w:rsidRPr="00446CB9">
        <w:rPr>
          <w:rFonts w:ascii="Times New Roman" w:eastAsia="Times New Roman" w:hAnsi="Times New Roman" w:cs="Times New Roman"/>
          <w:sz w:val="28"/>
          <w:szCs w:val="28"/>
          <w:lang w:eastAsia="ru-RU"/>
        </w:rPr>
        <w:t xml:space="preserve">, </w:t>
      </w:r>
      <w:r w:rsidR="00F66FAE" w:rsidRPr="00446CB9">
        <w:rPr>
          <w:rFonts w:ascii="Times New Roman" w:eastAsia="Times New Roman" w:hAnsi="Times New Roman" w:cs="Times New Roman"/>
          <w:sz w:val="28"/>
          <w:szCs w:val="28"/>
          <w:lang w:eastAsia="ru-RU"/>
        </w:rPr>
        <w:t>3</w:t>
      </w:r>
      <w:r w:rsidRPr="00446CB9">
        <w:rPr>
          <w:rFonts w:ascii="Times New Roman" w:eastAsia="Times New Roman" w:hAnsi="Times New Roman" w:cs="Times New Roman"/>
          <w:sz w:val="28"/>
          <w:szCs w:val="28"/>
          <w:lang w:eastAsia="ru-RU"/>
        </w:rPr>
        <w:t xml:space="preserve">.3, </w:t>
      </w:r>
      <w:r w:rsidR="00F66FAE" w:rsidRPr="00446CB9">
        <w:rPr>
          <w:rFonts w:ascii="Times New Roman" w:eastAsia="Times New Roman" w:hAnsi="Times New Roman" w:cs="Times New Roman"/>
          <w:sz w:val="28"/>
          <w:szCs w:val="28"/>
          <w:lang w:eastAsia="ru-RU"/>
        </w:rPr>
        <w:t>4</w:t>
      </w:r>
      <w:r w:rsidRPr="00446CB9">
        <w:rPr>
          <w:rFonts w:ascii="Times New Roman" w:eastAsia="Times New Roman" w:hAnsi="Times New Roman" w:cs="Times New Roman"/>
          <w:sz w:val="28"/>
          <w:szCs w:val="28"/>
          <w:lang w:eastAsia="ru-RU"/>
        </w:rPr>
        <w:t xml:space="preserve">, </w:t>
      </w:r>
      <w:r w:rsidR="00F66FAE" w:rsidRPr="00446CB9">
        <w:rPr>
          <w:rFonts w:ascii="Times New Roman" w:eastAsia="Times New Roman" w:hAnsi="Times New Roman" w:cs="Times New Roman"/>
          <w:sz w:val="28"/>
          <w:szCs w:val="28"/>
          <w:lang w:eastAsia="ru-RU"/>
        </w:rPr>
        <w:t>5.1</w:t>
      </w:r>
      <w:r w:rsidRPr="00446CB9">
        <w:rPr>
          <w:rFonts w:ascii="Times New Roman" w:eastAsia="Times New Roman" w:hAnsi="Times New Roman" w:cs="Times New Roman"/>
          <w:sz w:val="28"/>
          <w:szCs w:val="28"/>
          <w:lang w:eastAsia="ru-RU"/>
        </w:rPr>
        <w:t xml:space="preserve">, </w:t>
      </w:r>
      <w:r w:rsidR="00F66FAE" w:rsidRPr="00446CB9">
        <w:rPr>
          <w:rFonts w:ascii="Times New Roman" w:eastAsia="Times New Roman" w:hAnsi="Times New Roman" w:cs="Times New Roman"/>
          <w:sz w:val="28"/>
          <w:szCs w:val="28"/>
          <w:lang w:eastAsia="ru-RU"/>
        </w:rPr>
        <w:t>5.2</w:t>
      </w:r>
      <w:r w:rsidRPr="00446CB9">
        <w:rPr>
          <w:rFonts w:ascii="Times New Roman" w:eastAsia="Times New Roman" w:hAnsi="Times New Roman" w:cs="Times New Roman"/>
          <w:sz w:val="28"/>
          <w:szCs w:val="28"/>
          <w:lang w:eastAsia="ru-RU"/>
        </w:rPr>
        <w:t xml:space="preserve">, </w:t>
      </w:r>
      <w:r w:rsidR="00F66FAE" w:rsidRPr="00446CB9">
        <w:rPr>
          <w:rFonts w:ascii="Times New Roman" w:eastAsia="Times New Roman" w:hAnsi="Times New Roman" w:cs="Times New Roman"/>
          <w:sz w:val="28"/>
          <w:szCs w:val="28"/>
          <w:lang w:eastAsia="ru-RU"/>
        </w:rPr>
        <w:t>5</w:t>
      </w:r>
      <w:r w:rsidRPr="00446CB9">
        <w:rPr>
          <w:rFonts w:ascii="Times New Roman" w:eastAsia="Times New Roman" w:hAnsi="Times New Roman" w:cs="Times New Roman"/>
          <w:sz w:val="28"/>
          <w:szCs w:val="28"/>
          <w:lang w:eastAsia="ru-RU"/>
        </w:rPr>
        <w:t>.</w:t>
      </w:r>
      <w:r w:rsidR="00F66FAE" w:rsidRPr="00446CB9">
        <w:rPr>
          <w:rFonts w:ascii="Times New Roman" w:eastAsia="Times New Roman" w:hAnsi="Times New Roman" w:cs="Times New Roman"/>
          <w:sz w:val="28"/>
          <w:szCs w:val="28"/>
          <w:lang w:eastAsia="ru-RU"/>
        </w:rPr>
        <w:t>3</w:t>
      </w:r>
      <w:r w:rsidRPr="00446CB9">
        <w:rPr>
          <w:rFonts w:ascii="Times New Roman" w:eastAsia="Times New Roman" w:hAnsi="Times New Roman" w:cs="Times New Roman"/>
          <w:sz w:val="28"/>
          <w:szCs w:val="28"/>
          <w:lang w:eastAsia="ru-RU"/>
        </w:rPr>
        <w:t xml:space="preserve">, </w:t>
      </w:r>
      <w:r w:rsidR="00F66FAE" w:rsidRPr="00446CB9">
        <w:rPr>
          <w:rFonts w:ascii="Times New Roman" w:eastAsia="Times New Roman" w:hAnsi="Times New Roman" w:cs="Times New Roman"/>
          <w:sz w:val="28"/>
          <w:szCs w:val="28"/>
          <w:lang w:eastAsia="ru-RU"/>
        </w:rPr>
        <w:t>7</w:t>
      </w:r>
      <w:r w:rsidRPr="00446CB9">
        <w:rPr>
          <w:rFonts w:ascii="Times New Roman" w:eastAsia="Times New Roman" w:hAnsi="Times New Roman" w:cs="Times New Roman"/>
          <w:sz w:val="28"/>
          <w:szCs w:val="28"/>
          <w:lang w:eastAsia="ru-RU"/>
        </w:rPr>
        <w:t xml:space="preserve">.1, </w:t>
      </w:r>
      <w:r w:rsidR="00F66FAE" w:rsidRPr="00446CB9">
        <w:rPr>
          <w:rFonts w:ascii="Times New Roman" w:eastAsia="Times New Roman" w:hAnsi="Times New Roman" w:cs="Times New Roman"/>
          <w:sz w:val="28"/>
          <w:szCs w:val="28"/>
          <w:lang w:eastAsia="ru-RU"/>
        </w:rPr>
        <w:t>7</w:t>
      </w:r>
      <w:r w:rsidRPr="00446CB9">
        <w:rPr>
          <w:rFonts w:ascii="Times New Roman" w:eastAsia="Times New Roman" w:hAnsi="Times New Roman" w:cs="Times New Roman"/>
          <w:sz w:val="28"/>
          <w:szCs w:val="28"/>
          <w:lang w:eastAsia="ru-RU"/>
        </w:rPr>
        <w:t xml:space="preserve">.2, </w:t>
      </w:r>
      <w:proofErr w:type="gramStart"/>
      <w:r w:rsidR="00F66FAE" w:rsidRPr="00446CB9">
        <w:rPr>
          <w:rFonts w:ascii="Times New Roman" w:eastAsia="Times New Roman" w:hAnsi="Times New Roman" w:cs="Times New Roman"/>
          <w:sz w:val="28"/>
          <w:szCs w:val="28"/>
          <w:lang w:eastAsia="ru-RU"/>
        </w:rPr>
        <w:t>9</w:t>
      </w:r>
      <w:r w:rsidRPr="00446CB9">
        <w:rPr>
          <w:rFonts w:ascii="Times New Roman" w:eastAsia="Times New Roman" w:hAnsi="Times New Roman" w:cs="Times New Roman"/>
          <w:sz w:val="28"/>
          <w:szCs w:val="28"/>
          <w:lang w:eastAsia="ru-RU"/>
        </w:rPr>
        <w:t>.1</w:t>
      </w:r>
      <w:proofErr w:type="gramEnd"/>
      <w:r w:rsidR="00F66FAE" w:rsidRPr="00446CB9">
        <w:rPr>
          <w:rFonts w:ascii="Times New Roman" w:eastAsia="Times New Roman" w:hAnsi="Times New Roman" w:cs="Times New Roman"/>
          <w:sz w:val="28"/>
          <w:szCs w:val="28"/>
          <w:lang w:eastAsia="ru-RU"/>
        </w:rPr>
        <w:t xml:space="preserve"> </w:t>
      </w:r>
      <w:r w:rsidRPr="00446CB9">
        <w:rPr>
          <w:rFonts w:ascii="Times New Roman" w:hAnsi="Times New Roman" w:cs="Times New Roman"/>
          <w:sz w:val="28"/>
          <w:szCs w:val="28"/>
        </w:rPr>
        <w:t>о чем свидетельствует процент выполнения заданий 50% и более, а также сравнение с общероссийскими показателями в пользу обучающихся школы</w:t>
      </w:r>
    </w:p>
    <w:p w:rsidR="00C443DC" w:rsidRPr="00446CB9" w:rsidRDefault="00C443DC" w:rsidP="00113E83">
      <w:pPr>
        <w:pStyle w:val="a4"/>
        <w:numPr>
          <w:ilvl w:val="0"/>
          <w:numId w:val="42"/>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b/>
          <w:sz w:val="24"/>
          <w:szCs w:val="24"/>
        </w:rPr>
        <w:t>Уровень объективности выставления оценки по обществознанию</w:t>
      </w:r>
    </w:p>
    <w:tbl>
      <w:tblPr>
        <w:tblStyle w:val="a3"/>
        <w:tblW w:w="0" w:type="auto"/>
        <w:tblLook w:val="04A0" w:firstRow="1" w:lastRow="0" w:firstColumn="1" w:lastColumn="0" w:noHBand="0" w:noVBand="1"/>
      </w:tblPr>
      <w:tblGrid>
        <w:gridCol w:w="1065"/>
        <w:gridCol w:w="1735"/>
        <w:gridCol w:w="767"/>
        <w:gridCol w:w="767"/>
        <w:gridCol w:w="921"/>
        <w:gridCol w:w="767"/>
        <w:gridCol w:w="1117"/>
        <w:gridCol w:w="1413"/>
        <w:gridCol w:w="1160"/>
      </w:tblGrid>
      <w:tr w:rsidR="009055A6" w:rsidRPr="00446CB9" w:rsidTr="00C87AF1">
        <w:trPr>
          <w:trHeight w:val="438"/>
        </w:trPr>
        <w:tc>
          <w:tcPr>
            <w:tcW w:w="1149"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hAnsi="Times New Roman" w:cs="Times New Roman"/>
                <w:b/>
                <w:bCs/>
                <w:sz w:val="24"/>
                <w:szCs w:val="24"/>
              </w:rPr>
              <w:t xml:space="preserve">Всего </w:t>
            </w:r>
            <w:r w:rsidRPr="00446CB9">
              <w:rPr>
                <w:rFonts w:ascii="Times New Roman" w:hAnsi="Times New Roman" w:cs="Times New Roman"/>
                <w:b/>
                <w:bCs/>
                <w:sz w:val="24"/>
                <w:szCs w:val="24"/>
              </w:rPr>
              <w:lastRenderedPageBreak/>
              <w:t xml:space="preserve">учеников в 5 </w:t>
            </w:r>
            <w:proofErr w:type="spellStart"/>
            <w:r w:rsidRPr="00446CB9">
              <w:rPr>
                <w:rFonts w:ascii="Times New Roman" w:hAnsi="Times New Roman" w:cs="Times New Roman"/>
                <w:b/>
                <w:bCs/>
                <w:sz w:val="24"/>
                <w:szCs w:val="24"/>
              </w:rPr>
              <w:t>кл</w:t>
            </w:r>
            <w:proofErr w:type="spellEnd"/>
            <w:r w:rsidRPr="00446CB9">
              <w:rPr>
                <w:rFonts w:ascii="Times New Roman" w:hAnsi="Times New Roman" w:cs="Times New Roman"/>
                <w:b/>
                <w:bCs/>
                <w:sz w:val="24"/>
                <w:szCs w:val="24"/>
              </w:rPr>
              <w:t>.</w:t>
            </w:r>
          </w:p>
        </w:tc>
        <w:tc>
          <w:tcPr>
            <w:tcW w:w="1142"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hAnsi="Times New Roman" w:cs="Times New Roman"/>
                <w:b/>
                <w:bCs/>
                <w:sz w:val="24"/>
                <w:szCs w:val="24"/>
              </w:rPr>
              <w:lastRenderedPageBreak/>
              <w:t xml:space="preserve">Писали ВПР  </w:t>
            </w:r>
            <w:r w:rsidRPr="00446CB9">
              <w:rPr>
                <w:rFonts w:ascii="Times New Roman" w:hAnsi="Times New Roman" w:cs="Times New Roman"/>
                <w:b/>
                <w:bCs/>
                <w:sz w:val="24"/>
                <w:szCs w:val="24"/>
              </w:rPr>
              <w:lastRenderedPageBreak/>
              <w:t xml:space="preserve">по </w:t>
            </w:r>
            <w:r w:rsidRPr="00446CB9">
              <w:rPr>
                <w:rFonts w:ascii="Times New Roman" w:hAnsi="Times New Roman" w:cs="Times New Roman"/>
                <w:b/>
                <w:sz w:val="24"/>
                <w:szCs w:val="24"/>
              </w:rPr>
              <w:t>обществознанию</w:t>
            </w:r>
          </w:p>
        </w:tc>
        <w:tc>
          <w:tcPr>
            <w:tcW w:w="3288" w:type="dxa"/>
            <w:gridSpan w:val="4"/>
          </w:tcPr>
          <w:p w:rsidR="00C443DC" w:rsidRPr="00446CB9" w:rsidRDefault="00C443DC" w:rsidP="00C87AF1">
            <w:pPr>
              <w:rPr>
                <w:rFonts w:ascii="Times New Roman" w:hAnsi="Times New Roman" w:cs="Times New Roman"/>
                <w:b/>
                <w:bCs/>
                <w:sz w:val="24"/>
                <w:szCs w:val="24"/>
              </w:rPr>
            </w:pPr>
            <w:r w:rsidRPr="00446CB9">
              <w:rPr>
                <w:rFonts w:ascii="Times New Roman" w:hAnsi="Times New Roman" w:cs="Times New Roman"/>
                <w:b/>
                <w:bCs/>
                <w:sz w:val="24"/>
                <w:szCs w:val="24"/>
              </w:rPr>
              <w:lastRenderedPageBreak/>
              <w:t>Получили отметку:</w:t>
            </w:r>
          </w:p>
        </w:tc>
        <w:tc>
          <w:tcPr>
            <w:tcW w:w="1207"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t>Понизи</w:t>
            </w:r>
            <w:r w:rsidRPr="00446CB9">
              <w:rPr>
                <w:rFonts w:ascii="Times New Roman" w:eastAsia="Times New Roman" w:hAnsi="Times New Roman" w:cs="Times New Roman"/>
                <w:b/>
                <w:sz w:val="24"/>
                <w:szCs w:val="24"/>
                <w:lang w:eastAsia="ru-RU"/>
              </w:rPr>
              <w:lastRenderedPageBreak/>
              <w:t>ли / %</w:t>
            </w:r>
          </w:p>
        </w:tc>
        <w:tc>
          <w:tcPr>
            <w:tcW w:w="1532"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lastRenderedPageBreak/>
              <w:t>Подтверди</w:t>
            </w:r>
            <w:r w:rsidRPr="00446CB9">
              <w:rPr>
                <w:rFonts w:ascii="Times New Roman" w:eastAsia="Times New Roman" w:hAnsi="Times New Roman" w:cs="Times New Roman"/>
                <w:b/>
                <w:sz w:val="24"/>
                <w:szCs w:val="24"/>
                <w:lang w:eastAsia="ru-RU"/>
              </w:rPr>
              <w:lastRenderedPageBreak/>
              <w:t>ли / %</w:t>
            </w:r>
          </w:p>
        </w:tc>
        <w:tc>
          <w:tcPr>
            <w:tcW w:w="1253" w:type="dxa"/>
            <w:vMerge w:val="restart"/>
          </w:tcPr>
          <w:p w:rsidR="00C443DC" w:rsidRPr="00446CB9" w:rsidRDefault="00C443DC" w:rsidP="00C87AF1">
            <w:pPr>
              <w:rPr>
                <w:rFonts w:ascii="Times New Roman" w:hAnsi="Times New Roman" w:cs="Times New Roman"/>
                <w:b/>
                <w:bCs/>
                <w:sz w:val="24"/>
                <w:szCs w:val="24"/>
              </w:rPr>
            </w:pPr>
            <w:r w:rsidRPr="00446CB9">
              <w:rPr>
                <w:rFonts w:ascii="Times New Roman" w:eastAsia="Times New Roman" w:hAnsi="Times New Roman" w:cs="Times New Roman"/>
                <w:b/>
                <w:sz w:val="24"/>
                <w:szCs w:val="24"/>
                <w:lang w:eastAsia="ru-RU"/>
              </w:rPr>
              <w:lastRenderedPageBreak/>
              <w:t>Повыси</w:t>
            </w:r>
            <w:r w:rsidRPr="00446CB9">
              <w:rPr>
                <w:rFonts w:ascii="Times New Roman" w:eastAsia="Times New Roman" w:hAnsi="Times New Roman" w:cs="Times New Roman"/>
                <w:b/>
                <w:sz w:val="24"/>
                <w:szCs w:val="24"/>
                <w:lang w:eastAsia="ru-RU"/>
              </w:rPr>
              <w:lastRenderedPageBreak/>
              <w:t>ли / %</w:t>
            </w:r>
          </w:p>
        </w:tc>
      </w:tr>
      <w:tr w:rsidR="009055A6" w:rsidRPr="00446CB9" w:rsidTr="00C87AF1">
        <w:trPr>
          <w:trHeight w:val="674"/>
        </w:trPr>
        <w:tc>
          <w:tcPr>
            <w:tcW w:w="1149" w:type="dxa"/>
            <w:vMerge/>
          </w:tcPr>
          <w:p w:rsidR="00C443DC" w:rsidRPr="00446CB9" w:rsidRDefault="00C443DC" w:rsidP="00C87AF1">
            <w:pPr>
              <w:rPr>
                <w:rFonts w:ascii="Times New Roman" w:hAnsi="Times New Roman" w:cs="Times New Roman"/>
                <w:bCs/>
                <w:sz w:val="24"/>
                <w:szCs w:val="24"/>
              </w:rPr>
            </w:pPr>
          </w:p>
        </w:tc>
        <w:tc>
          <w:tcPr>
            <w:tcW w:w="1142" w:type="dxa"/>
            <w:vMerge/>
          </w:tcPr>
          <w:p w:rsidR="00C443DC" w:rsidRPr="00446CB9" w:rsidRDefault="00C443DC" w:rsidP="00C87AF1">
            <w:pPr>
              <w:rPr>
                <w:rFonts w:ascii="Times New Roman" w:hAnsi="Times New Roman" w:cs="Times New Roman"/>
                <w:bCs/>
                <w:sz w:val="24"/>
                <w:szCs w:val="24"/>
              </w:rPr>
            </w:pPr>
          </w:p>
        </w:tc>
        <w:tc>
          <w:tcPr>
            <w:tcW w:w="822" w:type="dxa"/>
          </w:tcPr>
          <w:p w:rsidR="00C443DC" w:rsidRPr="00446CB9" w:rsidRDefault="00C443DC" w:rsidP="00C87AF1">
            <w:pPr>
              <w:rPr>
                <w:rFonts w:ascii="Times New Roman" w:hAnsi="Times New Roman" w:cs="Times New Roman"/>
                <w:b/>
                <w:bCs/>
                <w:sz w:val="24"/>
                <w:szCs w:val="24"/>
              </w:rPr>
            </w:pPr>
            <w:r w:rsidRPr="00446CB9">
              <w:rPr>
                <w:rFonts w:ascii="Times New Roman" w:hAnsi="Times New Roman" w:cs="Times New Roman"/>
                <w:b/>
                <w:bCs/>
                <w:sz w:val="24"/>
                <w:szCs w:val="24"/>
              </w:rPr>
              <w:t>«2»/%</w:t>
            </w:r>
          </w:p>
        </w:tc>
        <w:tc>
          <w:tcPr>
            <w:tcW w:w="822" w:type="dxa"/>
          </w:tcPr>
          <w:p w:rsidR="00C443DC" w:rsidRPr="00446CB9" w:rsidRDefault="00C443DC" w:rsidP="00C87AF1">
            <w:pPr>
              <w:rPr>
                <w:rFonts w:ascii="Times New Roman" w:hAnsi="Times New Roman" w:cs="Times New Roman"/>
                <w:b/>
                <w:sz w:val="24"/>
                <w:szCs w:val="24"/>
              </w:rPr>
            </w:pPr>
            <w:r w:rsidRPr="00446CB9">
              <w:rPr>
                <w:rFonts w:ascii="Times New Roman" w:hAnsi="Times New Roman" w:cs="Times New Roman"/>
                <w:b/>
                <w:bCs/>
                <w:sz w:val="24"/>
                <w:szCs w:val="24"/>
              </w:rPr>
              <w:t>«3»/%</w:t>
            </w:r>
          </w:p>
        </w:tc>
        <w:tc>
          <w:tcPr>
            <w:tcW w:w="822" w:type="dxa"/>
          </w:tcPr>
          <w:p w:rsidR="00C443DC" w:rsidRPr="00446CB9" w:rsidRDefault="00C443DC" w:rsidP="00C87AF1">
            <w:pPr>
              <w:rPr>
                <w:rFonts w:ascii="Times New Roman" w:hAnsi="Times New Roman" w:cs="Times New Roman"/>
                <w:b/>
                <w:sz w:val="24"/>
                <w:szCs w:val="24"/>
              </w:rPr>
            </w:pPr>
            <w:r w:rsidRPr="00446CB9">
              <w:rPr>
                <w:rFonts w:ascii="Times New Roman" w:hAnsi="Times New Roman" w:cs="Times New Roman"/>
                <w:b/>
                <w:bCs/>
                <w:sz w:val="24"/>
                <w:szCs w:val="24"/>
              </w:rPr>
              <w:t>«4»/%</w:t>
            </w:r>
          </w:p>
        </w:tc>
        <w:tc>
          <w:tcPr>
            <w:tcW w:w="822" w:type="dxa"/>
          </w:tcPr>
          <w:p w:rsidR="00C443DC" w:rsidRPr="00446CB9" w:rsidRDefault="00C443DC" w:rsidP="00C87AF1">
            <w:pPr>
              <w:rPr>
                <w:rFonts w:ascii="Times New Roman" w:hAnsi="Times New Roman" w:cs="Times New Roman"/>
                <w:b/>
                <w:sz w:val="24"/>
                <w:szCs w:val="24"/>
              </w:rPr>
            </w:pPr>
            <w:r w:rsidRPr="00446CB9">
              <w:rPr>
                <w:rFonts w:ascii="Times New Roman" w:hAnsi="Times New Roman" w:cs="Times New Roman"/>
                <w:b/>
                <w:bCs/>
                <w:sz w:val="24"/>
                <w:szCs w:val="24"/>
              </w:rPr>
              <w:t>«5»/%</w:t>
            </w:r>
          </w:p>
        </w:tc>
        <w:tc>
          <w:tcPr>
            <w:tcW w:w="1207" w:type="dxa"/>
            <w:vMerge/>
          </w:tcPr>
          <w:p w:rsidR="00C443DC" w:rsidRPr="00446CB9" w:rsidRDefault="00C443DC" w:rsidP="00C87AF1">
            <w:pPr>
              <w:rPr>
                <w:rFonts w:ascii="Times New Roman" w:hAnsi="Times New Roman" w:cs="Times New Roman"/>
                <w:bCs/>
                <w:sz w:val="24"/>
                <w:szCs w:val="24"/>
              </w:rPr>
            </w:pPr>
          </w:p>
        </w:tc>
        <w:tc>
          <w:tcPr>
            <w:tcW w:w="1532" w:type="dxa"/>
            <w:vMerge/>
          </w:tcPr>
          <w:p w:rsidR="00C443DC" w:rsidRPr="00446CB9" w:rsidRDefault="00C443DC" w:rsidP="00C87AF1">
            <w:pPr>
              <w:rPr>
                <w:rFonts w:ascii="Times New Roman" w:hAnsi="Times New Roman" w:cs="Times New Roman"/>
                <w:bCs/>
                <w:sz w:val="24"/>
                <w:szCs w:val="24"/>
              </w:rPr>
            </w:pPr>
          </w:p>
        </w:tc>
        <w:tc>
          <w:tcPr>
            <w:tcW w:w="1253" w:type="dxa"/>
            <w:vMerge/>
          </w:tcPr>
          <w:p w:rsidR="00C443DC" w:rsidRPr="00446CB9" w:rsidRDefault="00C443DC" w:rsidP="00C87AF1">
            <w:pPr>
              <w:rPr>
                <w:rFonts w:ascii="Times New Roman" w:hAnsi="Times New Roman" w:cs="Times New Roman"/>
                <w:bCs/>
                <w:sz w:val="24"/>
                <w:szCs w:val="24"/>
              </w:rPr>
            </w:pPr>
          </w:p>
        </w:tc>
      </w:tr>
      <w:tr w:rsidR="009055A6" w:rsidRPr="00113E83" w:rsidTr="00113E83">
        <w:trPr>
          <w:trHeight w:val="674"/>
        </w:trPr>
        <w:tc>
          <w:tcPr>
            <w:tcW w:w="1149" w:type="dxa"/>
            <w:vAlign w:val="center"/>
          </w:tcPr>
          <w:p w:rsidR="00C443DC" w:rsidRPr="00113E83" w:rsidRDefault="00C443DC" w:rsidP="00113E83">
            <w:pPr>
              <w:spacing w:before="120"/>
              <w:jc w:val="center"/>
              <w:rPr>
                <w:rFonts w:ascii="Times New Roman" w:hAnsi="Times New Roman" w:cs="Times New Roman"/>
                <w:bCs/>
              </w:rPr>
            </w:pPr>
            <w:r w:rsidRPr="00113E83">
              <w:rPr>
                <w:rFonts w:ascii="Times New Roman" w:hAnsi="Times New Roman" w:cs="Times New Roman"/>
                <w:bCs/>
              </w:rPr>
              <w:lastRenderedPageBreak/>
              <w:t>104</w:t>
            </w:r>
          </w:p>
        </w:tc>
        <w:tc>
          <w:tcPr>
            <w:tcW w:w="1142" w:type="dxa"/>
            <w:vAlign w:val="center"/>
          </w:tcPr>
          <w:p w:rsidR="00C443DC" w:rsidRPr="00113E83" w:rsidRDefault="00C443DC" w:rsidP="00113E83">
            <w:pPr>
              <w:jc w:val="center"/>
              <w:rPr>
                <w:rFonts w:ascii="Calibri" w:eastAsia="Times New Roman" w:hAnsi="Calibri" w:cs="Calibri"/>
                <w:lang w:eastAsia="ru-RU"/>
              </w:rPr>
            </w:pPr>
            <w:r w:rsidRPr="00113E83">
              <w:rPr>
                <w:rFonts w:ascii="Calibri" w:eastAsia="Times New Roman" w:hAnsi="Calibri" w:cs="Calibri"/>
                <w:lang w:eastAsia="ru-RU"/>
              </w:rPr>
              <w:t>87</w:t>
            </w:r>
          </w:p>
        </w:tc>
        <w:tc>
          <w:tcPr>
            <w:tcW w:w="822" w:type="dxa"/>
            <w:vAlign w:val="center"/>
          </w:tcPr>
          <w:p w:rsidR="00C443DC" w:rsidRPr="00113E83" w:rsidRDefault="00C443DC" w:rsidP="00113E83">
            <w:pPr>
              <w:spacing w:before="120"/>
              <w:jc w:val="center"/>
              <w:rPr>
                <w:rFonts w:ascii="Times New Roman" w:hAnsi="Times New Roman" w:cs="Times New Roman"/>
                <w:bCs/>
              </w:rPr>
            </w:pPr>
            <w:r w:rsidRPr="00113E83">
              <w:rPr>
                <w:rFonts w:ascii="Calibri" w:eastAsia="Times New Roman" w:hAnsi="Calibri" w:cs="Calibri"/>
                <w:lang w:eastAsia="ru-RU"/>
              </w:rPr>
              <w:t>6</w:t>
            </w:r>
            <w:r w:rsidRPr="00113E83">
              <w:rPr>
                <w:rFonts w:ascii="Times New Roman" w:hAnsi="Times New Roman" w:cs="Times New Roman"/>
                <w:bCs/>
              </w:rPr>
              <w:t>/</w:t>
            </w:r>
            <w:r w:rsidR="00113E83" w:rsidRPr="00113E83">
              <w:rPr>
                <w:rFonts w:ascii="Times New Roman" w:hAnsi="Times New Roman" w:cs="Times New Roman"/>
                <w:bCs/>
              </w:rPr>
              <w:t>6,8</w:t>
            </w:r>
            <w:r w:rsidRPr="00113E83">
              <w:rPr>
                <w:rFonts w:ascii="Times New Roman" w:hAnsi="Times New Roman" w:cs="Times New Roman"/>
                <w:bCs/>
              </w:rPr>
              <w:t xml:space="preserve"> %</w:t>
            </w:r>
          </w:p>
        </w:tc>
        <w:tc>
          <w:tcPr>
            <w:tcW w:w="822" w:type="dxa"/>
            <w:vAlign w:val="center"/>
          </w:tcPr>
          <w:p w:rsidR="00C443DC" w:rsidRPr="00113E83" w:rsidRDefault="00C443DC" w:rsidP="00113E83">
            <w:pPr>
              <w:spacing w:before="120"/>
              <w:jc w:val="center"/>
              <w:rPr>
                <w:rFonts w:ascii="Times New Roman" w:hAnsi="Times New Roman" w:cs="Times New Roman"/>
                <w:bCs/>
              </w:rPr>
            </w:pPr>
            <w:r w:rsidRPr="00113E83">
              <w:rPr>
                <w:rFonts w:ascii="Calibri" w:eastAsia="Times New Roman" w:hAnsi="Calibri" w:cs="Calibri"/>
                <w:lang w:eastAsia="ru-RU"/>
              </w:rPr>
              <w:t xml:space="preserve">52/ </w:t>
            </w:r>
            <w:r w:rsidR="00113E83" w:rsidRPr="00113E83">
              <w:rPr>
                <w:rFonts w:ascii="Calibri" w:eastAsia="Times New Roman" w:hAnsi="Calibri" w:cs="Calibri"/>
                <w:lang w:eastAsia="ru-RU"/>
              </w:rPr>
              <w:t>59,7</w:t>
            </w:r>
            <w:r w:rsidRPr="00113E83">
              <w:rPr>
                <w:rFonts w:ascii="Calibri" w:eastAsia="Times New Roman" w:hAnsi="Calibri" w:cs="Calibri"/>
                <w:lang w:eastAsia="ru-RU"/>
              </w:rPr>
              <w:t xml:space="preserve"> </w:t>
            </w:r>
            <w:r w:rsidRPr="00113E83">
              <w:rPr>
                <w:rFonts w:ascii="Times New Roman" w:hAnsi="Times New Roman" w:cs="Times New Roman"/>
                <w:bCs/>
              </w:rPr>
              <w:t>%</w:t>
            </w:r>
          </w:p>
        </w:tc>
        <w:tc>
          <w:tcPr>
            <w:tcW w:w="822" w:type="dxa"/>
            <w:vAlign w:val="center"/>
          </w:tcPr>
          <w:p w:rsidR="00C443DC" w:rsidRPr="00113E83" w:rsidRDefault="00C443DC" w:rsidP="00113E83">
            <w:pPr>
              <w:spacing w:before="120"/>
              <w:jc w:val="center"/>
              <w:rPr>
                <w:rFonts w:ascii="Times New Roman" w:hAnsi="Times New Roman" w:cs="Times New Roman"/>
                <w:bCs/>
              </w:rPr>
            </w:pPr>
            <w:r w:rsidRPr="00113E83">
              <w:rPr>
                <w:rFonts w:ascii="Calibri" w:eastAsia="Times New Roman" w:hAnsi="Calibri" w:cs="Calibri"/>
                <w:lang w:eastAsia="ru-RU"/>
              </w:rPr>
              <w:t>28</w:t>
            </w:r>
            <w:r w:rsidRPr="00113E83">
              <w:rPr>
                <w:rFonts w:ascii="Times New Roman" w:hAnsi="Times New Roman" w:cs="Times New Roman"/>
                <w:bCs/>
              </w:rPr>
              <w:t>/</w:t>
            </w:r>
            <w:r w:rsidR="00113E83" w:rsidRPr="00113E83">
              <w:rPr>
                <w:rFonts w:ascii="Times New Roman" w:hAnsi="Times New Roman" w:cs="Times New Roman"/>
                <w:bCs/>
              </w:rPr>
              <w:t>32,1</w:t>
            </w:r>
            <w:r w:rsidRPr="00113E83">
              <w:rPr>
                <w:rFonts w:ascii="Times New Roman" w:hAnsi="Times New Roman" w:cs="Times New Roman"/>
                <w:bCs/>
              </w:rPr>
              <w:t>%</w:t>
            </w:r>
          </w:p>
        </w:tc>
        <w:tc>
          <w:tcPr>
            <w:tcW w:w="822" w:type="dxa"/>
            <w:vAlign w:val="center"/>
          </w:tcPr>
          <w:p w:rsidR="00C443DC" w:rsidRPr="00113E83" w:rsidRDefault="00C443DC" w:rsidP="00113E83">
            <w:pPr>
              <w:spacing w:before="120"/>
              <w:jc w:val="center"/>
              <w:rPr>
                <w:rFonts w:ascii="Times New Roman" w:hAnsi="Times New Roman" w:cs="Times New Roman"/>
                <w:bCs/>
              </w:rPr>
            </w:pPr>
            <w:r w:rsidRPr="00113E83">
              <w:rPr>
                <w:rFonts w:ascii="Calibri" w:eastAsia="Times New Roman" w:hAnsi="Calibri" w:cs="Calibri"/>
                <w:lang w:eastAsia="ru-RU"/>
              </w:rPr>
              <w:t>1</w:t>
            </w:r>
            <w:r w:rsidRPr="00113E83">
              <w:rPr>
                <w:rFonts w:ascii="Times New Roman" w:hAnsi="Times New Roman" w:cs="Times New Roman"/>
                <w:bCs/>
              </w:rPr>
              <w:t>/</w:t>
            </w:r>
            <w:r w:rsidR="00113E83" w:rsidRPr="00113E83">
              <w:rPr>
                <w:rFonts w:ascii="Times New Roman" w:hAnsi="Times New Roman" w:cs="Times New Roman"/>
                <w:bCs/>
              </w:rPr>
              <w:t>1,1</w:t>
            </w:r>
            <w:r w:rsidRPr="00113E83">
              <w:rPr>
                <w:rFonts w:ascii="Times New Roman" w:hAnsi="Times New Roman" w:cs="Times New Roman"/>
                <w:bCs/>
              </w:rPr>
              <w:t xml:space="preserve"> %</w:t>
            </w:r>
          </w:p>
        </w:tc>
        <w:tc>
          <w:tcPr>
            <w:tcW w:w="1207" w:type="dxa"/>
            <w:vAlign w:val="center"/>
          </w:tcPr>
          <w:p w:rsidR="00C443DC" w:rsidRPr="00113E83" w:rsidRDefault="00C443DC" w:rsidP="00113E83">
            <w:pPr>
              <w:jc w:val="center"/>
              <w:rPr>
                <w:rFonts w:ascii="Times New Roman" w:hAnsi="Times New Roman" w:cs="Times New Roman"/>
                <w:bCs/>
              </w:rPr>
            </w:pPr>
            <w:r w:rsidRPr="00113E83">
              <w:rPr>
                <w:rFonts w:ascii="Calibri" w:hAnsi="Calibri" w:cs="Calibri"/>
              </w:rPr>
              <w:t>55/63,22</w:t>
            </w:r>
          </w:p>
        </w:tc>
        <w:tc>
          <w:tcPr>
            <w:tcW w:w="1532" w:type="dxa"/>
            <w:vAlign w:val="center"/>
          </w:tcPr>
          <w:p w:rsidR="00C443DC" w:rsidRPr="00113E83" w:rsidRDefault="00C443DC" w:rsidP="00113E83">
            <w:pPr>
              <w:spacing w:before="120"/>
              <w:jc w:val="center"/>
              <w:rPr>
                <w:rFonts w:ascii="Times New Roman" w:hAnsi="Times New Roman" w:cs="Times New Roman"/>
                <w:bCs/>
              </w:rPr>
            </w:pPr>
            <w:r w:rsidRPr="00113E83">
              <w:rPr>
                <w:rFonts w:ascii="Calibri" w:hAnsi="Calibri" w:cs="Calibri"/>
              </w:rPr>
              <w:t>30/34,48</w:t>
            </w:r>
          </w:p>
        </w:tc>
        <w:tc>
          <w:tcPr>
            <w:tcW w:w="1253" w:type="dxa"/>
            <w:vAlign w:val="center"/>
          </w:tcPr>
          <w:p w:rsidR="00C443DC" w:rsidRPr="00113E83" w:rsidRDefault="00C443DC" w:rsidP="00113E83">
            <w:pPr>
              <w:jc w:val="center"/>
              <w:rPr>
                <w:rFonts w:ascii="Times New Roman" w:hAnsi="Times New Roman" w:cs="Times New Roman"/>
                <w:bCs/>
              </w:rPr>
            </w:pPr>
            <w:r w:rsidRPr="00113E83">
              <w:rPr>
                <w:rFonts w:ascii="Calibri" w:hAnsi="Calibri" w:cs="Calibri"/>
              </w:rPr>
              <w:t>2/2,3</w:t>
            </w:r>
          </w:p>
        </w:tc>
      </w:tr>
    </w:tbl>
    <w:p w:rsidR="00225949" w:rsidRPr="00446CB9" w:rsidRDefault="00C443DC" w:rsidP="00113E83">
      <w:pPr>
        <w:pStyle w:val="a4"/>
        <w:numPr>
          <w:ilvl w:val="0"/>
          <w:numId w:val="42"/>
        </w:numPr>
        <w:shd w:val="clear" w:color="auto" w:fill="FFFFFF" w:themeFill="background1"/>
        <w:autoSpaceDE w:val="0"/>
        <w:autoSpaceDN w:val="0"/>
        <w:adjustRightInd w:val="0"/>
        <w:jc w:val="both"/>
        <w:rPr>
          <w:rFonts w:ascii="Times New Roman" w:hAnsi="Times New Roman" w:cs="Times New Roman"/>
          <w:sz w:val="24"/>
          <w:szCs w:val="24"/>
        </w:rPr>
      </w:pPr>
      <w:r w:rsidRPr="00446CB9">
        <w:rPr>
          <w:rFonts w:ascii="Times New Roman" w:hAnsi="Times New Roman" w:cs="Times New Roman"/>
          <w:sz w:val="24"/>
          <w:szCs w:val="24"/>
        </w:rPr>
        <w:t xml:space="preserve"> </w:t>
      </w:r>
      <w:r w:rsidR="00225949" w:rsidRPr="00446CB9">
        <w:rPr>
          <w:rFonts w:ascii="Times New Roman" w:eastAsia="Times New Roman" w:hAnsi="Times New Roman" w:cs="Times New Roman"/>
          <w:b/>
          <w:bCs/>
          <w:sz w:val="24"/>
          <w:szCs w:val="24"/>
          <w:lang w:eastAsia="ru-RU"/>
        </w:rPr>
        <w:t>Проверяемые требования (умения) в соответствии с ФГОС</w:t>
      </w:r>
    </w:p>
    <w:tbl>
      <w:tblPr>
        <w:tblW w:w="9619" w:type="dxa"/>
        <w:tblInd w:w="93" w:type="dxa"/>
        <w:tblLook w:val="04A0" w:firstRow="1" w:lastRow="0" w:firstColumn="1" w:lastColumn="0" w:noHBand="0" w:noVBand="1"/>
      </w:tblPr>
      <w:tblGrid>
        <w:gridCol w:w="1506"/>
        <w:gridCol w:w="1466"/>
        <w:gridCol w:w="1359"/>
        <w:gridCol w:w="1597"/>
        <w:gridCol w:w="2261"/>
        <w:gridCol w:w="1430"/>
      </w:tblGrid>
      <w:tr w:rsidR="009055A6" w:rsidRPr="00446CB9" w:rsidTr="00225949">
        <w:trPr>
          <w:trHeight w:val="300"/>
        </w:trPr>
        <w:tc>
          <w:tcPr>
            <w:tcW w:w="1486"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 xml:space="preserve">Блоки ПООП проверяемые требования (умения) в соответствии с ФГОС </w:t>
            </w:r>
          </w:p>
        </w:tc>
        <w:tc>
          <w:tcPr>
            <w:tcW w:w="1512" w:type="dxa"/>
            <w:tcBorders>
              <w:top w:val="single" w:sz="4" w:space="0" w:color="000000"/>
              <w:left w:val="nil"/>
              <w:bottom w:val="single" w:sz="8"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b/>
                <w:bCs/>
                <w:lang w:eastAsia="ru-RU"/>
              </w:rPr>
            </w:pPr>
            <w:r w:rsidRPr="00446CB9">
              <w:rPr>
                <w:rFonts w:ascii="Calibri" w:eastAsia="Times New Roman" w:hAnsi="Calibri" w:cs="Calibri"/>
                <w:b/>
                <w:bCs/>
                <w:lang w:eastAsia="ru-RU"/>
              </w:rPr>
              <w:t>Макс балл</w:t>
            </w:r>
          </w:p>
        </w:tc>
        <w:tc>
          <w:tcPr>
            <w:tcW w:w="1342" w:type="dxa"/>
            <w:tcBorders>
              <w:top w:val="single" w:sz="4" w:space="0" w:color="000000"/>
              <w:left w:val="nil"/>
              <w:bottom w:val="single" w:sz="8"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Приморский край</w:t>
            </w:r>
          </w:p>
        </w:tc>
        <w:tc>
          <w:tcPr>
            <w:tcW w:w="1575" w:type="dxa"/>
            <w:tcBorders>
              <w:top w:val="single" w:sz="4" w:space="0" w:color="000000"/>
              <w:left w:val="nil"/>
              <w:bottom w:val="single" w:sz="8"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proofErr w:type="spellStart"/>
            <w:r w:rsidRPr="00446CB9">
              <w:rPr>
                <w:rFonts w:ascii="Calibri" w:eastAsia="Times New Roman" w:hAnsi="Calibri" w:cs="Calibri"/>
                <w:lang w:eastAsia="ru-RU"/>
              </w:rPr>
              <w:t>Дальнегорский</w:t>
            </w:r>
            <w:proofErr w:type="spellEnd"/>
          </w:p>
        </w:tc>
        <w:tc>
          <w:tcPr>
            <w:tcW w:w="2230" w:type="dxa"/>
            <w:tcBorders>
              <w:top w:val="single" w:sz="4" w:space="0" w:color="000000"/>
              <w:left w:val="nil"/>
              <w:bottom w:val="single" w:sz="8"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 «Средняя общеобразовательная школа №2» г. Дальнегорска</w:t>
            </w:r>
          </w:p>
        </w:tc>
        <w:tc>
          <w:tcPr>
            <w:tcW w:w="1474" w:type="dxa"/>
            <w:tcBorders>
              <w:top w:val="single" w:sz="4" w:space="0" w:color="000000"/>
              <w:left w:val="nil"/>
              <w:bottom w:val="single" w:sz="8" w:space="0" w:color="000000"/>
              <w:right w:val="single" w:sz="8"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РФ</w:t>
            </w:r>
          </w:p>
        </w:tc>
      </w:tr>
      <w:tr w:rsidR="009055A6" w:rsidRPr="00446CB9" w:rsidTr="00225949">
        <w:trPr>
          <w:trHeight w:val="300"/>
        </w:trPr>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512" w:type="dxa"/>
            <w:tcBorders>
              <w:top w:val="single" w:sz="4" w:space="0" w:color="000000"/>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w:t>
            </w:r>
          </w:p>
        </w:tc>
        <w:tc>
          <w:tcPr>
            <w:tcW w:w="1342" w:type="dxa"/>
            <w:tcBorders>
              <w:top w:val="single" w:sz="4" w:space="0" w:color="000000"/>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15016 уч.</w:t>
            </w:r>
          </w:p>
        </w:tc>
        <w:tc>
          <w:tcPr>
            <w:tcW w:w="1575" w:type="dxa"/>
            <w:tcBorders>
              <w:top w:val="single" w:sz="4" w:space="0" w:color="000000"/>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352 уч.</w:t>
            </w:r>
          </w:p>
        </w:tc>
        <w:tc>
          <w:tcPr>
            <w:tcW w:w="2230" w:type="dxa"/>
            <w:tcBorders>
              <w:top w:val="single" w:sz="4" w:space="0" w:color="000000"/>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87 уч.</w:t>
            </w:r>
          </w:p>
        </w:tc>
        <w:tc>
          <w:tcPr>
            <w:tcW w:w="1474" w:type="dxa"/>
            <w:tcBorders>
              <w:top w:val="single" w:sz="4" w:space="0" w:color="000000"/>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1079809 уч.</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1.1.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76,89</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88,35</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96,55</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77,99</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FFCCFF"/>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1.2.</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44,22</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40,44</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36,4</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45,97</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FFCCFF"/>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2.</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49,92</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40,91</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14,94</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55,57</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3.1.</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72,2</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75,85</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89,66</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73,76</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3.2.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69,64</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72,16</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77,01</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70,06</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3.3.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76,27</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81,53</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94,25</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78,96</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4.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68,95</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65,63</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56,32</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71,77</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5.1.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69,2</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76,42</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75,86</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70,25</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5.2.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54,46</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60,51</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51,72</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54,81</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5.3.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61,74</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67,33</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65,52</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63,21</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FFCCFF"/>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6.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61,21</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54,83</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45,98</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65,81</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7.1.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61,88</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60,8</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70,69</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63,44</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7.2.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64,77</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74,72</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89,66</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66,78</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FFCCFF"/>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8.</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43,95</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42,9</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35,63</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50,67</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9.1.</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47,86</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53,13</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58,62</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48,61</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FFCCFF"/>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9.2.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25,43</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22,73</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33,72</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27,58</w:t>
            </w:r>
          </w:p>
        </w:tc>
      </w:tr>
      <w:tr w:rsidR="009055A6" w:rsidRPr="00446CB9" w:rsidTr="00225949">
        <w:trPr>
          <w:trHeight w:val="300"/>
        </w:trPr>
        <w:tc>
          <w:tcPr>
            <w:tcW w:w="1486" w:type="dxa"/>
            <w:tcBorders>
              <w:top w:val="nil"/>
              <w:left w:val="single" w:sz="4" w:space="0" w:color="000000"/>
              <w:bottom w:val="single" w:sz="4" w:space="0" w:color="000000"/>
              <w:right w:val="single" w:sz="4" w:space="0" w:color="000000"/>
            </w:tcBorders>
            <w:shd w:val="clear" w:color="auto" w:fill="FFCCFF"/>
            <w:noWrap/>
            <w:vAlign w:val="bottom"/>
            <w:hideMark/>
          </w:tcPr>
          <w:p w:rsidR="00D43F93" w:rsidRPr="00446CB9" w:rsidRDefault="00D43F93" w:rsidP="00D43F93">
            <w:pPr>
              <w:spacing w:after="0" w:line="240" w:lineRule="auto"/>
              <w:rPr>
                <w:rFonts w:ascii="Calibri" w:eastAsia="Times New Roman" w:hAnsi="Calibri" w:cs="Calibri"/>
                <w:lang w:eastAsia="ru-RU"/>
              </w:rPr>
            </w:pPr>
            <w:r w:rsidRPr="00446CB9">
              <w:rPr>
                <w:rFonts w:ascii="Calibri" w:eastAsia="Times New Roman" w:hAnsi="Calibri" w:cs="Calibri"/>
                <w:lang w:eastAsia="ru-RU"/>
              </w:rPr>
              <w:t xml:space="preserve">9.3. </w:t>
            </w:r>
          </w:p>
        </w:tc>
        <w:tc>
          <w:tcPr>
            <w:tcW w:w="151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1</w:t>
            </w:r>
          </w:p>
        </w:tc>
        <w:tc>
          <w:tcPr>
            <w:tcW w:w="1342"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33,93</w:t>
            </w:r>
          </w:p>
        </w:tc>
        <w:tc>
          <w:tcPr>
            <w:tcW w:w="1575"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30,97</w:t>
            </w:r>
          </w:p>
        </w:tc>
        <w:tc>
          <w:tcPr>
            <w:tcW w:w="2230"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42,53</w:t>
            </w:r>
          </w:p>
        </w:tc>
        <w:tc>
          <w:tcPr>
            <w:tcW w:w="1474" w:type="dxa"/>
            <w:tcBorders>
              <w:top w:val="nil"/>
              <w:left w:val="nil"/>
              <w:bottom w:val="single" w:sz="4" w:space="0" w:color="000000"/>
              <w:right w:val="single" w:sz="4" w:space="0" w:color="000000"/>
            </w:tcBorders>
            <w:shd w:val="clear" w:color="auto" w:fill="auto"/>
            <w:noWrap/>
            <w:vAlign w:val="bottom"/>
            <w:hideMark/>
          </w:tcPr>
          <w:p w:rsidR="00D43F93" w:rsidRPr="00446CB9" w:rsidRDefault="00D43F93" w:rsidP="00D43F93">
            <w:pPr>
              <w:spacing w:after="0" w:line="240" w:lineRule="auto"/>
              <w:jc w:val="right"/>
              <w:rPr>
                <w:rFonts w:ascii="Calibri" w:eastAsia="Times New Roman" w:hAnsi="Calibri" w:cs="Calibri"/>
                <w:lang w:eastAsia="ru-RU"/>
              </w:rPr>
            </w:pPr>
            <w:r w:rsidRPr="00446CB9">
              <w:rPr>
                <w:rFonts w:ascii="Calibri" w:eastAsia="Times New Roman" w:hAnsi="Calibri" w:cs="Calibri"/>
                <w:lang w:eastAsia="ru-RU"/>
              </w:rPr>
              <w:t>36,15</w:t>
            </w:r>
          </w:p>
        </w:tc>
      </w:tr>
    </w:tbl>
    <w:p w:rsidR="00B53FE1" w:rsidRPr="00446CB9" w:rsidRDefault="00B53FE1" w:rsidP="003F5E95">
      <w:pPr>
        <w:shd w:val="clear" w:color="auto" w:fill="FFFFFF" w:themeFill="background1"/>
        <w:rPr>
          <w:rFonts w:ascii="Times New Roman" w:hAnsi="Times New Roman" w:cs="Times New Roman"/>
          <w:sz w:val="24"/>
          <w:szCs w:val="24"/>
        </w:rPr>
      </w:pPr>
    </w:p>
    <w:p w:rsidR="00B53FE1" w:rsidRPr="00446CB9" w:rsidRDefault="00B53FE1" w:rsidP="00113E83">
      <w:pPr>
        <w:pStyle w:val="a5"/>
        <w:numPr>
          <w:ilvl w:val="0"/>
          <w:numId w:val="42"/>
        </w:numPr>
        <w:shd w:val="clear" w:color="auto" w:fill="FFFFFF"/>
        <w:spacing w:before="0" w:beforeAutospacing="0" w:after="0" w:afterAutospacing="0" w:line="294" w:lineRule="atLeast"/>
      </w:pPr>
      <w:r w:rsidRPr="00446CB9">
        <w:rPr>
          <w:b/>
          <w:bCs/>
        </w:rPr>
        <w:t>Выводы: </w:t>
      </w:r>
    </w:p>
    <w:p w:rsidR="00B53FE1" w:rsidRPr="00446CB9" w:rsidRDefault="00B53FE1" w:rsidP="00113E83">
      <w:pPr>
        <w:pStyle w:val="a5"/>
        <w:numPr>
          <w:ilvl w:val="0"/>
          <w:numId w:val="31"/>
        </w:numPr>
        <w:shd w:val="clear" w:color="auto" w:fill="FFFFFF"/>
        <w:spacing w:before="0" w:beforeAutospacing="0" w:after="0" w:afterAutospacing="0" w:line="294" w:lineRule="atLeast"/>
      </w:pPr>
      <w:r w:rsidRPr="00446CB9">
        <w:t>Допущены ошибки: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w:t>
      </w:r>
    </w:p>
    <w:p w:rsidR="00B53FE1" w:rsidRPr="00446CB9" w:rsidRDefault="00B53FE1" w:rsidP="00113E83">
      <w:pPr>
        <w:pStyle w:val="a5"/>
        <w:numPr>
          <w:ilvl w:val="0"/>
          <w:numId w:val="31"/>
        </w:numPr>
        <w:shd w:val="clear" w:color="auto" w:fill="FFFFFF"/>
        <w:spacing w:before="0" w:beforeAutospacing="0" w:after="0" w:afterAutospacing="0" w:line="294" w:lineRule="atLeast"/>
      </w:pPr>
      <w:r w:rsidRPr="00446CB9">
        <w:t>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B53FE1" w:rsidRPr="00446CB9" w:rsidRDefault="00B53FE1" w:rsidP="00113E83">
      <w:pPr>
        <w:pStyle w:val="a5"/>
        <w:numPr>
          <w:ilvl w:val="0"/>
          <w:numId w:val="31"/>
        </w:numPr>
        <w:shd w:val="clear" w:color="auto" w:fill="FFFFFF"/>
        <w:spacing w:before="0" w:beforeAutospacing="0" w:after="0" w:afterAutospacing="0" w:line="294" w:lineRule="atLeast"/>
      </w:pPr>
      <w:r w:rsidRPr="00446CB9">
        <w:t>Освоение приемов работы с социально значимой информацией, ее осмысление;</w:t>
      </w:r>
    </w:p>
    <w:p w:rsidR="00B53FE1" w:rsidRPr="00446CB9" w:rsidRDefault="00B53FE1" w:rsidP="00113E83">
      <w:pPr>
        <w:pStyle w:val="a5"/>
        <w:numPr>
          <w:ilvl w:val="0"/>
          <w:numId w:val="31"/>
        </w:numPr>
        <w:shd w:val="clear" w:color="auto" w:fill="FFFFFF"/>
        <w:spacing w:before="0" w:beforeAutospacing="0" w:after="0" w:afterAutospacing="0" w:line="294" w:lineRule="atLeast"/>
      </w:pPr>
      <w:r w:rsidRPr="00446CB9">
        <w:t>Развитие способностей обучающихся делать необходимые выводы и давать обоснованные оценки социальным событиям и процессам.</w:t>
      </w:r>
    </w:p>
    <w:p w:rsidR="00B53FE1" w:rsidRPr="00446CB9" w:rsidRDefault="00B53FE1" w:rsidP="00113E83">
      <w:pPr>
        <w:pStyle w:val="a5"/>
        <w:numPr>
          <w:ilvl w:val="0"/>
          <w:numId w:val="42"/>
        </w:numPr>
        <w:shd w:val="clear" w:color="auto" w:fill="FFFFFF"/>
        <w:spacing w:before="0" w:beforeAutospacing="0" w:after="0" w:afterAutospacing="0" w:line="294" w:lineRule="atLeast"/>
      </w:pPr>
      <w:r w:rsidRPr="00446CB9">
        <w:rPr>
          <w:b/>
          <w:bCs/>
        </w:rPr>
        <w:t>Рекомендации:</w:t>
      </w:r>
    </w:p>
    <w:p w:rsidR="00B53FE1" w:rsidRPr="00446CB9" w:rsidRDefault="00B53FE1" w:rsidP="00B53FE1">
      <w:pPr>
        <w:pStyle w:val="a5"/>
        <w:shd w:val="clear" w:color="auto" w:fill="FFFFFF"/>
        <w:spacing w:before="0" w:beforeAutospacing="0" w:after="0" w:afterAutospacing="0" w:line="294" w:lineRule="atLeast"/>
        <w:rPr>
          <w:b/>
        </w:rPr>
      </w:pPr>
      <w:r w:rsidRPr="00446CB9">
        <w:rPr>
          <w:b/>
        </w:rPr>
        <w:t>На основании полученных результатов и проведенного анализа:</w:t>
      </w:r>
    </w:p>
    <w:p w:rsidR="00B53FE1" w:rsidRPr="00446CB9" w:rsidRDefault="00285EDE" w:rsidP="00113E83">
      <w:pPr>
        <w:pStyle w:val="a5"/>
        <w:numPr>
          <w:ilvl w:val="0"/>
          <w:numId w:val="33"/>
        </w:numPr>
        <w:shd w:val="clear" w:color="auto" w:fill="FFFFFF"/>
        <w:spacing w:before="0" w:beforeAutospacing="0" w:after="0" w:afterAutospacing="0" w:line="294" w:lineRule="atLeast"/>
        <w:ind w:left="284" w:hanging="284"/>
      </w:pPr>
      <w:r w:rsidRPr="00446CB9">
        <w:t>П</w:t>
      </w:r>
      <w:r w:rsidR="00B53FE1" w:rsidRPr="00446CB9">
        <w:t>ровести анализ результатов ВПР 20</w:t>
      </w:r>
      <w:r w:rsidRPr="00446CB9">
        <w:t>20</w:t>
      </w:r>
      <w:r w:rsidR="00B53FE1" w:rsidRPr="00446CB9">
        <w:t xml:space="preserve"> года c целью выявления состояния подготовки учащихся и факторов, связанных с особенностями процесса обучения или социальным окружением, оказывающих влияние на образовательные достижения учащихся;</w:t>
      </w:r>
    </w:p>
    <w:p w:rsidR="00B53FE1" w:rsidRPr="00446CB9" w:rsidRDefault="00285EDE" w:rsidP="00113E83">
      <w:pPr>
        <w:pStyle w:val="a5"/>
        <w:numPr>
          <w:ilvl w:val="0"/>
          <w:numId w:val="33"/>
        </w:numPr>
        <w:shd w:val="clear" w:color="auto" w:fill="FFFFFF"/>
        <w:spacing w:before="0" w:beforeAutospacing="0" w:after="0" w:afterAutospacing="0" w:line="294" w:lineRule="atLeast"/>
        <w:ind w:left="284" w:hanging="284"/>
      </w:pPr>
      <w:r w:rsidRPr="00446CB9">
        <w:lastRenderedPageBreak/>
        <w:t>С</w:t>
      </w:r>
      <w:r w:rsidR="00B53FE1" w:rsidRPr="00446CB9">
        <w:t>корректировать содержание Программы формирования УУД, при проведении школьного мониторинга включать в содержание КИМ дидактические единицы, освоение которых по результатам мониторинга вызывают затруднения;</w:t>
      </w:r>
    </w:p>
    <w:p w:rsidR="00B53FE1" w:rsidRPr="00446CB9" w:rsidRDefault="00B53FE1" w:rsidP="00113E83">
      <w:pPr>
        <w:pStyle w:val="a5"/>
        <w:numPr>
          <w:ilvl w:val="0"/>
          <w:numId w:val="32"/>
        </w:numPr>
        <w:shd w:val="clear" w:color="auto" w:fill="FFFFFF"/>
        <w:spacing w:before="0" w:beforeAutospacing="0" w:after="0" w:afterAutospacing="0" w:line="294" w:lineRule="atLeast"/>
        <w:ind w:left="284" w:hanging="284"/>
      </w:pPr>
      <w:r w:rsidRPr="00446CB9">
        <w:t>Повторить теоретические сведения по всем разделам обществознания</w:t>
      </w:r>
    </w:p>
    <w:p w:rsidR="00B53FE1" w:rsidRPr="00446CB9" w:rsidRDefault="00285EDE" w:rsidP="00113E83">
      <w:pPr>
        <w:pStyle w:val="a5"/>
        <w:numPr>
          <w:ilvl w:val="0"/>
          <w:numId w:val="32"/>
        </w:numPr>
        <w:shd w:val="clear" w:color="auto" w:fill="FFFFFF"/>
        <w:spacing w:before="0" w:beforeAutospacing="0" w:after="0" w:afterAutospacing="0" w:line="294" w:lineRule="atLeast"/>
        <w:ind w:left="284" w:hanging="284"/>
      </w:pPr>
      <w:r w:rsidRPr="00446CB9">
        <w:t>П</w:t>
      </w:r>
      <w:r w:rsidR="00B53FE1" w:rsidRPr="00446CB9">
        <w:t>о результатам анализа спланировать коррекционную работу по устранению выявленных пробелов</w:t>
      </w:r>
    </w:p>
    <w:p w:rsidR="00B53FE1" w:rsidRPr="00446CB9" w:rsidRDefault="00285EDE" w:rsidP="00113E83">
      <w:pPr>
        <w:pStyle w:val="a5"/>
        <w:numPr>
          <w:ilvl w:val="0"/>
          <w:numId w:val="32"/>
        </w:numPr>
        <w:shd w:val="clear" w:color="auto" w:fill="FFFFFF"/>
        <w:spacing w:before="0" w:beforeAutospacing="0" w:after="0" w:afterAutospacing="0" w:line="294" w:lineRule="atLeast"/>
        <w:ind w:left="284" w:hanging="284"/>
      </w:pPr>
      <w:r w:rsidRPr="00446CB9">
        <w:t>О</w:t>
      </w:r>
      <w:r w:rsidR="00B53FE1" w:rsidRPr="00446CB9">
        <w:t>рганизовать сопутствующее повторение на уроках по темам, проблемным для класса в целом</w:t>
      </w:r>
    </w:p>
    <w:p w:rsidR="00B53FE1" w:rsidRPr="00446CB9" w:rsidRDefault="00285EDE" w:rsidP="00113E83">
      <w:pPr>
        <w:pStyle w:val="a5"/>
        <w:numPr>
          <w:ilvl w:val="0"/>
          <w:numId w:val="32"/>
        </w:numPr>
        <w:shd w:val="clear" w:color="auto" w:fill="FFFFFF"/>
        <w:spacing w:before="0" w:beforeAutospacing="0" w:after="0" w:afterAutospacing="0" w:line="294" w:lineRule="atLeast"/>
        <w:ind w:left="284" w:hanging="284"/>
      </w:pPr>
      <w:r w:rsidRPr="00446CB9">
        <w:t>О</w:t>
      </w:r>
      <w:r w:rsidR="00B53FE1" w:rsidRPr="00446CB9">
        <w:t>рганизовать индивидуальные тренировочные упражнения для учащихся по разделам учебного курса, вызвавшим наибольшее затруднение; (в рамках урока)</w:t>
      </w:r>
    </w:p>
    <w:p w:rsidR="00B53FE1" w:rsidRPr="00446CB9" w:rsidRDefault="00285EDE" w:rsidP="00113E83">
      <w:pPr>
        <w:pStyle w:val="a5"/>
        <w:numPr>
          <w:ilvl w:val="0"/>
          <w:numId w:val="32"/>
        </w:numPr>
        <w:shd w:val="clear" w:color="auto" w:fill="FFFFFF"/>
        <w:spacing w:before="0" w:beforeAutospacing="0" w:after="0" w:afterAutospacing="0" w:line="294" w:lineRule="atLeast"/>
        <w:ind w:left="284" w:hanging="284"/>
      </w:pPr>
      <w:r w:rsidRPr="00446CB9">
        <w:t>Н</w:t>
      </w:r>
      <w:r w:rsidR="00B53FE1" w:rsidRPr="00446CB9">
        <w:t>а уроках организовать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B53FE1" w:rsidRPr="00446CB9" w:rsidRDefault="00285EDE" w:rsidP="00113E83">
      <w:pPr>
        <w:pStyle w:val="a5"/>
        <w:numPr>
          <w:ilvl w:val="0"/>
          <w:numId w:val="32"/>
        </w:numPr>
        <w:shd w:val="clear" w:color="auto" w:fill="FFFFFF"/>
        <w:spacing w:before="0" w:beforeAutospacing="0" w:after="0" w:afterAutospacing="0" w:line="294" w:lineRule="atLeast"/>
        <w:ind w:left="284" w:hanging="284"/>
      </w:pPr>
      <w:r w:rsidRPr="00446CB9">
        <w:t>С</w:t>
      </w:r>
      <w:r w:rsidR="00B53FE1" w:rsidRPr="00446CB9">
        <w:t>овершенствовать навыки работы учащихся со справочной литературой, иллюстративным материалом.</w:t>
      </w:r>
    </w:p>
    <w:p w:rsidR="000D60F3" w:rsidRPr="00446CB9" w:rsidRDefault="000D60F3" w:rsidP="00495073">
      <w:pPr>
        <w:pStyle w:val="2"/>
        <w:rPr>
          <w:color w:val="auto"/>
        </w:rPr>
      </w:pPr>
      <w:bookmarkStart w:id="30" w:name="_Toc58581444"/>
      <w:r w:rsidRPr="00446CB9">
        <w:rPr>
          <w:color w:val="auto"/>
        </w:rPr>
        <w:t>Выводы и общие рекомендации по итогам ВПР:</w:t>
      </w:r>
      <w:bookmarkEnd w:id="30"/>
    </w:p>
    <w:p w:rsidR="00495073" w:rsidRPr="00446CB9" w:rsidRDefault="00495073" w:rsidP="00495073">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В ВПР за курс 7 класса в 2020 учебном году приняли участие четыре  8 х класса МОБУ «СОШ №2», процент участия по всем предметам составил 70 %</w:t>
      </w:r>
    </w:p>
    <w:p w:rsidR="00495073" w:rsidRPr="00446CB9" w:rsidRDefault="00495073" w:rsidP="00495073">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2. Общая успеваемость выполнения ВПР по русскому языку – </w:t>
      </w:r>
      <w:r w:rsidRPr="00446CB9">
        <w:rPr>
          <w:rFonts w:ascii="Times New Roman" w:eastAsia="Times New Roman" w:hAnsi="Times New Roman" w:cs="Times New Roman"/>
          <w:b/>
          <w:bCs/>
          <w:sz w:val="24"/>
          <w:szCs w:val="24"/>
          <w:lang w:eastAsia="ru-RU"/>
        </w:rPr>
        <w:t>95,4%;</w:t>
      </w:r>
      <w:r w:rsidRPr="00446CB9">
        <w:rPr>
          <w:rFonts w:ascii="Times New Roman" w:eastAsia="Times New Roman" w:hAnsi="Times New Roman" w:cs="Times New Roman"/>
          <w:sz w:val="24"/>
          <w:szCs w:val="24"/>
          <w:lang w:eastAsia="ru-RU"/>
        </w:rPr>
        <w:t xml:space="preserve"> по математике – </w:t>
      </w:r>
      <w:r w:rsidRPr="00446CB9">
        <w:rPr>
          <w:rFonts w:ascii="Times New Roman" w:eastAsia="Times New Roman" w:hAnsi="Times New Roman" w:cs="Times New Roman"/>
          <w:b/>
          <w:bCs/>
          <w:sz w:val="24"/>
          <w:szCs w:val="24"/>
          <w:lang w:eastAsia="ru-RU"/>
        </w:rPr>
        <w:t>95,2%,</w:t>
      </w:r>
      <w:r w:rsidRPr="00446CB9">
        <w:rPr>
          <w:rFonts w:ascii="Times New Roman" w:eastAsia="Times New Roman" w:hAnsi="Times New Roman" w:cs="Times New Roman"/>
          <w:sz w:val="24"/>
          <w:szCs w:val="24"/>
          <w:lang w:eastAsia="ru-RU"/>
        </w:rPr>
        <w:t> по истории – </w:t>
      </w:r>
      <w:r w:rsidRPr="00446CB9">
        <w:rPr>
          <w:rFonts w:ascii="Times New Roman" w:eastAsia="Times New Roman" w:hAnsi="Times New Roman" w:cs="Times New Roman"/>
          <w:b/>
          <w:bCs/>
          <w:sz w:val="24"/>
          <w:szCs w:val="24"/>
          <w:lang w:eastAsia="ru-RU"/>
        </w:rPr>
        <w:t xml:space="preserve">82,9%, </w:t>
      </w:r>
      <w:r w:rsidRPr="00446CB9">
        <w:rPr>
          <w:rFonts w:ascii="Times New Roman" w:eastAsia="Times New Roman" w:hAnsi="Times New Roman" w:cs="Times New Roman"/>
          <w:sz w:val="24"/>
          <w:szCs w:val="24"/>
          <w:lang w:eastAsia="ru-RU"/>
        </w:rPr>
        <w:t xml:space="preserve">по биологии – </w:t>
      </w:r>
      <w:r w:rsidRPr="00446CB9">
        <w:rPr>
          <w:rFonts w:ascii="Times New Roman" w:eastAsia="Times New Roman" w:hAnsi="Times New Roman" w:cs="Times New Roman"/>
          <w:b/>
          <w:bCs/>
          <w:sz w:val="24"/>
          <w:szCs w:val="24"/>
          <w:lang w:eastAsia="ru-RU"/>
        </w:rPr>
        <w:t>100%,</w:t>
      </w:r>
      <w:r w:rsidRPr="00446CB9">
        <w:rPr>
          <w:rFonts w:ascii="Times New Roman" w:eastAsia="Times New Roman" w:hAnsi="Times New Roman" w:cs="Times New Roman"/>
          <w:sz w:val="24"/>
          <w:szCs w:val="24"/>
          <w:lang w:eastAsia="ru-RU"/>
        </w:rPr>
        <w:t> по географии – </w:t>
      </w:r>
      <w:r w:rsidRPr="00446CB9">
        <w:rPr>
          <w:rFonts w:ascii="Times New Roman" w:eastAsia="Times New Roman" w:hAnsi="Times New Roman" w:cs="Times New Roman"/>
          <w:b/>
          <w:bCs/>
          <w:sz w:val="24"/>
          <w:szCs w:val="24"/>
          <w:lang w:eastAsia="ru-RU"/>
        </w:rPr>
        <w:t xml:space="preserve">88,6%, </w:t>
      </w:r>
      <w:r w:rsidRPr="00446CB9">
        <w:rPr>
          <w:rFonts w:ascii="Times New Roman" w:eastAsia="Times New Roman" w:hAnsi="Times New Roman" w:cs="Times New Roman"/>
          <w:sz w:val="24"/>
          <w:szCs w:val="24"/>
          <w:lang w:eastAsia="ru-RU"/>
        </w:rPr>
        <w:t xml:space="preserve">по обществознанию  – </w:t>
      </w:r>
      <w:r w:rsidRPr="00446CB9">
        <w:rPr>
          <w:rFonts w:ascii="Times New Roman" w:eastAsia="Times New Roman" w:hAnsi="Times New Roman" w:cs="Times New Roman"/>
          <w:b/>
          <w:bCs/>
          <w:sz w:val="24"/>
          <w:szCs w:val="24"/>
          <w:lang w:eastAsia="ru-RU"/>
        </w:rPr>
        <w:t>93%, по физике – 97,6, английскому языку 100%.</w:t>
      </w:r>
    </w:p>
    <w:p w:rsidR="00495073" w:rsidRPr="00446CB9" w:rsidRDefault="00495073" w:rsidP="00495073">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3. Качественная успеваемость выполнения ВПР по русскому языку – </w:t>
      </w:r>
      <w:r w:rsidRPr="00446CB9">
        <w:rPr>
          <w:rFonts w:ascii="Times New Roman" w:eastAsia="Times New Roman" w:hAnsi="Times New Roman" w:cs="Times New Roman"/>
          <w:b/>
          <w:bCs/>
          <w:sz w:val="24"/>
          <w:szCs w:val="24"/>
          <w:lang w:eastAsia="ru-RU"/>
        </w:rPr>
        <w:t>33,4%;</w:t>
      </w:r>
      <w:r w:rsidRPr="00446CB9">
        <w:rPr>
          <w:rFonts w:ascii="Times New Roman" w:eastAsia="Times New Roman" w:hAnsi="Times New Roman" w:cs="Times New Roman"/>
          <w:sz w:val="24"/>
          <w:szCs w:val="24"/>
          <w:lang w:eastAsia="ru-RU"/>
        </w:rPr>
        <w:t xml:space="preserve"> по математике – </w:t>
      </w:r>
      <w:r w:rsidRPr="00446CB9">
        <w:rPr>
          <w:rFonts w:ascii="Times New Roman" w:eastAsia="Times New Roman" w:hAnsi="Times New Roman" w:cs="Times New Roman"/>
          <w:b/>
          <w:bCs/>
          <w:sz w:val="24"/>
          <w:szCs w:val="24"/>
          <w:lang w:eastAsia="ru-RU"/>
        </w:rPr>
        <w:t>21,1%,</w:t>
      </w:r>
      <w:r w:rsidRPr="00446CB9">
        <w:rPr>
          <w:rFonts w:ascii="Times New Roman" w:eastAsia="Times New Roman" w:hAnsi="Times New Roman" w:cs="Times New Roman"/>
          <w:sz w:val="24"/>
          <w:szCs w:val="24"/>
          <w:lang w:eastAsia="ru-RU"/>
        </w:rPr>
        <w:t> по истории – </w:t>
      </w:r>
      <w:r w:rsidRPr="00446CB9">
        <w:rPr>
          <w:rFonts w:ascii="Times New Roman" w:eastAsia="Times New Roman" w:hAnsi="Times New Roman" w:cs="Times New Roman"/>
          <w:b/>
          <w:bCs/>
          <w:sz w:val="24"/>
          <w:szCs w:val="24"/>
          <w:lang w:eastAsia="ru-RU"/>
        </w:rPr>
        <w:t xml:space="preserve">15,8%, </w:t>
      </w:r>
      <w:r w:rsidRPr="00446CB9">
        <w:rPr>
          <w:rFonts w:ascii="Times New Roman" w:eastAsia="Times New Roman" w:hAnsi="Times New Roman" w:cs="Times New Roman"/>
          <w:sz w:val="24"/>
          <w:szCs w:val="24"/>
          <w:lang w:eastAsia="ru-RU"/>
        </w:rPr>
        <w:t xml:space="preserve">по биологии – </w:t>
      </w:r>
      <w:r w:rsidRPr="00446CB9">
        <w:rPr>
          <w:rFonts w:ascii="Times New Roman" w:eastAsia="Times New Roman" w:hAnsi="Times New Roman" w:cs="Times New Roman"/>
          <w:b/>
          <w:bCs/>
          <w:sz w:val="24"/>
          <w:szCs w:val="24"/>
          <w:lang w:eastAsia="ru-RU"/>
        </w:rPr>
        <w:t>37%,</w:t>
      </w:r>
      <w:r w:rsidRPr="00446CB9">
        <w:rPr>
          <w:rFonts w:ascii="Times New Roman" w:eastAsia="Times New Roman" w:hAnsi="Times New Roman" w:cs="Times New Roman"/>
          <w:sz w:val="24"/>
          <w:szCs w:val="24"/>
          <w:lang w:eastAsia="ru-RU"/>
        </w:rPr>
        <w:t> по географии – </w:t>
      </w:r>
      <w:r w:rsidRPr="00446CB9">
        <w:rPr>
          <w:rFonts w:ascii="Times New Roman" w:eastAsia="Times New Roman" w:hAnsi="Times New Roman" w:cs="Times New Roman"/>
          <w:b/>
          <w:bCs/>
          <w:sz w:val="24"/>
          <w:szCs w:val="24"/>
          <w:lang w:eastAsia="ru-RU"/>
        </w:rPr>
        <w:t xml:space="preserve">21,5%, </w:t>
      </w:r>
      <w:r w:rsidRPr="00446CB9">
        <w:rPr>
          <w:rFonts w:ascii="Times New Roman" w:eastAsia="Times New Roman" w:hAnsi="Times New Roman" w:cs="Times New Roman"/>
          <w:sz w:val="24"/>
          <w:szCs w:val="24"/>
          <w:lang w:eastAsia="ru-RU"/>
        </w:rPr>
        <w:t xml:space="preserve">по обществознанию  – </w:t>
      </w:r>
      <w:r w:rsidRPr="00446CB9">
        <w:rPr>
          <w:rFonts w:ascii="Times New Roman" w:eastAsia="Times New Roman" w:hAnsi="Times New Roman" w:cs="Times New Roman"/>
          <w:b/>
          <w:bCs/>
          <w:sz w:val="24"/>
          <w:szCs w:val="24"/>
          <w:lang w:eastAsia="ru-RU"/>
        </w:rPr>
        <w:t>33%, по физике – 21%, английскому языку 75%.</w:t>
      </w:r>
    </w:p>
    <w:p w:rsidR="00495073" w:rsidRPr="00446CB9" w:rsidRDefault="00495073" w:rsidP="00495073">
      <w:pPr>
        <w:shd w:val="clear" w:color="auto" w:fill="FFFFFF"/>
        <w:spacing w:after="150" w:line="240" w:lineRule="auto"/>
        <w:ind w:firstLine="851"/>
        <w:jc w:val="both"/>
        <w:rPr>
          <w:rFonts w:ascii="Times New Roman" w:eastAsia="Times New Roman" w:hAnsi="Times New Roman" w:cs="Times New Roman"/>
          <w:sz w:val="24"/>
          <w:szCs w:val="24"/>
          <w:lang w:eastAsia="ru-RU"/>
        </w:rPr>
      </w:pPr>
      <w:r w:rsidRPr="00446CB9">
        <w:rPr>
          <w:rFonts w:ascii="Times New Roman" w:eastAsia="Times New Roman" w:hAnsi="Times New Roman" w:cs="Times New Roman"/>
          <w:sz w:val="24"/>
          <w:szCs w:val="24"/>
          <w:lang w:eastAsia="ru-RU"/>
        </w:rPr>
        <w:t xml:space="preserve">4. Анализ результатов Всероссийских проверочных работ по русскому языку, математике и окружающему миру учащихся 5-х классов за 2019/2020 учебный год показал, что учителям в основном удалось достигнуть планируемых результатов. Результативность выполнения проверочных работ составила- 94 %, качество знаний- 32,2%. </w:t>
      </w:r>
    </w:p>
    <w:p w:rsidR="00446CB9" w:rsidRDefault="00446CB9" w:rsidP="00446CB9">
      <w:pPr>
        <w:spacing w:after="0"/>
        <w:rPr>
          <w:rFonts w:ascii="Times New Roman" w:hAnsi="Times New Roman" w:cs="Times New Roman"/>
          <w:sz w:val="24"/>
          <w:szCs w:val="24"/>
        </w:rPr>
      </w:pPr>
    </w:p>
    <w:p w:rsidR="00446CB9" w:rsidRPr="00446CB9" w:rsidRDefault="00446CB9" w:rsidP="00446CB9">
      <w:pPr>
        <w:spacing w:after="0"/>
        <w:rPr>
          <w:rFonts w:ascii="Times New Roman" w:hAnsi="Times New Roman" w:cs="Times New Roman"/>
          <w:sz w:val="24"/>
          <w:szCs w:val="24"/>
        </w:rPr>
      </w:pPr>
      <w:r>
        <w:rPr>
          <w:rFonts w:ascii="Times New Roman" w:hAnsi="Times New Roman" w:cs="Times New Roman"/>
          <w:sz w:val="24"/>
          <w:szCs w:val="24"/>
        </w:rPr>
        <w:t>О</w:t>
      </w:r>
      <w:r w:rsidRPr="00446CB9">
        <w:rPr>
          <w:rFonts w:ascii="Times New Roman" w:hAnsi="Times New Roman" w:cs="Times New Roman"/>
          <w:sz w:val="24"/>
          <w:szCs w:val="24"/>
        </w:rPr>
        <w:t xml:space="preserve">бучающиеся </w:t>
      </w:r>
      <w:r>
        <w:rPr>
          <w:rFonts w:ascii="Times New Roman" w:hAnsi="Times New Roman" w:cs="Times New Roman"/>
          <w:sz w:val="24"/>
          <w:szCs w:val="24"/>
        </w:rPr>
        <w:t>8 х</w:t>
      </w:r>
      <w:r w:rsidRPr="00446CB9">
        <w:rPr>
          <w:rFonts w:ascii="Times New Roman" w:hAnsi="Times New Roman" w:cs="Times New Roman"/>
          <w:sz w:val="24"/>
          <w:szCs w:val="24"/>
        </w:rPr>
        <w:t xml:space="preserve"> класс</w:t>
      </w:r>
      <w:r>
        <w:rPr>
          <w:rFonts w:ascii="Times New Roman" w:hAnsi="Times New Roman" w:cs="Times New Roman"/>
          <w:sz w:val="24"/>
          <w:szCs w:val="24"/>
        </w:rPr>
        <w:t>ов</w:t>
      </w:r>
      <w:r w:rsidRPr="00446CB9">
        <w:rPr>
          <w:rFonts w:ascii="Times New Roman" w:hAnsi="Times New Roman" w:cs="Times New Roman"/>
          <w:sz w:val="24"/>
          <w:szCs w:val="24"/>
        </w:rPr>
        <w:t xml:space="preserve"> в целом справились с предложенными работами и показали базовый  уровень достижения учебных результатов, однако результаты отдельных заданий требуют дополнительной работы по устранению недочётов. </w:t>
      </w:r>
    </w:p>
    <w:p w:rsidR="00446CB9" w:rsidRPr="00446CB9" w:rsidRDefault="00446CB9" w:rsidP="00446CB9">
      <w:pPr>
        <w:spacing w:after="0"/>
        <w:rPr>
          <w:rFonts w:ascii="Times New Roman" w:hAnsi="Times New Roman" w:cs="Times New Roman"/>
          <w:sz w:val="24"/>
          <w:szCs w:val="24"/>
        </w:rPr>
      </w:pPr>
      <w:r w:rsidRPr="00446CB9">
        <w:rPr>
          <w:rFonts w:ascii="Times New Roman" w:hAnsi="Times New Roman" w:cs="Times New Roman"/>
          <w:sz w:val="24"/>
          <w:szCs w:val="24"/>
        </w:rPr>
        <w:t xml:space="preserve">В связи с этим: </w:t>
      </w:r>
    </w:p>
    <w:p w:rsidR="00446CB9" w:rsidRPr="00446CB9" w:rsidRDefault="00446CB9" w:rsidP="00113E83">
      <w:pPr>
        <w:pStyle w:val="a4"/>
        <w:numPr>
          <w:ilvl w:val="0"/>
          <w:numId w:val="44"/>
        </w:numPr>
        <w:spacing w:after="0"/>
        <w:rPr>
          <w:rFonts w:ascii="Times New Roman" w:hAnsi="Times New Roman" w:cs="Times New Roman"/>
          <w:sz w:val="24"/>
          <w:szCs w:val="24"/>
        </w:rPr>
      </w:pPr>
      <w:r w:rsidRPr="00446CB9">
        <w:rPr>
          <w:rFonts w:ascii="Times New Roman" w:hAnsi="Times New Roman" w:cs="Times New Roman"/>
          <w:sz w:val="24"/>
          <w:szCs w:val="24"/>
        </w:rPr>
        <w:t xml:space="preserve">по результатам анализа спланировать коррекционную работу по устранению выявленных пробелов; </w:t>
      </w:r>
    </w:p>
    <w:p w:rsidR="00446CB9" w:rsidRPr="00446CB9" w:rsidRDefault="00446CB9" w:rsidP="00113E83">
      <w:pPr>
        <w:pStyle w:val="a4"/>
        <w:numPr>
          <w:ilvl w:val="0"/>
          <w:numId w:val="44"/>
        </w:numPr>
        <w:spacing w:after="0"/>
        <w:rPr>
          <w:rFonts w:ascii="Times New Roman" w:hAnsi="Times New Roman" w:cs="Times New Roman"/>
          <w:sz w:val="24"/>
          <w:szCs w:val="24"/>
        </w:rPr>
      </w:pPr>
      <w:r w:rsidRPr="00446CB9">
        <w:rPr>
          <w:rFonts w:ascii="Times New Roman" w:hAnsi="Times New Roman" w:cs="Times New Roman"/>
          <w:sz w:val="24"/>
          <w:szCs w:val="24"/>
        </w:rPr>
        <w:t xml:space="preserve">организовать сопутствующее повторение на уроках по темам, проблемным для класса в целом; </w:t>
      </w:r>
    </w:p>
    <w:p w:rsidR="00446CB9" w:rsidRPr="00446CB9" w:rsidRDefault="00446CB9" w:rsidP="00113E83">
      <w:pPr>
        <w:pStyle w:val="a4"/>
        <w:numPr>
          <w:ilvl w:val="0"/>
          <w:numId w:val="44"/>
        </w:numPr>
        <w:spacing w:after="0"/>
        <w:rPr>
          <w:rFonts w:ascii="Times New Roman" w:hAnsi="Times New Roman" w:cs="Times New Roman"/>
          <w:sz w:val="24"/>
          <w:szCs w:val="24"/>
        </w:rPr>
      </w:pPr>
      <w:r w:rsidRPr="00446CB9">
        <w:rPr>
          <w:rFonts w:ascii="Times New Roman" w:hAnsi="Times New Roman" w:cs="Times New Roman"/>
          <w:sz w:val="24"/>
          <w:szCs w:val="24"/>
        </w:rPr>
        <w:t xml:space="preserve">организовать индивидуальные тренировочные упражнения для учащихся по разделам учебного курса, вызвавшим наибольшее затруднение; </w:t>
      </w:r>
    </w:p>
    <w:p w:rsidR="00446CB9" w:rsidRPr="00446CB9" w:rsidRDefault="00446CB9" w:rsidP="00113E83">
      <w:pPr>
        <w:pStyle w:val="a4"/>
        <w:numPr>
          <w:ilvl w:val="0"/>
          <w:numId w:val="44"/>
        </w:numPr>
        <w:spacing w:after="0"/>
        <w:rPr>
          <w:rFonts w:ascii="Times New Roman" w:hAnsi="Times New Roman" w:cs="Times New Roman"/>
          <w:sz w:val="24"/>
          <w:szCs w:val="24"/>
        </w:rPr>
      </w:pPr>
      <w:r w:rsidRPr="00446CB9">
        <w:rPr>
          <w:rFonts w:ascii="Times New Roman" w:hAnsi="Times New Roman" w:cs="Times New Roman"/>
          <w:sz w:val="24"/>
          <w:szCs w:val="24"/>
        </w:rPr>
        <w:t xml:space="preserve">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 </w:t>
      </w:r>
    </w:p>
    <w:p w:rsidR="00446CB9" w:rsidRPr="00446CB9" w:rsidRDefault="00446CB9" w:rsidP="00113E83">
      <w:pPr>
        <w:pStyle w:val="a4"/>
        <w:numPr>
          <w:ilvl w:val="0"/>
          <w:numId w:val="44"/>
        </w:numPr>
        <w:spacing w:after="0"/>
        <w:rPr>
          <w:rFonts w:ascii="Times New Roman" w:hAnsi="Times New Roman" w:cs="Times New Roman"/>
          <w:sz w:val="24"/>
          <w:szCs w:val="24"/>
        </w:rPr>
      </w:pPr>
      <w:r w:rsidRPr="00446CB9">
        <w:rPr>
          <w:rFonts w:ascii="Times New Roman" w:hAnsi="Times New Roman" w:cs="Times New Roman"/>
          <w:sz w:val="24"/>
          <w:szCs w:val="24"/>
        </w:rPr>
        <w:t xml:space="preserve">совершенствовать навыки работы </w:t>
      </w:r>
      <w:proofErr w:type="gramStart"/>
      <w:r w:rsidRPr="00446CB9">
        <w:rPr>
          <w:rFonts w:ascii="Times New Roman" w:hAnsi="Times New Roman" w:cs="Times New Roman"/>
          <w:sz w:val="24"/>
          <w:szCs w:val="24"/>
        </w:rPr>
        <w:t>обучающихся</w:t>
      </w:r>
      <w:proofErr w:type="gramEnd"/>
      <w:r w:rsidRPr="00446CB9">
        <w:rPr>
          <w:rFonts w:ascii="Times New Roman" w:hAnsi="Times New Roman" w:cs="Times New Roman"/>
          <w:sz w:val="24"/>
          <w:szCs w:val="24"/>
        </w:rPr>
        <w:t xml:space="preserve"> со справочной литературой. </w:t>
      </w:r>
    </w:p>
    <w:p w:rsidR="00446CB9" w:rsidRDefault="00446CB9">
      <w:pPr>
        <w:rPr>
          <w:rFonts w:ascii="Times New Roman" w:hAnsi="Times New Roman" w:cs="Times New Roman"/>
          <w:b/>
          <w:sz w:val="28"/>
          <w:szCs w:val="28"/>
        </w:rPr>
      </w:pPr>
      <w:r>
        <w:rPr>
          <w:rFonts w:ascii="Times New Roman" w:hAnsi="Times New Roman" w:cs="Times New Roman"/>
          <w:b/>
          <w:sz w:val="28"/>
          <w:szCs w:val="28"/>
        </w:rPr>
        <w:br w:type="page"/>
      </w:r>
    </w:p>
    <w:p w:rsidR="00495073" w:rsidRPr="00446CB9" w:rsidRDefault="00495073" w:rsidP="00446CB9">
      <w:pPr>
        <w:pStyle w:val="1"/>
        <w:rPr>
          <w:color w:val="auto"/>
        </w:rPr>
      </w:pPr>
      <w:bookmarkStart w:id="31" w:name="_Toc58581445"/>
      <w:r w:rsidRPr="00446CB9">
        <w:rPr>
          <w:color w:val="auto"/>
        </w:rPr>
        <w:lastRenderedPageBreak/>
        <w:t>РЕКОМЕНДАЦИИ:</w:t>
      </w:r>
      <w:bookmarkEnd w:id="31"/>
      <w:r w:rsidRPr="00446CB9">
        <w:rPr>
          <w:color w:val="auto"/>
        </w:rPr>
        <w:t xml:space="preserve"> </w:t>
      </w:r>
    </w:p>
    <w:p w:rsidR="00F57D8E"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П</w:t>
      </w:r>
      <w:r w:rsidR="00F57D8E" w:rsidRPr="00446CB9">
        <w:rPr>
          <w:rFonts w:ascii="Times New Roman" w:hAnsi="Times New Roman" w:cs="Times New Roman"/>
          <w:sz w:val="24"/>
          <w:szCs w:val="24"/>
        </w:rPr>
        <w:t xml:space="preserve">роанализировать результаты проверочных работ обучающихся в сравнении </w:t>
      </w:r>
      <w:proofErr w:type="gramStart"/>
      <w:r w:rsidR="00F57D8E" w:rsidRPr="00446CB9">
        <w:rPr>
          <w:rFonts w:ascii="Times New Roman" w:hAnsi="Times New Roman" w:cs="Times New Roman"/>
          <w:sz w:val="24"/>
          <w:szCs w:val="24"/>
        </w:rPr>
        <w:t>с</w:t>
      </w:r>
      <w:proofErr w:type="gramEnd"/>
      <w:r w:rsidR="00F57D8E" w:rsidRPr="00446CB9">
        <w:rPr>
          <w:rFonts w:ascii="Times New Roman" w:hAnsi="Times New Roman" w:cs="Times New Roman"/>
          <w:sz w:val="24"/>
          <w:szCs w:val="24"/>
        </w:rPr>
        <w:t xml:space="preserve"> имеющимися фактическими показателями успеваемости учащихся по данным предметам;</w:t>
      </w:r>
    </w:p>
    <w:p w:rsidR="00F57D8E"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Р</w:t>
      </w:r>
      <w:r w:rsidR="00F57D8E" w:rsidRPr="00446CB9">
        <w:rPr>
          <w:rFonts w:ascii="Times New Roman" w:hAnsi="Times New Roman" w:cs="Times New Roman"/>
          <w:sz w:val="24"/>
          <w:szCs w:val="24"/>
        </w:rPr>
        <w:t xml:space="preserve">ассмотреть результаты ВПР на педагогическом совете школы; </w:t>
      </w:r>
    </w:p>
    <w:p w:rsidR="00F57D8E"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П</w:t>
      </w:r>
      <w:r w:rsidR="00F57D8E" w:rsidRPr="00446CB9">
        <w:rPr>
          <w:rFonts w:ascii="Times New Roman" w:hAnsi="Times New Roman" w:cs="Times New Roman"/>
          <w:sz w:val="24"/>
          <w:szCs w:val="24"/>
        </w:rPr>
        <w:t xml:space="preserve">ри согласовании индивидуального маршрута повышения квалификации рекомендовать учителям выбирать модули, направленные на минимизацию предметных и </w:t>
      </w:r>
      <w:proofErr w:type="spellStart"/>
      <w:r w:rsidR="00F57D8E" w:rsidRPr="00446CB9">
        <w:rPr>
          <w:rFonts w:ascii="Times New Roman" w:hAnsi="Times New Roman" w:cs="Times New Roman"/>
          <w:sz w:val="24"/>
          <w:szCs w:val="24"/>
        </w:rPr>
        <w:t>метапредметых</w:t>
      </w:r>
      <w:proofErr w:type="spellEnd"/>
      <w:r w:rsidR="00F57D8E" w:rsidRPr="00446CB9">
        <w:rPr>
          <w:rFonts w:ascii="Times New Roman" w:hAnsi="Times New Roman" w:cs="Times New Roman"/>
          <w:sz w:val="24"/>
          <w:szCs w:val="24"/>
        </w:rPr>
        <w:t xml:space="preserve"> дефицитов, выявленных у учащихся в ходе анализа ВПР; </w:t>
      </w:r>
    </w:p>
    <w:p w:rsidR="00F579DB"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О</w:t>
      </w:r>
      <w:r w:rsidR="00F57D8E" w:rsidRPr="00446CB9">
        <w:rPr>
          <w:rFonts w:ascii="Times New Roman" w:hAnsi="Times New Roman" w:cs="Times New Roman"/>
          <w:sz w:val="24"/>
          <w:szCs w:val="24"/>
        </w:rPr>
        <w:t>знакомить с результатами ВПР родителей на родительских собраниях или при индивидуальном собеседовании</w:t>
      </w:r>
      <w:r w:rsidRPr="00446CB9">
        <w:rPr>
          <w:rFonts w:ascii="Times New Roman" w:hAnsi="Times New Roman" w:cs="Times New Roman"/>
          <w:sz w:val="24"/>
          <w:szCs w:val="24"/>
        </w:rPr>
        <w:t>;</w:t>
      </w:r>
      <w:r w:rsidR="00F57D8E" w:rsidRPr="00446CB9">
        <w:rPr>
          <w:rFonts w:ascii="Times New Roman" w:hAnsi="Times New Roman" w:cs="Times New Roman"/>
          <w:sz w:val="24"/>
          <w:szCs w:val="24"/>
        </w:rPr>
        <w:t xml:space="preserve"> </w:t>
      </w:r>
    </w:p>
    <w:p w:rsidR="00F579DB"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t>О</w:t>
      </w:r>
      <w:r w:rsidR="00F57D8E" w:rsidRPr="00446CB9">
        <w:rPr>
          <w:rFonts w:ascii="Times New Roman" w:hAnsi="Times New Roman" w:cs="Times New Roman"/>
          <w:sz w:val="24"/>
          <w:szCs w:val="24"/>
        </w:rPr>
        <w:t>бсудить аналитическую справку и методические рекомендации для устранения выявленных пробелов в знаниях, корректировки образовательных программ и тематических планов</w:t>
      </w:r>
      <w:r w:rsidRPr="00446CB9">
        <w:rPr>
          <w:rFonts w:ascii="Times New Roman" w:hAnsi="Times New Roman" w:cs="Times New Roman"/>
          <w:sz w:val="24"/>
          <w:szCs w:val="24"/>
        </w:rPr>
        <w:t xml:space="preserve"> на педагогическом совете</w:t>
      </w:r>
      <w:r w:rsidR="00F57D8E" w:rsidRPr="00446CB9">
        <w:rPr>
          <w:rFonts w:ascii="Times New Roman" w:hAnsi="Times New Roman" w:cs="Times New Roman"/>
          <w:sz w:val="24"/>
          <w:szCs w:val="24"/>
        </w:rPr>
        <w:t xml:space="preserve">; </w:t>
      </w:r>
    </w:p>
    <w:p w:rsidR="00F579DB"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О</w:t>
      </w:r>
      <w:r w:rsidR="00F57D8E" w:rsidRPr="00446CB9">
        <w:rPr>
          <w:rFonts w:ascii="Times New Roman" w:hAnsi="Times New Roman" w:cs="Times New Roman"/>
          <w:sz w:val="24"/>
          <w:szCs w:val="24"/>
        </w:rPr>
        <w:t>бсудить результаты ВПР на школьн</w:t>
      </w:r>
      <w:r w:rsidRPr="00446CB9">
        <w:rPr>
          <w:rFonts w:ascii="Times New Roman" w:hAnsi="Times New Roman" w:cs="Times New Roman"/>
          <w:sz w:val="24"/>
          <w:szCs w:val="24"/>
        </w:rPr>
        <w:t>ых</w:t>
      </w:r>
      <w:r w:rsidR="00F57D8E" w:rsidRPr="00446CB9">
        <w:rPr>
          <w:rFonts w:ascii="Times New Roman" w:hAnsi="Times New Roman" w:cs="Times New Roman"/>
          <w:sz w:val="24"/>
          <w:szCs w:val="24"/>
        </w:rPr>
        <w:t xml:space="preserve"> методическ</w:t>
      </w:r>
      <w:r w:rsidRPr="00446CB9">
        <w:rPr>
          <w:rFonts w:ascii="Times New Roman" w:hAnsi="Times New Roman" w:cs="Times New Roman"/>
          <w:sz w:val="24"/>
          <w:szCs w:val="24"/>
        </w:rPr>
        <w:t>их</w:t>
      </w:r>
      <w:r w:rsidR="00F57D8E" w:rsidRPr="00446CB9">
        <w:rPr>
          <w:rFonts w:ascii="Times New Roman" w:hAnsi="Times New Roman" w:cs="Times New Roman"/>
          <w:sz w:val="24"/>
          <w:szCs w:val="24"/>
        </w:rPr>
        <w:t xml:space="preserve"> объединени</w:t>
      </w:r>
      <w:r w:rsidRPr="00446CB9">
        <w:rPr>
          <w:rFonts w:ascii="Times New Roman" w:hAnsi="Times New Roman" w:cs="Times New Roman"/>
          <w:sz w:val="24"/>
          <w:szCs w:val="24"/>
        </w:rPr>
        <w:t>ях</w:t>
      </w:r>
      <w:r w:rsidR="00F57D8E" w:rsidRPr="00446CB9">
        <w:rPr>
          <w:rFonts w:ascii="Times New Roman" w:hAnsi="Times New Roman" w:cs="Times New Roman"/>
          <w:sz w:val="24"/>
          <w:szCs w:val="24"/>
        </w:rPr>
        <w:t xml:space="preserve"> </w:t>
      </w:r>
      <w:proofErr w:type="gramStart"/>
      <w:r w:rsidRPr="00446CB9">
        <w:rPr>
          <w:rFonts w:ascii="Times New Roman" w:hAnsi="Times New Roman" w:cs="Times New Roman"/>
          <w:sz w:val="24"/>
          <w:szCs w:val="24"/>
        </w:rPr>
        <w:t>школы</w:t>
      </w:r>
      <w:proofErr w:type="gramEnd"/>
      <w:r w:rsidRPr="00446CB9">
        <w:rPr>
          <w:rFonts w:ascii="Times New Roman" w:hAnsi="Times New Roman" w:cs="Times New Roman"/>
          <w:sz w:val="24"/>
          <w:szCs w:val="24"/>
        </w:rPr>
        <w:t xml:space="preserve"> а также возможность, привлекать к проведению ВПР организаторов в аудитории из числа педагогов, не работающих в данном классе;</w:t>
      </w:r>
    </w:p>
    <w:p w:rsidR="00F579DB"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С</w:t>
      </w:r>
      <w:r w:rsidR="00F57D8E" w:rsidRPr="00446CB9">
        <w:rPr>
          <w:rFonts w:ascii="Times New Roman" w:hAnsi="Times New Roman" w:cs="Times New Roman"/>
          <w:sz w:val="24"/>
          <w:szCs w:val="24"/>
        </w:rPr>
        <w:t xml:space="preserve">овершенствовать формы ВСОКО по всем предметам в ОО; </w:t>
      </w:r>
    </w:p>
    <w:p w:rsidR="00F579DB"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П</w:t>
      </w:r>
      <w:r w:rsidR="00F57D8E" w:rsidRPr="00446CB9">
        <w:rPr>
          <w:rFonts w:ascii="Times New Roman" w:hAnsi="Times New Roman" w:cs="Times New Roman"/>
          <w:sz w:val="24"/>
          <w:szCs w:val="24"/>
        </w:rPr>
        <w:t xml:space="preserve">роводить тщательный анализ количественных и качественных результатов ВПР, выявление проблемных зон для отдельных классов и отдельных обучающихся. </w:t>
      </w:r>
    </w:p>
    <w:p w:rsidR="00F579DB"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С</w:t>
      </w:r>
      <w:r w:rsidR="00F57D8E" w:rsidRPr="00446CB9">
        <w:rPr>
          <w:rFonts w:ascii="Times New Roman" w:hAnsi="Times New Roman" w:cs="Times New Roman"/>
          <w:sz w:val="24"/>
          <w:szCs w:val="24"/>
        </w:rPr>
        <w:t xml:space="preserve">корректировать календарно-тематическое планирование; </w:t>
      </w:r>
    </w:p>
    <w:p w:rsidR="00F579DB"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О</w:t>
      </w:r>
      <w:r w:rsidR="00F57D8E" w:rsidRPr="00446CB9">
        <w:rPr>
          <w:rFonts w:ascii="Times New Roman" w:hAnsi="Times New Roman" w:cs="Times New Roman"/>
          <w:sz w:val="24"/>
          <w:szCs w:val="24"/>
        </w:rPr>
        <w:t xml:space="preserve">братить особое внимание на качество преподавание уроков русского языка при изучении фонетических, морфологических и пунктуационных норм; </w:t>
      </w:r>
    </w:p>
    <w:p w:rsidR="00F579DB"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П</w:t>
      </w:r>
      <w:r w:rsidR="00F57D8E" w:rsidRPr="00446CB9">
        <w:rPr>
          <w:rFonts w:ascii="Times New Roman" w:hAnsi="Times New Roman" w:cs="Times New Roman"/>
          <w:sz w:val="24"/>
          <w:szCs w:val="24"/>
        </w:rPr>
        <w:t xml:space="preserve">ланировать коррекционную работу во время проведения уроков и во внеурочное время; </w:t>
      </w:r>
    </w:p>
    <w:p w:rsidR="00F579DB"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С</w:t>
      </w:r>
      <w:r w:rsidR="00F57D8E" w:rsidRPr="00446CB9">
        <w:rPr>
          <w:rFonts w:ascii="Times New Roman" w:hAnsi="Times New Roman" w:cs="Times New Roman"/>
          <w:sz w:val="24"/>
          <w:szCs w:val="24"/>
        </w:rPr>
        <w:t>овершенствовать работу с текстом</w:t>
      </w:r>
      <w:r w:rsidRPr="00446CB9">
        <w:rPr>
          <w:rFonts w:ascii="Times New Roman" w:hAnsi="Times New Roman" w:cs="Times New Roman"/>
          <w:sz w:val="24"/>
          <w:szCs w:val="24"/>
        </w:rPr>
        <w:t xml:space="preserve">, </w:t>
      </w:r>
      <w:r w:rsidR="00F57D8E" w:rsidRPr="00446CB9">
        <w:rPr>
          <w:rFonts w:ascii="Times New Roman" w:hAnsi="Times New Roman" w:cs="Times New Roman"/>
          <w:sz w:val="24"/>
          <w:szCs w:val="24"/>
        </w:rPr>
        <w:t xml:space="preserve">построения последовательного плана, развития коммуникативных универсальных учебных действий; </w:t>
      </w:r>
    </w:p>
    <w:p w:rsidR="00F579DB" w:rsidRPr="00446CB9" w:rsidRDefault="00F579DB" w:rsidP="00113E83">
      <w:pPr>
        <w:pStyle w:val="a4"/>
        <w:numPr>
          <w:ilvl w:val="0"/>
          <w:numId w:val="43"/>
        </w:numPr>
        <w:shd w:val="clear" w:color="auto" w:fill="FFFFFF" w:themeFill="background1"/>
        <w:ind w:left="284" w:hanging="284"/>
        <w:rPr>
          <w:rFonts w:ascii="Times New Roman" w:hAnsi="Times New Roman" w:cs="Times New Roman"/>
          <w:sz w:val="24"/>
          <w:szCs w:val="24"/>
        </w:rPr>
      </w:pPr>
      <w:r w:rsidRPr="00446CB9">
        <w:rPr>
          <w:rFonts w:ascii="Times New Roman" w:hAnsi="Times New Roman" w:cs="Times New Roman"/>
          <w:sz w:val="24"/>
          <w:szCs w:val="24"/>
        </w:rPr>
        <w:t>У</w:t>
      </w:r>
      <w:r w:rsidR="00F57D8E" w:rsidRPr="00446CB9">
        <w:rPr>
          <w:rFonts w:ascii="Times New Roman" w:hAnsi="Times New Roman" w:cs="Times New Roman"/>
          <w:sz w:val="24"/>
          <w:szCs w:val="24"/>
        </w:rPr>
        <w:t xml:space="preserve">силить работу по формированию </w:t>
      </w:r>
      <w:r w:rsidRPr="00446CB9">
        <w:rPr>
          <w:rFonts w:ascii="Times New Roman" w:hAnsi="Times New Roman" w:cs="Times New Roman"/>
          <w:sz w:val="24"/>
          <w:szCs w:val="24"/>
        </w:rPr>
        <w:t>умения решать логические задачи</w:t>
      </w:r>
      <w:r w:rsidR="00F57D8E" w:rsidRPr="00446CB9">
        <w:rPr>
          <w:rFonts w:ascii="Times New Roman" w:hAnsi="Times New Roman" w:cs="Times New Roman"/>
          <w:sz w:val="24"/>
          <w:szCs w:val="24"/>
        </w:rPr>
        <w:t xml:space="preserve">; </w:t>
      </w:r>
    </w:p>
    <w:p w:rsidR="005B1413" w:rsidRPr="00446CB9" w:rsidRDefault="00F57D8E" w:rsidP="00113E83">
      <w:pPr>
        <w:pStyle w:val="a4"/>
        <w:numPr>
          <w:ilvl w:val="0"/>
          <w:numId w:val="43"/>
        </w:numPr>
        <w:shd w:val="clear" w:color="auto" w:fill="FFFFFF" w:themeFill="background1"/>
        <w:ind w:left="284" w:hanging="284"/>
        <w:jc w:val="both"/>
        <w:rPr>
          <w:rFonts w:ascii="Times New Roman" w:hAnsi="Times New Roman" w:cs="Times New Roman"/>
          <w:b/>
          <w:bCs/>
          <w:sz w:val="24"/>
          <w:szCs w:val="24"/>
        </w:rPr>
      </w:pPr>
      <w:r w:rsidRPr="00446CB9">
        <w:rPr>
          <w:rFonts w:ascii="Times New Roman" w:hAnsi="Times New Roman" w:cs="Times New Roman"/>
          <w:sz w:val="24"/>
          <w:szCs w:val="24"/>
        </w:rPr>
        <w:t xml:space="preserve"> </w:t>
      </w:r>
      <w:r w:rsidR="00F579DB" w:rsidRPr="00446CB9">
        <w:rPr>
          <w:rFonts w:ascii="Times New Roman" w:hAnsi="Times New Roman" w:cs="Times New Roman"/>
          <w:sz w:val="24"/>
          <w:szCs w:val="24"/>
        </w:rPr>
        <w:t>П</w:t>
      </w:r>
      <w:r w:rsidRPr="00446CB9">
        <w:rPr>
          <w:rFonts w:ascii="Times New Roman" w:hAnsi="Times New Roman" w:cs="Times New Roman"/>
          <w:sz w:val="24"/>
          <w:szCs w:val="24"/>
        </w:rPr>
        <w:t>ри подготовке учащихся к написанию ВПР использовать валидные пособия, в том числе электронные образовательные ресурсы (например, задания, размещенные на сайте «stadgrad.org»), позволяющие ребенку самостоятельно проверить правильность выполнения задания, что, по сути, является созданием условий формирования навыков самоконтроля.</w:t>
      </w:r>
    </w:p>
    <w:sectPr w:rsidR="005B1413" w:rsidRPr="00446CB9" w:rsidSect="009055A6">
      <w:pgSz w:w="11906" w:h="16838"/>
      <w:pgMar w:top="709"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3358"/>
    <w:multiLevelType w:val="hybridMultilevel"/>
    <w:tmpl w:val="4BCA114A"/>
    <w:lvl w:ilvl="0" w:tplc="A7BA07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F729B"/>
    <w:multiLevelType w:val="hybridMultilevel"/>
    <w:tmpl w:val="A448F10A"/>
    <w:lvl w:ilvl="0" w:tplc="5756ED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2A1F62"/>
    <w:multiLevelType w:val="multilevel"/>
    <w:tmpl w:val="3716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D79FC"/>
    <w:multiLevelType w:val="hybridMultilevel"/>
    <w:tmpl w:val="2A9C31C4"/>
    <w:lvl w:ilvl="0" w:tplc="E0107D9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62C01"/>
    <w:multiLevelType w:val="hybridMultilevel"/>
    <w:tmpl w:val="AFC0D1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0985A27"/>
    <w:multiLevelType w:val="hybridMultilevel"/>
    <w:tmpl w:val="49DE5168"/>
    <w:lvl w:ilvl="0" w:tplc="F202CEA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9D6534B"/>
    <w:multiLevelType w:val="hybridMultilevel"/>
    <w:tmpl w:val="F328C8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6A4F67"/>
    <w:multiLevelType w:val="hybridMultilevel"/>
    <w:tmpl w:val="B2863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27462F"/>
    <w:multiLevelType w:val="hybridMultilevel"/>
    <w:tmpl w:val="8A9AD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54459B"/>
    <w:multiLevelType w:val="multilevel"/>
    <w:tmpl w:val="257A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CC0C14"/>
    <w:multiLevelType w:val="hybridMultilevel"/>
    <w:tmpl w:val="EE806622"/>
    <w:lvl w:ilvl="0" w:tplc="5C6AEC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A80241F"/>
    <w:multiLevelType w:val="hybridMultilevel"/>
    <w:tmpl w:val="25A23A64"/>
    <w:lvl w:ilvl="0" w:tplc="7D20A05E">
      <w:start w:val="1"/>
      <w:numFmt w:val="decimal"/>
      <w:lvlText w:val="%1)"/>
      <w:lvlJc w:val="left"/>
      <w:pPr>
        <w:ind w:left="1571"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2D9B46BA"/>
    <w:multiLevelType w:val="hybridMultilevel"/>
    <w:tmpl w:val="08EEEE1A"/>
    <w:lvl w:ilvl="0" w:tplc="08586416">
      <w:start w:val="1"/>
      <w:numFmt w:val="decimal"/>
      <w:lvlText w:val="%1)"/>
      <w:lvlJc w:val="left"/>
      <w:pPr>
        <w:ind w:left="1211" w:hanging="360"/>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FB31A3"/>
    <w:multiLevelType w:val="hybridMultilevel"/>
    <w:tmpl w:val="F1C48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AB14ED"/>
    <w:multiLevelType w:val="hybridMultilevel"/>
    <w:tmpl w:val="FAF4FE6C"/>
    <w:lvl w:ilvl="0" w:tplc="C99E373A">
      <w:start w:val="1"/>
      <w:numFmt w:val="decimal"/>
      <w:lvlText w:val="%1)"/>
      <w:lvlJc w:val="left"/>
      <w:pPr>
        <w:ind w:left="36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CD741E1"/>
    <w:multiLevelType w:val="hybridMultilevel"/>
    <w:tmpl w:val="405EB77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4E6065"/>
    <w:multiLevelType w:val="hybridMultilevel"/>
    <w:tmpl w:val="7D801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460163"/>
    <w:multiLevelType w:val="hybridMultilevel"/>
    <w:tmpl w:val="33C46436"/>
    <w:lvl w:ilvl="0" w:tplc="04190011">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41397131"/>
    <w:multiLevelType w:val="hybridMultilevel"/>
    <w:tmpl w:val="F4B09E72"/>
    <w:lvl w:ilvl="0" w:tplc="3BEA002C">
      <w:start w:val="1"/>
      <w:numFmt w:val="decimal"/>
      <w:lvlText w:val="%1)"/>
      <w:lvlJc w:val="left"/>
      <w:pPr>
        <w:ind w:left="1271" w:hanging="360"/>
      </w:pPr>
      <w:rPr>
        <w:rFonts w:hint="default"/>
        <w:b/>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19">
    <w:nsid w:val="446647CD"/>
    <w:multiLevelType w:val="multilevel"/>
    <w:tmpl w:val="836A06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82A2AE4"/>
    <w:multiLevelType w:val="hybridMultilevel"/>
    <w:tmpl w:val="1DA6E63C"/>
    <w:lvl w:ilvl="0" w:tplc="699CDF1E">
      <w:start w:val="1"/>
      <w:numFmt w:val="decimal"/>
      <w:lvlText w:val="%1)"/>
      <w:lvlJc w:val="left"/>
      <w:pPr>
        <w:ind w:left="1211" w:hanging="360"/>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4B6526AA"/>
    <w:multiLevelType w:val="hybridMultilevel"/>
    <w:tmpl w:val="A36C04F0"/>
    <w:lvl w:ilvl="0" w:tplc="CFA0EDE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891217"/>
    <w:multiLevelType w:val="hybridMultilevel"/>
    <w:tmpl w:val="5A66516A"/>
    <w:lvl w:ilvl="0" w:tplc="9B6CEF5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377D29"/>
    <w:multiLevelType w:val="hybridMultilevel"/>
    <w:tmpl w:val="AB821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C12142"/>
    <w:multiLevelType w:val="hybridMultilevel"/>
    <w:tmpl w:val="525AD58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nsid w:val="54DC49A6"/>
    <w:multiLevelType w:val="hybridMultilevel"/>
    <w:tmpl w:val="22D0DABE"/>
    <w:lvl w:ilvl="0" w:tplc="2A12614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54F0912"/>
    <w:multiLevelType w:val="hybridMultilevel"/>
    <w:tmpl w:val="6234C2E4"/>
    <w:lvl w:ilvl="0" w:tplc="3D5EB7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676315"/>
    <w:multiLevelType w:val="hybridMultilevel"/>
    <w:tmpl w:val="BDA02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CD1550"/>
    <w:multiLevelType w:val="hybridMultilevel"/>
    <w:tmpl w:val="EB5CB33A"/>
    <w:lvl w:ilvl="0" w:tplc="7D3CCC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58284307"/>
    <w:multiLevelType w:val="hybridMultilevel"/>
    <w:tmpl w:val="2C9A6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A87580"/>
    <w:multiLevelType w:val="multilevel"/>
    <w:tmpl w:val="E052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150EDA"/>
    <w:multiLevelType w:val="multilevel"/>
    <w:tmpl w:val="E1E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1E0289"/>
    <w:multiLevelType w:val="hybridMultilevel"/>
    <w:tmpl w:val="882A53D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630E5CD8"/>
    <w:multiLevelType w:val="hybridMultilevel"/>
    <w:tmpl w:val="E454F8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5EF4BA9"/>
    <w:multiLevelType w:val="hybridMultilevel"/>
    <w:tmpl w:val="97A89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A15CED"/>
    <w:multiLevelType w:val="hybridMultilevel"/>
    <w:tmpl w:val="BCCA0A10"/>
    <w:lvl w:ilvl="0" w:tplc="610A2C3E">
      <w:start w:val="1"/>
      <w:numFmt w:val="decimal"/>
      <w:lvlText w:val="%1)"/>
      <w:lvlJc w:val="left"/>
      <w:pPr>
        <w:ind w:left="1271" w:hanging="360"/>
      </w:pPr>
      <w:rPr>
        <w:rFonts w:hint="default"/>
        <w:b w:val="0"/>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36">
    <w:nsid w:val="6B062474"/>
    <w:multiLevelType w:val="hybridMultilevel"/>
    <w:tmpl w:val="D40423F8"/>
    <w:lvl w:ilvl="0" w:tplc="E8082C9C">
      <w:start w:val="1"/>
      <w:numFmt w:val="decimal"/>
      <w:lvlText w:val="%1)"/>
      <w:lvlJc w:val="left"/>
      <w:pPr>
        <w:ind w:left="1271" w:hanging="360"/>
      </w:pPr>
      <w:rPr>
        <w:rFonts w:hint="default"/>
        <w:b/>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37">
    <w:nsid w:val="6B266368"/>
    <w:multiLevelType w:val="hybridMultilevel"/>
    <w:tmpl w:val="55D2DFC2"/>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6C331FD7"/>
    <w:multiLevelType w:val="hybridMultilevel"/>
    <w:tmpl w:val="533818F2"/>
    <w:lvl w:ilvl="0" w:tplc="502641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6D8C608C"/>
    <w:multiLevelType w:val="hybridMultilevel"/>
    <w:tmpl w:val="7FDA7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A44810"/>
    <w:multiLevelType w:val="hybridMultilevel"/>
    <w:tmpl w:val="0428F49E"/>
    <w:lvl w:ilvl="0" w:tplc="F4A62F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79B57567"/>
    <w:multiLevelType w:val="hybridMultilevel"/>
    <w:tmpl w:val="73AAA4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D5045CD"/>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3">
    <w:nsid w:val="7F1225C1"/>
    <w:multiLevelType w:val="hybridMultilevel"/>
    <w:tmpl w:val="F8F09DF2"/>
    <w:lvl w:ilvl="0" w:tplc="8F4269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3"/>
  </w:num>
  <w:num w:numId="2">
    <w:abstractNumId w:val="32"/>
  </w:num>
  <w:num w:numId="3">
    <w:abstractNumId w:val="37"/>
  </w:num>
  <w:num w:numId="4">
    <w:abstractNumId w:val="24"/>
  </w:num>
  <w:num w:numId="5">
    <w:abstractNumId w:val="3"/>
  </w:num>
  <w:num w:numId="6">
    <w:abstractNumId w:val="11"/>
  </w:num>
  <w:num w:numId="7">
    <w:abstractNumId w:val="2"/>
  </w:num>
  <w:num w:numId="8">
    <w:abstractNumId w:val="31"/>
  </w:num>
  <w:num w:numId="9">
    <w:abstractNumId w:val="30"/>
  </w:num>
  <w:num w:numId="10">
    <w:abstractNumId w:val="9"/>
  </w:num>
  <w:num w:numId="11">
    <w:abstractNumId w:val="8"/>
  </w:num>
  <w:num w:numId="12">
    <w:abstractNumId w:val="27"/>
  </w:num>
  <w:num w:numId="13">
    <w:abstractNumId w:val="25"/>
  </w:num>
  <w:num w:numId="14">
    <w:abstractNumId w:val="39"/>
  </w:num>
  <w:num w:numId="15">
    <w:abstractNumId w:val="0"/>
  </w:num>
  <w:num w:numId="16">
    <w:abstractNumId w:val="18"/>
  </w:num>
  <w:num w:numId="17">
    <w:abstractNumId w:val="22"/>
  </w:num>
  <w:num w:numId="18">
    <w:abstractNumId w:val="16"/>
  </w:num>
  <w:num w:numId="19">
    <w:abstractNumId w:val="15"/>
  </w:num>
  <w:num w:numId="20">
    <w:abstractNumId w:val="36"/>
  </w:num>
  <w:num w:numId="21">
    <w:abstractNumId w:val="19"/>
  </w:num>
  <w:num w:numId="22">
    <w:abstractNumId w:val="6"/>
  </w:num>
  <w:num w:numId="23">
    <w:abstractNumId w:val="21"/>
  </w:num>
  <w:num w:numId="24">
    <w:abstractNumId w:val="43"/>
  </w:num>
  <w:num w:numId="25">
    <w:abstractNumId w:val="1"/>
  </w:num>
  <w:num w:numId="26">
    <w:abstractNumId w:val="35"/>
  </w:num>
  <w:num w:numId="27">
    <w:abstractNumId w:val="17"/>
  </w:num>
  <w:num w:numId="28">
    <w:abstractNumId w:val="23"/>
  </w:num>
  <w:num w:numId="29">
    <w:abstractNumId w:val="34"/>
  </w:num>
  <w:num w:numId="30">
    <w:abstractNumId w:val="41"/>
  </w:num>
  <w:num w:numId="31">
    <w:abstractNumId w:val="13"/>
  </w:num>
  <w:num w:numId="32">
    <w:abstractNumId w:val="4"/>
  </w:num>
  <w:num w:numId="33">
    <w:abstractNumId w:val="7"/>
  </w:num>
  <w:num w:numId="34">
    <w:abstractNumId w:val="42"/>
  </w:num>
  <w:num w:numId="35">
    <w:abstractNumId w:val="5"/>
  </w:num>
  <w:num w:numId="36">
    <w:abstractNumId w:val="38"/>
  </w:num>
  <w:num w:numId="37">
    <w:abstractNumId w:val="28"/>
  </w:num>
  <w:num w:numId="38">
    <w:abstractNumId w:val="40"/>
  </w:num>
  <w:num w:numId="39">
    <w:abstractNumId w:val="14"/>
  </w:num>
  <w:num w:numId="40">
    <w:abstractNumId w:val="10"/>
  </w:num>
  <w:num w:numId="41">
    <w:abstractNumId w:val="20"/>
  </w:num>
  <w:num w:numId="42">
    <w:abstractNumId w:val="12"/>
  </w:num>
  <w:num w:numId="43">
    <w:abstractNumId w:val="26"/>
  </w:num>
  <w:num w:numId="44">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C1"/>
    <w:rsid w:val="000418F8"/>
    <w:rsid w:val="000B1DB0"/>
    <w:rsid w:val="000B4AE5"/>
    <w:rsid w:val="000D205F"/>
    <w:rsid w:val="000D60F3"/>
    <w:rsid w:val="00113E83"/>
    <w:rsid w:val="001231CB"/>
    <w:rsid w:val="0013364D"/>
    <w:rsid w:val="001410F0"/>
    <w:rsid w:val="00151CD9"/>
    <w:rsid w:val="00155E15"/>
    <w:rsid w:val="00156E2C"/>
    <w:rsid w:val="001908CD"/>
    <w:rsid w:val="0019265F"/>
    <w:rsid w:val="001E2253"/>
    <w:rsid w:val="00225949"/>
    <w:rsid w:val="002435C6"/>
    <w:rsid w:val="002439B9"/>
    <w:rsid w:val="00285EDE"/>
    <w:rsid w:val="002B2958"/>
    <w:rsid w:val="002C2780"/>
    <w:rsid w:val="00311F86"/>
    <w:rsid w:val="00352CA0"/>
    <w:rsid w:val="003C009D"/>
    <w:rsid w:val="003D4B2B"/>
    <w:rsid w:val="003F5E95"/>
    <w:rsid w:val="004308EC"/>
    <w:rsid w:val="00443F6A"/>
    <w:rsid w:val="00446799"/>
    <w:rsid w:val="00446CB9"/>
    <w:rsid w:val="00495073"/>
    <w:rsid w:val="005548EA"/>
    <w:rsid w:val="0057141C"/>
    <w:rsid w:val="005716E9"/>
    <w:rsid w:val="005B1413"/>
    <w:rsid w:val="005E2532"/>
    <w:rsid w:val="005E3C2E"/>
    <w:rsid w:val="005F22B6"/>
    <w:rsid w:val="00603C94"/>
    <w:rsid w:val="00610611"/>
    <w:rsid w:val="00663F0B"/>
    <w:rsid w:val="006752CE"/>
    <w:rsid w:val="00677C82"/>
    <w:rsid w:val="006F0C6F"/>
    <w:rsid w:val="007076B7"/>
    <w:rsid w:val="00713C53"/>
    <w:rsid w:val="007150C4"/>
    <w:rsid w:val="00741E07"/>
    <w:rsid w:val="00756A27"/>
    <w:rsid w:val="00796C27"/>
    <w:rsid w:val="007A4E80"/>
    <w:rsid w:val="007B04C8"/>
    <w:rsid w:val="007F2C08"/>
    <w:rsid w:val="008120C1"/>
    <w:rsid w:val="008D715E"/>
    <w:rsid w:val="008E6A39"/>
    <w:rsid w:val="008E7BF3"/>
    <w:rsid w:val="009055A6"/>
    <w:rsid w:val="00914C2E"/>
    <w:rsid w:val="00916EE1"/>
    <w:rsid w:val="00981DC5"/>
    <w:rsid w:val="009D44E7"/>
    <w:rsid w:val="009F086D"/>
    <w:rsid w:val="00A128CF"/>
    <w:rsid w:val="00A20801"/>
    <w:rsid w:val="00A85B66"/>
    <w:rsid w:val="00AA4303"/>
    <w:rsid w:val="00AB33EA"/>
    <w:rsid w:val="00AB61FD"/>
    <w:rsid w:val="00AE0C90"/>
    <w:rsid w:val="00B01DCB"/>
    <w:rsid w:val="00B3717A"/>
    <w:rsid w:val="00B53FE1"/>
    <w:rsid w:val="00B62F70"/>
    <w:rsid w:val="00B6481C"/>
    <w:rsid w:val="00B938F6"/>
    <w:rsid w:val="00BB5DF2"/>
    <w:rsid w:val="00BF3BAB"/>
    <w:rsid w:val="00BF7D8A"/>
    <w:rsid w:val="00C2071B"/>
    <w:rsid w:val="00C443DC"/>
    <w:rsid w:val="00C4610F"/>
    <w:rsid w:val="00C540D1"/>
    <w:rsid w:val="00C67490"/>
    <w:rsid w:val="00C7564D"/>
    <w:rsid w:val="00C87AF1"/>
    <w:rsid w:val="00C92F12"/>
    <w:rsid w:val="00CA4378"/>
    <w:rsid w:val="00CB28CB"/>
    <w:rsid w:val="00D43F93"/>
    <w:rsid w:val="00D47E24"/>
    <w:rsid w:val="00D609BD"/>
    <w:rsid w:val="00D72A7B"/>
    <w:rsid w:val="00DF6451"/>
    <w:rsid w:val="00E30A1E"/>
    <w:rsid w:val="00E82AF6"/>
    <w:rsid w:val="00E905AD"/>
    <w:rsid w:val="00F3639F"/>
    <w:rsid w:val="00F44B58"/>
    <w:rsid w:val="00F46111"/>
    <w:rsid w:val="00F579DB"/>
    <w:rsid w:val="00F57D8E"/>
    <w:rsid w:val="00F66FAE"/>
    <w:rsid w:val="00F96BAE"/>
    <w:rsid w:val="00FB63E3"/>
    <w:rsid w:val="00FE5C90"/>
    <w:rsid w:val="00FF4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4B58"/>
    <w:pPr>
      <w:keepNext/>
      <w:keepLines/>
      <w:numPr>
        <w:numId w:val="3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44B58"/>
    <w:pPr>
      <w:keepNext/>
      <w:keepLines/>
      <w:numPr>
        <w:ilvl w:val="1"/>
        <w:numId w:val="3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44B58"/>
    <w:pPr>
      <w:keepNext/>
      <w:keepLines/>
      <w:numPr>
        <w:ilvl w:val="2"/>
        <w:numId w:val="34"/>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44B58"/>
    <w:pPr>
      <w:keepNext/>
      <w:keepLines/>
      <w:numPr>
        <w:ilvl w:val="3"/>
        <w:numId w:val="3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44B58"/>
    <w:pPr>
      <w:keepNext/>
      <w:keepLines/>
      <w:numPr>
        <w:ilvl w:val="4"/>
        <w:numId w:val="3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44B58"/>
    <w:pPr>
      <w:keepNext/>
      <w:keepLines/>
      <w:numPr>
        <w:ilvl w:val="5"/>
        <w:numId w:val="3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44B58"/>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44B58"/>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44B58"/>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41E07"/>
    <w:pPr>
      <w:ind w:left="720"/>
      <w:contextualSpacing/>
    </w:pPr>
  </w:style>
  <w:style w:type="paragraph" w:styleId="a5">
    <w:name w:val="Normal (Web)"/>
    <w:basedOn w:val="a"/>
    <w:uiPriority w:val="99"/>
    <w:semiHidden/>
    <w:unhideWhenUsed/>
    <w:rsid w:val="00151C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E3C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3C2E"/>
    <w:rPr>
      <w:rFonts w:ascii="Tahoma" w:hAnsi="Tahoma" w:cs="Tahoma"/>
      <w:sz w:val="16"/>
      <w:szCs w:val="16"/>
    </w:rPr>
  </w:style>
  <w:style w:type="paragraph" w:customStyle="1" w:styleId="Default">
    <w:name w:val="Default"/>
    <w:rsid w:val="005E3C2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5E3C2E"/>
    <w:rPr>
      <w:b/>
      <w:bCs/>
    </w:rPr>
  </w:style>
  <w:style w:type="paragraph" w:customStyle="1" w:styleId="rtejustify">
    <w:name w:val="rtejustify"/>
    <w:basedOn w:val="a"/>
    <w:rsid w:val="005E3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5E3C2E"/>
    <w:rPr>
      <w:i/>
      <w:iCs/>
    </w:rPr>
  </w:style>
  <w:style w:type="paragraph" w:styleId="aa">
    <w:name w:val="No Spacing"/>
    <w:uiPriority w:val="1"/>
    <w:qFormat/>
    <w:rsid w:val="005548EA"/>
    <w:pPr>
      <w:spacing w:after="0" w:line="240" w:lineRule="auto"/>
    </w:pPr>
  </w:style>
  <w:style w:type="character" w:customStyle="1" w:styleId="c15">
    <w:name w:val="c15"/>
    <w:basedOn w:val="a0"/>
    <w:rsid w:val="00C540D1"/>
  </w:style>
  <w:style w:type="character" w:customStyle="1" w:styleId="c0">
    <w:name w:val="c0"/>
    <w:basedOn w:val="a0"/>
    <w:rsid w:val="00C540D1"/>
  </w:style>
  <w:style w:type="character" w:styleId="ab">
    <w:name w:val="Hyperlink"/>
    <w:basedOn w:val="a0"/>
    <w:uiPriority w:val="99"/>
    <w:unhideWhenUsed/>
    <w:rsid w:val="00A85B66"/>
    <w:rPr>
      <w:color w:val="0000FF"/>
      <w:u w:val="single"/>
    </w:rPr>
  </w:style>
  <w:style w:type="character" w:customStyle="1" w:styleId="10">
    <w:name w:val="Заголовок 1 Знак"/>
    <w:basedOn w:val="a0"/>
    <w:link w:val="1"/>
    <w:uiPriority w:val="9"/>
    <w:rsid w:val="00F44B5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44B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44B5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44B5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44B5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F44B5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44B5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F44B5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F44B58"/>
    <w:rPr>
      <w:rFonts w:asciiTheme="majorHAnsi" w:eastAsiaTheme="majorEastAsia" w:hAnsiTheme="majorHAnsi" w:cstheme="majorBidi"/>
      <w:i/>
      <w:iCs/>
      <w:color w:val="404040" w:themeColor="text1" w:themeTint="BF"/>
      <w:sz w:val="20"/>
      <w:szCs w:val="20"/>
    </w:rPr>
  </w:style>
  <w:style w:type="paragraph" w:styleId="ac">
    <w:name w:val="TOC Heading"/>
    <w:basedOn w:val="1"/>
    <w:next w:val="a"/>
    <w:uiPriority w:val="39"/>
    <w:semiHidden/>
    <w:unhideWhenUsed/>
    <w:qFormat/>
    <w:rsid w:val="009055A6"/>
    <w:pPr>
      <w:numPr>
        <w:numId w:val="0"/>
      </w:numPr>
      <w:outlineLvl w:val="9"/>
    </w:pPr>
    <w:rPr>
      <w:lang w:eastAsia="ru-RU"/>
    </w:rPr>
  </w:style>
  <w:style w:type="paragraph" w:styleId="11">
    <w:name w:val="toc 1"/>
    <w:basedOn w:val="a"/>
    <w:next w:val="a"/>
    <w:autoRedefine/>
    <w:uiPriority w:val="39"/>
    <w:unhideWhenUsed/>
    <w:rsid w:val="009055A6"/>
    <w:pPr>
      <w:spacing w:after="100"/>
    </w:pPr>
  </w:style>
  <w:style w:type="paragraph" w:styleId="21">
    <w:name w:val="toc 2"/>
    <w:basedOn w:val="a"/>
    <w:next w:val="a"/>
    <w:autoRedefine/>
    <w:uiPriority w:val="39"/>
    <w:unhideWhenUsed/>
    <w:rsid w:val="009055A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4B58"/>
    <w:pPr>
      <w:keepNext/>
      <w:keepLines/>
      <w:numPr>
        <w:numId w:val="3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44B58"/>
    <w:pPr>
      <w:keepNext/>
      <w:keepLines/>
      <w:numPr>
        <w:ilvl w:val="1"/>
        <w:numId w:val="3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44B58"/>
    <w:pPr>
      <w:keepNext/>
      <w:keepLines/>
      <w:numPr>
        <w:ilvl w:val="2"/>
        <w:numId w:val="34"/>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44B58"/>
    <w:pPr>
      <w:keepNext/>
      <w:keepLines/>
      <w:numPr>
        <w:ilvl w:val="3"/>
        <w:numId w:val="3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44B58"/>
    <w:pPr>
      <w:keepNext/>
      <w:keepLines/>
      <w:numPr>
        <w:ilvl w:val="4"/>
        <w:numId w:val="3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44B58"/>
    <w:pPr>
      <w:keepNext/>
      <w:keepLines/>
      <w:numPr>
        <w:ilvl w:val="5"/>
        <w:numId w:val="3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44B58"/>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44B58"/>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44B58"/>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41E07"/>
    <w:pPr>
      <w:ind w:left="720"/>
      <w:contextualSpacing/>
    </w:pPr>
  </w:style>
  <w:style w:type="paragraph" w:styleId="a5">
    <w:name w:val="Normal (Web)"/>
    <w:basedOn w:val="a"/>
    <w:uiPriority w:val="99"/>
    <w:semiHidden/>
    <w:unhideWhenUsed/>
    <w:rsid w:val="00151C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E3C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3C2E"/>
    <w:rPr>
      <w:rFonts w:ascii="Tahoma" w:hAnsi="Tahoma" w:cs="Tahoma"/>
      <w:sz w:val="16"/>
      <w:szCs w:val="16"/>
    </w:rPr>
  </w:style>
  <w:style w:type="paragraph" w:customStyle="1" w:styleId="Default">
    <w:name w:val="Default"/>
    <w:rsid w:val="005E3C2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5E3C2E"/>
    <w:rPr>
      <w:b/>
      <w:bCs/>
    </w:rPr>
  </w:style>
  <w:style w:type="paragraph" w:customStyle="1" w:styleId="rtejustify">
    <w:name w:val="rtejustify"/>
    <w:basedOn w:val="a"/>
    <w:rsid w:val="005E3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5E3C2E"/>
    <w:rPr>
      <w:i/>
      <w:iCs/>
    </w:rPr>
  </w:style>
  <w:style w:type="paragraph" w:styleId="aa">
    <w:name w:val="No Spacing"/>
    <w:uiPriority w:val="1"/>
    <w:qFormat/>
    <w:rsid w:val="005548EA"/>
    <w:pPr>
      <w:spacing w:after="0" w:line="240" w:lineRule="auto"/>
    </w:pPr>
  </w:style>
  <w:style w:type="character" w:customStyle="1" w:styleId="c15">
    <w:name w:val="c15"/>
    <w:basedOn w:val="a0"/>
    <w:rsid w:val="00C540D1"/>
  </w:style>
  <w:style w:type="character" w:customStyle="1" w:styleId="c0">
    <w:name w:val="c0"/>
    <w:basedOn w:val="a0"/>
    <w:rsid w:val="00C540D1"/>
  </w:style>
  <w:style w:type="character" w:styleId="ab">
    <w:name w:val="Hyperlink"/>
    <w:basedOn w:val="a0"/>
    <w:uiPriority w:val="99"/>
    <w:unhideWhenUsed/>
    <w:rsid w:val="00A85B66"/>
    <w:rPr>
      <w:color w:val="0000FF"/>
      <w:u w:val="single"/>
    </w:rPr>
  </w:style>
  <w:style w:type="character" w:customStyle="1" w:styleId="10">
    <w:name w:val="Заголовок 1 Знак"/>
    <w:basedOn w:val="a0"/>
    <w:link w:val="1"/>
    <w:uiPriority w:val="9"/>
    <w:rsid w:val="00F44B5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44B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44B5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44B5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44B5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F44B5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44B5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F44B5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F44B58"/>
    <w:rPr>
      <w:rFonts w:asciiTheme="majorHAnsi" w:eastAsiaTheme="majorEastAsia" w:hAnsiTheme="majorHAnsi" w:cstheme="majorBidi"/>
      <w:i/>
      <w:iCs/>
      <w:color w:val="404040" w:themeColor="text1" w:themeTint="BF"/>
      <w:sz w:val="20"/>
      <w:szCs w:val="20"/>
    </w:rPr>
  </w:style>
  <w:style w:type="paragraph" w:styleId="ac">
    <w:name w:val="TOC Heading"/>
    <w:basedOn w:val="1"/>
    <w:next w:val="a"/>
    <w:uiPriority w:val="39"/>
    <w:semiHidden/>
    <w:unhideWhenUsed/>
    <w:qFormat/>
    <w:rsid w:val="009055A6"/>
    <w:pPr>
      <w:numPr>
        <w:numId w:val="0"/>
      </w:numPr>
      <w:outlineLvl w:val="9"/>
    </w:pPr>
    <w:rPr>
      <w:lang w:eastAsia="ru-RU"/>
    </w:rPr>
  </w:style>
  <w:style w:type="paragraph" w:styleId="11">
    <w:name w:val="toc 1"/>
    <w:basedOn w:val="a"/>
    <w:next w:val="a"/>
    <w:autoRedefine/>
    <w:uiPriority w:val="39"/>
    <w:unhideWhenUsed/>
    <w:rsid w:val="009055A6"/>
    <w:pPr>
      <w:spacing w:after="100"/>
    </w:pPr>
  </w:style>
  <w:style w:type="paragraph" w:styleId="21">
    <w:name w:val="toc 2"/>
    <w:basedOn w:val="a"/>
    <w:next w:val="a"/>
    <w:autoRedefine/>
    <w:uiPriority w:val="39"/>
    <w:unhideWhenUsed/>
    <w:rsid w:val="009055A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3802">
      <w:bodyDiv w:val="1"/>
      <w:marLeft w:val="0"/>
      <w:marRight w:val="0"/>
      <w:marTop w:val="0"/>
      <w:marBottom w:val="0"/>
      <w:divBdr>
        <w:top w:val="none" w:sz="0" w:space="0" w:color="auto"/>
        <w:left w:val="none" w:sz="0" w:space="0" w:color="auto"/>
        <w:bottom w:val="none" w:sz="0" w:space="0" w:color="auto"/>
        <w:right w:val="none" w:sz="0" w:space="0" w:color="auto"/>
      </w:divBdr>
    </w:div>
    <w:div w:id="50157110">
      <w:bodyDiv w:val="1"/>
      <w:marLeft w:val="0"/>
      <w:marRight w:val="0"/>
      <w:marTop w:val="0"/>
      <w:marBottom w:val="0"/>
      <w:divBdr>
        <w:top w:val="none" w:sz="0" w:space="0" w:color="auto"/>
        <w:left w:val="none" w:sz="0" w:space="0" w:color="auto"/>
        <w:bottom w:val="none" w:sz="0" w:space="0" w:color="auto"/>
        <w:right w:val="none" w:sz="0" w:space="0" w:color="auto"/>
      </w:divBdr>
    </w:div>
    <w:div w:id="117458090">
      <w:bodyDiv w:val="1"/>
      <w:marLeft w:val="0"/>
      <w:marRight w:val="0"/>
      <w:marTop w:val="0"/>
      <w:marBottom w:val="0"/>
      <w:divBdr>
        <w:top w:val="none" w:sz="0" w:space="0" w:color="auto"/>
        <w:left w:val="none" w:sz="0" w:space="0" w:color="auto"/>
        <w:bottom w:val="none" w:sz="0" w:space="0" w:color="auto"/>
        <w:right w:val="none" w:sz="0" w:space="0" w:color="auto"/>
      </w:divBdr>
    </w:div>
    <w:div w:id="147866775">
      <w:bodyDiv w:val="1"/>
      <w:marLeft w:val="0"/>
      <w:marRight w:val="0"/>
      <w:marTop w:val="0"/>
      <w:marBottom w:val="0"/>
      <w:divBdr>
        <w:top w:val="none" w:sz="0" w:space="0" w:color="auto"/>
        <w:left w:val="none" w:sz="0" w:space="0" w:color="auto"/>
        <w:bottom w:val="none" w:sz="0" w:space="0" w:color="auto"/>
        <w:right w:val="none" w:sz="0" w:space="0" w:color="auto"/>
      </w:divBdr>
    </w:div>
    <w:div w:id="171722465">
      <w:bodyDiv w:val="1"/>
      <w:marLeft w:val="0"/>
      <w:marRight w:val="0"/>
      <w:marTop w:val="0"/>
      <w:marBottom w:val="0"/>
      <w:divBdr>
        <w:top w:val="none" w:sz="0" w:space="0" w:color="auto"/>
        <w:left w:val="none" w:sz="0" w:space="0" w:color="auto"/>
        <w:bottom w:val="none" w:sz="0" w:space="0" w:color="auto"/>
        <w:right w:val="none" w:sz="0" w:space="0" w:color="auto"/>
      </w:divBdr>
    </w:div>
    <w:div w:id="178811660">
      <w:bodyDiv w:val="1"/>
      <w:marLeft w:val="0"/>
      <w:marRight w:val="0"/>
      <w:marTop w:val="0"/>
      <w:marBottom w:val="0"/>
      <w:divBdr>
        <w:top w:val="none" w:sz="0" w:space="0" w:color="auto"/>
        <w:left w:val="none" w:sz="0" w:space="0" w:color="auto"/>
        <w:bottom w:val="none" w:sz="0" w:space="0" w:color="auto"/>
        <w:right w:val="none" w:sz="0" w:space="0" w:color="auto"/>
      </w:divBdr>
    </w:div>
    <w:div w:id="210388449">
      <w:bodyDiv w:val="1"/>
      <w:marLeft w:val="0"/>
      <w:marRight w:val="0"/>
      <w:marTop w:val="0"/>
      <w:marBottom w:val="0"/>
      <w:divBdr>
        <w:top w:val="none" w:sz="0" w:space="0" w:color="auto"/>
        <w:left w:val="none" w:sz="0" w:space="0" w:color="auto"/>
        <w:bottom w:val="none" w:sz="0" w:space="0" w:color="auto"/>
        <w:right w:val="none" w:sz="0" w:space="0" w:color="auto"/>
      </w:divBdr>
    </w:div>
    <w:div w:id="219827265">
      <w:bodyDiv w:val="1"/>
      <w:marLeft w:val="0"/>
      <w:marRight w:val="0"/>
      <w:marTop w:val="0"/>
      <w:marBottom w:val="0"/>
      <w:divBdr>
        <w:top w:val="none" w:sz="0" w:space="0" w:color="auto"/>
        <w:left w:val="none" w:sz="0" w:space="0" w:color="auto"/>
        <w:bottom w:val="none" w:sz="0" w:space="0" w:color="auto"/>
        <w:right w:val="none" w:sz="0" w:space="0" w:color="auto"/>
      </w:divBdr>
    </w:div>
    <w:div w:id="247614362">
      <w:bodyDiv w:val="1"/>
      <w:marLeft w:val="0"/>
      <w:marRight w:val="0"/>
      <w:marTop w:val="0"/>
      <w:marBottom w:val="0"/>
      <w:divBdr>
        <w:top w:val="none" w:sz="0" w:space="0" w:color="auto"/>
        <w:left w:val="none" w:sz="0" w:space="0" w:color="auto"/>
        <w:bottom w:val="none" w:sz="0" w:space="0" w:color="auto"/>
        <w:right w:val="none" w:sz="0" w:space="0" w:color="auto"/>
      </w:divBdr>
    </w:div>
    <w:div w:id="268586256">
      <w:bodyDiv w:val="1"/>
      <w:marLeft w:val="0"/>
      <w:marRight w:val="0"/>
      <w:marTop w:val="0"/>
      <w:marBottom w:val="0"/>
      <w:divBdr>
        <w:top w:val="none" w:sz="0" w:space="0" w:color="auto"/>
        <w:left w:val="none" w:sz="0" w:space="0" w:color="auto"/>
        <w:bottom w:val="none" w:sz="0" w:space="0" w:color="auto"/>
        <w:right w:val="none" w:sz="0" w:space="0" w:color="auto"/>
      </w:divBdr>
    </w:div>
    <w:div w:id="276716495">
      <w:bodyDiv w:val="1"/>
      <w:marLeft w:val="0"/>
      <w:marRight w:val="0"/>
      <w:marTop w:val="0"/>
      <w:marBottom w:val="0"/>
      <w:divBdr>
        <w:top w:val="none" w:sz="0" w:space="0" w:color="auto"/>
        <w:left w:val="none" w:sz="0" w:space="0" w:color="auto"/>
        <w:bottom w:val="none" w:sz="0" w:space="0" w:color="auto"/>
        <w:right w:val="none" w:sz="0" w:space="0" w:color="auto"/>
      </w:divBdr>
    </w:div>
    <w:div w:id="289090598">
      <w:bodyDiv w:val="1"/>
      <w:marLeft w:val="0"/>
      <w:marRight w:val="0"/>
      <w:marTop w:val="0"/>
      <w:marBottom w:val="0"/>
      <w:divBdr>
        <w:top w:val="none" w:sz="0" w:space="0" w:color="auto"/>
        <w:left w:val="none" w:sz="0" w:space="0" w:color="auto"/>
        <w:bottom w:val="none" w:sz="0" w:space="0" w:color="auto"/>
        <w:right w:val="none" w:sz="0" w:space="0" w:color="auto"/>
      </w:divBdr>
    </w:div>
    <w:div w:id="345208760">
      <w:bodyDiv w:val="1"/>
      <w:marLeft w:val="0"/>
      <w:marRight w:val="0"/>
      <w:marTop w:val="0"/>
      <w:marBottom w:val="0"/>
      <w:divBdr>
        <w:top w:val="none" w:sz="0" w:space="0" w:color="auto"/>
        <w:left w:val="none" w:sz="0" w:space="0" w:color="auto"/>
        <w:bottom w:val="none" w:sz="0" w:space="0" w:color="auto"/>
        <w:right w:val="none" w:sz="0" w:space="0" w:color="auto"/>
      </w:divBdr>
    </w:div>
    <w:div w:id="356010046">
      <w:bodyDiv w:val="1"/>
      <w:marLeft w:val="0"/>
      <w:marRight w:val="0"/>
      <w:marTop w:val="0"/>
      <w:marBottom w:val="0"/>
      <w:divBdr>
        <w:top w:val="none" w:sz="0" w:space="0" w:color="auto"/>
        <w:left w:val="none" w:sz="0" w:space="0" w:color="auto"/>
        <w:bottom w:val="none" w:sz="0" w:space="0" w:color="auto"/>
        <w:right w:val="none" w:sz="0" w:space="0" w:color="auto"/>
      </w:divBdr>
    </w:div>
    <w:div w:id="367723371">
      <w:bodyDiv w:val="1"/>
      <w:marLeft w:val="0"/>
      <w:marRight w:val="0"/>
      <w:marTop w:val="0"/>
      <w:marBottom w:val="0"/>
      <w:divBdr>
        <w:top w:val="none" w:sz="0" w:space="0" w:color="auto"/>
        <w:left w:val="none" w:sz="0" w:space="0" w:color="auto"/>
        <w:bottom w:val="none" w:sz="0" w:space="0" w:color="auto"/>
        <w:right w:val="none" w:sz="0" w:space="0" w:color="auto"/>
      </w:divBdr>
    </w:div>
    <w:div w:id="404567936">
      <w:bodyDiv w:val="1"/>
      <w:marLeft w:val="0"/>
      <w:marRight w:val="0"/>
      <w:marTop w:val="0"/>
      <w:marBottom w:val="0"/>
      <w:divBdr>
        <w:top w:val="none" w:sz="0" w:space="0" w:color="auto"/>
        <w:left w:val="none" w:sz="0" w:space="0" w:color="auto"/>
        <w:bottom w:val="none" w:sz="0" w:space="0" w:color="auto"/>
        <w:right w:val="none" w:sz="0" w:space="0" w:color="auto"/>
      </w:divBdr>
    </w:div>
    <w:div w:id="424307282">
      <w:bodyDiv w:val="1"/>
      <w:marLeft w:val="0"/>
      <w:marRight w:val="0"/>
      <w:marTop w:val="0"/>
      <w:marBottom w:val="0"/>
      <w:divBdr>
        <w:top w:val="none" w:sz="0" w:space="0" w:color="auto"/>
        <w:left w:val="none" w:sz="0" w:space="0" w:color="auto"/>
        <w:bottom w:val="none" w:sz="0" w:space="0" w:color="auto"/>
        <w:right w:val="none" w:sz="0" w:space="0" w:color="auto"/>
      </w:divBdr>
    </w:div>
    <w:div w:id="424497952">
      <w:bodyDiv w:val="1"/>
      <w:marLeft w:val="0"/>
      <w:marRight w:val="0"/>
      <w:marTop w:val="0"/>
      <w:marBottom w:val="0"/>
      <w:divBdr>
        <w:top w:val="none" w:sz="0" w:space="0" w:color="auto"/>
        <w:left w:val="none" w:sz="0" w:space="0" w:color="auto"/>
        <w:bottom w:val="none" w:sz="0" w:space="0" w:color="auto"/>
        <w:right w:val="none" w:sz="0" w:space="0" w:color="auto"/>
      </w:divBdr>
    </w:div>
    <w:div w:id="454982390">
      <w:bodyDiv w:val="1"/>
      <w:marLeft w:val="0"/>
      <w:marRight w:val="0"/>
      <w:marTop w:val="0"/>
      <w:marBottom w:val="0"/>
      <w:divBdr>
        <w:top w:val="none" w:sz="0" w:space="0" w:color="auto"/>
        <w:left w:val="none" w:sz="0" w:space="0" w:color="auto"/>
        <w:bottom w:val="none" w:sz="0" w:space="0" w:color="auto"/>
        <w:right w:val="none" w:sz="0" w:space="0" w:color="auto"/>
      </w:divBdr>
    </w:div>
    <w:div w:id="506947237">
      <w:bodyDiv w:val="1"/>
      <w:marLeft w:val="0"/>
      <w:marRight w:val="0"/>
      <w:marTop w:val="0"/>
      <w:marBottom w:val="0"/>
      <w:divBdr>
        <w:top w:val="none" w:sz="0" w:space="0" w:color="auto"/>
        <w:left w:val="none" w:sz="0" w:space="0" w:color="auto"/>
        <w:bottom w:val="none" w:sz="0" w:space="0" w:color="auto"/>
        <w:right w:val="none" w:sz="0" w:space="0" w:color="auto"/>
      </w:divBdr>
    </w:div>
    <w:div w:id="510414476">
      <w:bodyDiv w:val="1"/>
      <w:marLeft w:val="0"/>
      <w:marRight w:val="0"/>
      <w:marTop w:val="0"/>
      <w:marBottom w:val="0"/>
      <w:divBdr>
        <w:top w:val="none" w:sz="0" w:space="0" w:color="auto"/>
        <w:left w:val="none" w:sz="0" w:space="0" w:color="auto"/>
        <w:bottom w:val="none" w:sz="0" w:space="0" w:color="auto"/>
        <w:right w:val="none" w:sz="0" w:space="0" w:color="auto"/>
      </w:divBdr>
    </w:div>
    <w:div w:id="520322747">
      <w:bodyDiv w:val="1"/>
      <w:marLeft w:val="0"/>
      <w:marRight w:val="0"/>
      <w:marTop w:val="0"/>
      <w:marBottom w:val="0"/>
      <w:divBdr>
        <w:top w:val="none" w:sz="0" w:space="0" w:color="auto"/>
        <w:left w:val="none" w:sz="0" w:space="0" w:color="auto"/>
        <w:bottom w:val="none" w:sz="0" w:space="0" w:color="auto"/>
        <w:right w:val="none" w:sz="0" w:space="0" w:color="auto"/>
      </w:divBdr>
    </w:div>
    <w:div w:id="528683627">
      <w:bodyDiv w:val="1"/>
      <w:marLeft w:val="0"/>
      <w:marRight w:val="0"/>
      <w:marTop w:val="0"/>
      <w:marBottom w:val="0"/>
      <w:divBdr>
        <w:top w:val="none" w:sz="0" w:space="0" w:color="auto"/>
        <w:left w:val="none" w:sz="0" w:space="0" w:color="auto"/>
        <w:bottom w:val="none" w:sz="0" w:space="0" w:color="auto"/>
        <w:right w:val="none" w:sz="0" w:space="0" w:color="auto"/>
      </w:divBdr>
    </w:div>
    <w:div w:id="532891010">
      <w:bodyDiv w:val="1"/>
      <w:marLeft w:val="0"/>
      <w:marRight w:val="0"/>
      <w:marTop w:val="0"/>
      <w:marBottom w:val="0"/>
      <w:divBdr>
        <w:top w:val="none" w:sz="0" w:space="0" w:color="auto"/>
        <w:left w:val="none" w:sz="0" w:space="0" w:color="auto"/>
        <w:bottom w:val="none" w:sz="0" w:space="0" w:color="auto"/>
        <w:right w:val="none" w:sz="0" w:space="0" w:color="auto"/>
      </w:divBdr>
    </w:div>
    <w:div w:id="580021366">
      <w:bodyDiv w:val="1"/>
      <w:marLeft w:val="0"/>
      <w:marRight w:val="0"/>
      <w:marTop w:val="0"/>
      <w:marBottom w:val="0"/>
      <w:divBdr>
        <w:top w:val="none" w:sz="0" w:space="0" w:color="auto"/>
        <w:left w:val="none" w:sz="0" w:space="0" w:color="auto"/>
        <w:bottom w:val="none" w:sz="0" w:space="0" w:color="auto"/>
        <w:right w:val="none" w:sz="0" w:space="0" w:color="auto"/>
      </w:divBdr>
    </w:div>
    <w:div w:id="633560119">
      <w:bodyDiv w:val="1"/>
      <w:marLeft w:val="0"/>
      <w:marRight w:val="0"/>
      <w:marTop w:val="0"/>
      <w:marBottom w:val="0"/>
      <w:divBdr>
        <w:top w:val="none" w:sz="0" w:space="0" w:color="auto"/>
        <w:left w:val="none" w:sz="0" w:space="0" w:color="auto"/>
        <w:bottom w:val="none" w:sz="0" w:space="0" w:color="auto"/>
        <w:right w:val="none" w:sz="0" w:space="0" w:color="auto"/>
      </w:divBdr>
    </w:div>
    <w:div w:id="686836259">
      <w:bodyDiv w:val="1"/>
      <w:marLeft w:val="0"/>
      <w:marRight w:val="0"/>
      <w:marTop w:val="0"/>
      <w:marBottom w:val="0"/>
      <w:divBdr>
        <w:top w:val="none" w:sz="0" w:space="0" w:color="auto"/>
        <w:left w:val="none" w:sz="0" w:space="0" w:color="auto"/>
        <w:bottom w:val="none" w:sz="0" w:space="0" w:color="auto"/>
        <w:right w:val="none" w:sz="0" w:space="0" w:color="auto"/>
      </w:divBdr>
    </w:div>
    <w:div w:id="767576636">
      <w:bodyDiv w:val="1"/>
      <w:marLeft w:val="0"/>
      <w:marRight w:val="0"/>
      <w:marTop w:val="0"/>
      <w:marBottom w:val="0"/>
      <w:divBdr>
        <w:top w:val="none" w:sz="0" w:space="0" w:color="auto"/>
        <w:left w:val="none" w:sz="0" w:space="0" w:color="auto"/>
        <w:bottom w:val="none" w:sz="0" w:space="0" w:color="auto"/>
        <w:right w:val="none" w:sz="0" w:space="0" w:color="auto"/>
      </w:divBdr>
    </w:div>
    <w:div w:id="776365504">
      <w:bodyDiv w:val="1"/>
      <w:marLeft w:val="0"/>
      <w:marRight w:val="0"/>
      <w:marTop w:val="0"/>
      <w:marBottom w:val="0"/>
      <w:divBdr>
        <w:top w:val="none" w:sz="0" w:space="0" w:color="auto"/>
        <w:left w:val="none" w:sz="0" w:space="0" w:color="auto"/>
        <w:bottom w:val="none" w:sz="0" w:space="0" w:color="auto"/>
        <w:right w:val="none" w:sz="0" w:space="0" w:color="auto"/>
      </w:divBdr>
    </w:div>
    <w:div w:id="809438588">
      <w:bodyDiv w:val="1"/>
      <w:marLeft w:val="0"/>
      <w:marRight w:val="0"/>
      <w:marTop w:val="0"/>
      <w:marBottom w:val="0"/>
      <w:divBdr>
        <w:top w:val="none" w:sz="0" w:space="0" w:color="auto"/>
        <w:left w:val="none" w:sz="0" w:space="0" w:color="auto"/>
        <w:bottom w:val="none" w:sz="0" w:space="0" w:color="auto"/>
        <w:right w:val="none" w:sz="0" w:space="0" w:color="auto"/>
      </w:divBdr>
    </w:div>
    <w:div w:id="819928830">
      <w:bodyDiv w:val="1"/>
      <w:marLeft w:val="0"/>
      <w:marRight w:val="0"/>
      <w:marTop w:val="0"/>
      <w:marBottom w:val="0"/>
      <w:divBdr>
        <w:top w:val="none" w:sz="0" w:space="0" w:color="auto"/>
        <w:left w:val="none" w:sz="0" w:space="0" w:color="auto"/>
        <w:bottom w:val="none" w:sz="0" w:space="0" w:color="auto"/>
        <w:right w:val="none" w:sz="0" w:space="0" w:color="auto"/>
      </w:divBdr>
    </w:div>
    <w:div w:id="869224408">
      <w:bodyDiv w:val="1"/>
      <w:marLeft w:val="0"/>
      <w:marRight w:val="0"/>
      <w:marTop w:val="0"/>
      <w:marBottom w:val="0"/>
      <w:divBdr>
        <w:top w:val="none" w:sz="0" w:space="0" w:color="auto"/>
        <w:left w:val="none" w:sz="0" w:space="0" w:color="auto"/>
        <w:bottom w:val="none" w:sz="0" w:space="0" w:color="auto"/>
        <w:right w:val="none" w:sz="0" w:space="0" w:color="auto"/>
      </w:divBdr>
    </w:div>
    <w:div w:id="874544569">
      <w:bodyDiv w:val="1"/>
      <w:marLeft w:val="0"/>
      <w:marRight w:val="0"/>
      <w:marTop w:val="0"/>
      <w:marBottom w:val="0"/>
      <w:divBdr>
        <w:top w:val="none" w:sz="0" w:space="0" w:color="auto"/>
        <w:left w:val="none" w:sz="0" w:space="0" w:color="auto"/>
        <w:bottom w:val="none" w:sz="0" w:space="0" w:color="auto"/>
        <w:right w:val="none" w:sz="0" w:space="0" w:color="auto"/>
      </w:divBdr>
    </w:div>
    <w:div w:id="943658924">
      <w:bodyDiv w:val="1"/>
      <w:marLeft w:val="0"/>
      <w:marRight w:val="0"/>
      <w:marTop w:val="0"/>
      <w:marBottom w:val="0"/>
      <w:divBdr>
        <w:top w:val="none" w:sz="0" w:space="0" w:color="auto"/>
        <w:left w:val="none" w:sz="0" w:space="0" w:color="auto"/>
        <w:bottom w:val="none" w:sz="0" w:space="0" w:color="auto"/>
        <w:right w:val="none" w:sz="0" w:space="0" w:color="auto"/>
      </w:divBdr>
    </w:div>
    <w:div w:id="1001465026">
      <w:bodyDiv w:val="1"/>
      <w:marLeft w:val="0"/>
      <w:marRight w:val="0"/>
      <w:marTop w:val="0"/>
      <w:marBottom w:val="0"/>
      <w:divBdr>
        <w:top w:val="none" w:sz="0" w:space="0" w:color="auto"/>
        <w:left w:val="none" w:sz="0" w:space="0" w:color="auto"/>
        <w:bottom w:val="none" w:sz="0" w:space="0" w:color="auto"/>
        <w:right w:val="none" w:sz="0" w:space="0" w:color="auto"/>
      </w:divBdr>
    </w:div>
    <w:div w:id="1011951931">
      <w:bodyDiv w:val="1"/>
      <w:marLeft w:val="0"/>
      <w:marRight w:val="0"/>
      <w:marTop w:val="0"/>
      <w:marBottom w:val="0"/>
      <w:divBdr>
        <w:top w:val="none" w:sz="0" w:space="0" w:color="auto"/>
        <w:left w:val="none" w:sz="0" w:space="0" w:color="auto"/>
        <w:bottom w:val="none" w:sz="0" w:space="0" w:color="auto"/>
        <w:right w:val="none" w:sz="0" w:space="0" w:color="auto"/>
      </w:divBdr>
    </w:div>
    <w:div w:id="1021394856">
      <w:bodyDiv w:val="1"/>
      <w:marLeft w:val="0"/>
      <w:marRight w:val="0"/>
      <w:marTop w:val="0"/>
      <w:marBottom w:val="0"/>
      <w:divBdr>
        <w:top w:val="none" w:sz="0" w:space="0" w:color="auto"/>
        <w:left w:val="none" w:sz="0" w:space="0" w:color="auto"/>
        <w:bottom w:val="none" w:sz="0" w:space="0" w:color="auto"/>
        <w:right w:val="none" w:sz="0" w:space="0" w:color="auto"/>
      </w:divBdr>
    </w:div>
    <w:div w:id="1026757995">
      <w:bodyDiv w:val="1"/>
      <w:marLeft w:val="0"/>
      <w:marRight w:val="0"/>
      <w:marTop w:val="0"/>
      <w:marBottom w:val="0"/>
      <w:divBdr>
        <w:top w:val="none" w:sz="0" w:space="0" w:color="auto"/>
        <w:left w:val="none" w:sz="0" w:space="0" w:color="auto"/>
        <w:bottom w:val="none" w:sz="0" w:space="0" w:color="auto"/>
        <w:right w:val="none" w:sz="0" w:space="0" w:color="auto"/>
      </w:divBdr>
    </w:div>
    <w:div w:id="1045638786">
      <w:bodyDiv w:val="1"/>
      <w:marLeft w:val="0"/>
      <w:marRight w:val="0"/>
      <w:marTop w:val="0"/>
      <w:marBottom w:val="0"/>
      <w:divBdr>
        <w:top w:val="none" w:sz="0" w:space="0" w:color="auto"/>
        <w:left w:val="none" w:sz="0" w:space="0" w:color="auto"/>
        <w:bottom w:val="none" w:sz="0" w:space="0" w:color="auto"/>
        <w:right w:val="none" w:sz="0" w:space="0" w:color="auto"/>
      </w:divBdr>
    </w:div>
    <w:div w:id="1145775260">
      <w:bodyDiv w:val="1"/>
      <w:marLeft w:val="0"/>
      <w:marRight w:val="0"/>
      <w:marTop w:val="0"/>
      <w:marBottom w:val="0"/>
      <w:divBdr>
        <w:top w:val="none" w:sz="0" w:space="0" w:color="auto"/>
        <w:left w:val="none" w:sz="0" w:space="0" w:color="auto"/>
        <w:bottom w:val="none" w:sz="0" w:space="0" w:color="auto"/>
        <w:right w:val="none" w:sz="0" w:space="0" w:color="auto"/>
      </w:divBdr>
    </w:div>
    <w:div w:id="1216089406">
      <w:bodyDiv w:val="1"/>
      <w:marLeft w:val="0"/>
      <w:marRight w:val="0"/>
      <w:marTop w:val="0"/>
      <w:marBottom w:val="0"/>
      <w:divBdr>
        <w:top w:val="none" w:sz="0" w:space="0" w:color="auto"/>
        <w:left w:val="none" w:sz="0" w:space="0" w:color="auto"/>
        <w:bottom w:val="none" w:sz="0" w:space="0" w:color="auto"/>
        <w:right w:val="none" w:sz="0" w:space="0" w:color="auto"/>
      </w:divBdr>
    </w:div>
    <w:div w:id="1220440996">
      <w:bodyDiv w:val="1"/>
      <w:marLeft w:val="0"/>
      <w:marRight w:val="0"/>
      <w:marTop w:val="0"/>
      <w:marBottom w:val="0"/>
      <w:divBdr>
        <w:top w:val="none" w:sz="0" w:space="0" w:color="auto"/>
        <w:left w:val="none" w:sz="0" w:space="0" w:color="auto"/>
        <w:bottom w:val="none" w:sz="0" w:space="0" w:color="auto"/>
        <w:right w:val="none" w:sz="0" w:space="0" w:color="auto"/>
      </w:divBdr>
    </w:div>
    <w:div w:id="1286886957">
      <w:bodyDiv w:val="1"/>
      <w:marLeft w:val="0"/>
      <w:marRight w:val="0"/>
      <w:marTop w:val="0"/>
      <w:marBottom w:val="0"/>
      <w:divBdr>
        <w:top w:val="none" w:sz="0" w:space="0" w:color="auto"/>
        <w:left w:val="none" w:sz="0" w:space="0" w:color="auto"/>
        <w:bottom w:val="none" w:sz="0" w:space="0" w:color="auto"/>
        <w:right w:val="none" w:sz="0" w:space="0" w:color="auto"/>
      </w:divBdr>
    </w:div>
    <w:div w:id="1288774167">
      <w:bodyDiv w:val="1"/>
      <w:marLeft w:val="0"/>
      <w:marRight w:val="0"/>
      <w:marTop w:val="0"/>
      <w:marBottom w:val="0"/>
      <w:divBdr>
        <w:top w:val="none" w:sz="0" w:space="0" w:color="auto"/>
        <w:left w:val="none" w:sz="0" w:space="0" w:color="auto"/>
        <w:bottom w:val="none" w:sz="0" w:space="0" w:color="auto"/>
        <w:right w:val="none" w:sz="0" w:space="0" w:color="auto"/>
      </w:divBdr>
    </w:div>
    <w:div w:id="1303344622">
      <w:bodyDiv w:val="1"/>
      <w:marLeft w:val="0"/>
      <w:marRight w:val="0"/>
      <w:marTop w:val="0"/>
      <w:marBottom w:val="0"/>
      <w:divBdr>
        <w:top w:val="none" w:sz="0" w:space="0" w:color="auto"/>
        <w:left w:val="none" w:sz="0" w:space="0" w:color="auto"/>
        <w:bottom w:val="none" w:sz="0" w:space="0" w:color="auto"/>
        <w:right w:val="none" w:sz="0" w:space="0" w:color="auto"/>
      </w:divBdr>
    </w:div>
    <w:div w:id="1311901804">
      <w:bodyDiv w:val="1"/>
      <w:marLeft w:val="0"/>
      <w:marRight w:val="0"/>
      <w:marTop w:val="0"/>
      <w:marBottom w:val="0"/>
      <w:divBdr>
        <w:top w:val="none" w:sz="0" w:space="0" w:color="auto"/>
        <w:left w:val="none" w:sz="0" w:space="0" w:color="auto"/>
        <w:bottom w:val="none" w:sz="0" w:space="0" w:color="auto"/>
        <w:right w:val="none" w:sz="0" w:space="0" w:color="auto"/>
      </w:divBdr>
    </w:div>
    <w:div w:id="1316834417">
      <w:bodyDiv w:val="1"/>
      <w:marLeft w:val="0"/>
      <w:marRight w:val="0"/>
      <w:marTop w:val="0"/>
      <w:marBottom w:val="0"/>
      <w:divBdr>
        <w:top w:val="none" w:sz="0" w:space="0" w:color="auto"/>
        <w:left w:val="none" w:sz="0" w:space="0" w:color="auto"/>
        <w:bottom w:val="none" w:sz="0" w:space="0" w:color="auto"/>
        <w:right w:val="none" w:sz="0" w:space="0" w:color="auto"/>
      </w:divBdr>
    </w:div>
    <w:div w:id="1321885688">
      <w:bodyDiv w:val="1"/>
      <w:marLeft w:val="0"/>
      <w:marRight w:val="0"/>
      <w:marTop w:val="0"/>
      <w:marBottom w:val="0"/>
      <w:divBdr>
        <w:top w:val="none" w:sz="0" w:space="0" w:color="auto"/>
        <w:left w:val="none" w:sz="0" w:space="0" w:color="auto"/>
        <w:bottom w:val="none" w:sz="0" w:space="0" w:color="auto"/>
        <w:right w:val="none" w:sz="0" w:space="0" w:color="auto"/>
      </w:divBdr>
    </w:div>
    <w:div w:id="1390687435">
      <w:bodyDiv w:val="1"/>
      <w:marLeft w:val="0"/>
      <w:marRight w:val="0"/>
      <w:marTop w:val="0"/>
      <w:marBottom w:val="0"/>
      <w:divBdr>
        <w:top w:val="none" w:sz="0" w:space="0" w:color="auto"/>
        <w:left w:val="none" w:sz="0" w:space="0" w:color="auto"/>
        <w:bottom w:val="none" w:sz="0" w:space="0" w:color="auto"/>
        <w:right w:val="none" w:sz="0" w:space="0" w:color="auto"/>
      </w:divBdr>
    </w:div>
    <w:div w:id="1398866983">
      <w:bodyDiv w:val="1"/>
      <w:marLeft w:val="0"/>
      <w:marRight w:val="0"/>
      <w:marTop w:val="0"/>
      <w:marBottom w:val="0"/>
      <w:divBdr>
        <w:top w:val="none" w:sz="0" w:space="0" w:color="auto"/>
        <w:left w:val="none" w:sz="0" w:space="0" w:color="auto"/>
        <w:bottom w:val="none" w:sz="0" w:space="0" w:color="auto"/>
        <w:right w:val="none" w:sz="0" w:space="0" w:color="auto"/>
      </w:divBdr>
    </w:div>
    <w:div w:id="1411079424">
      <w:bodyDiv w:val="1"/>
      <w:marLeft w:val="0"/>
      <w:marRight w:val="0"/>
      <w:marTop w:val="0"/>
      <w:marBottom w:val="0"/>
      <w:divBdr>
        <w:top w:val="none" w:sz="0" w:space="0" w:color="auto"/>
        <w:left w:val="none" w:sz="0" w:space="0" w:color="auto"/>
        <w:bottom w:val="none" w:sz="0" w:space="0" w:color="auto"/>
        <w:right w:val="none" w:sz="0" w:space="0" w:color="auto"/>
      </w:divBdr>
    </w:div>
    <w:div w:id="1414820395">
      <w:bodyDiv w:val="1"/>
      <w:marLeft w:val="0"/>
      <w:marRight w:val="0"/>
      <w:marTop w:val="0"/>
      <w:marBottom w:val="0"/>
      <w:divBdr>
        <w:top w:val="none" w:sz="0" w:space="0" w:color="auto"/>
        <w:left w:val="none" w:sz="0" w:space="0" w:color="auto"/>
        <w:bottom w:val="none" w:sz="0" w:space="0" w:color="auto"/>
        <w:right w:val="none" w:sz="0" w:space="0" w:color="auto"/>
      </w:divBdr>
    </w:div>
    <w:div w:id="1418285618">
      <w:bodyDiv w:val="1"/>
      <w:marLeft w:val="0"/>
      <w:marRight w:val="0"/>
      <w:marTop w:val="0"/>
      <w:marBottom w:val="0"/>
      <w:divBdr>
        <w:top w:val="none" w:sz="0" w:space="0" w:color="auto"/>
        <w:left w:val="none" w:sz="0" w:space="0" w:color="auto"/>
        <w:bottom w:val="none" w:sz="0" w:space="0" w:color="auto"/>
        <w:right w:val="none" w:sz="0" w:space="0" w:color="auto"/>
      </w:divBdr>
    </w:div>
    <w:div w:id="1474371680">
      <w:bodyDiv w:val="1"/>
      <w:marLeft w:val="0"/>
      <w:marRight w:val="0"/>
      <w:marTop w:val="0"/>
      <w:marBottom w:val="0"/>
      <w:divBdr>
        <w:top w:val="none" w:sz="0" w:space="0" w:color="auto"/>
        <w:left w:val="none" w:sz="0" w:space="0" w:color="auto"/>
        <w:bottom w:val="none" w:sz="0" w:space="0" w:color="auto"/>
        <w:right w:val="none" w:sz="0" w:space="0" w:color="auto"/>
      </w:divBdr>
    </w:div>
    <w:div w:id="1497763286">
      <w:bodyDiv w:val="1"/>
      <w:marLeft w:val="0"/>
      <w:marRight w:val="0"/>
      <w:marTop w:val="0"/>
      <w:marBottom w:val="0"/>
      <w:divBdr>
        <w:top w:val="none" w:sz="0" w:space="0" w:color="auto"/>
        <w:left w:val="none" w:sz="0" w:space="0" w:color="auto"/>
        <w:bottom w:val="none" w:sz="0" w:space="0" w:color="auto"/>
        <w:right w:val="none" w:sz="0" w:space="0" w:color="auto"/>
      </w:divBdr>
    </w:div>
    <w:div w:id="1498183853">
      <w:bodyDiv w:val="1"/>
      <w:marLeft w:val="0"/>
      <w:marRight w:val="0"/>
      <w:marTop w:val="0"/>
      <w:marBottom w:val="0"/>
      <w:divBdr>
        <w:top w:val="none" w:sz="0" w:space="0" w:color="auto"/>
        <w:left w:val="none" w:sz="0" w:space="0" w:color="auto"/>
        <w:bottom w:val="none" w:sz="0" w:space="0" w:color="auto"/>
        <w:right w:val="none" w:sz="0" w:space="0" w:color="auto"/>
      </w:divBdr>
    </w:div>
    <w:div w:id="1521628911">
      <w:bodyDiv w:val="1"/>
      <w:marLeft w:val="0"/>
      <w:marRight w:val="0"/>
      <w:marTop w:val="0"/>
      <w:marBottom w:val="0"/>
      <w:divBdr>
        <w:top w:val="none" w:sz="0" w:space="0" w:color="auto"/>
        <w:left w:val="none" w:sz="0" w:space="0" w:color="auto"/>
        <w:bottom w:val="none" w:sz="0" w:space="0" w:color="auto"/>
        <w:right w:val="none" w:sz="0" w:space="0" w:color="auto"/>
      </w:divBdr>
    </w:div>
    <w:div w:id="1523281688">
      <w:bodyDiv w:val="1"/>
      <w:marLeft w:val="0"/>
      <w:marRight w:val="0"/>
      <w:marTop w:val="0"/>
      <w:marBottom w:val="0"/>
      <w:divBdr>
        <w:top w:val="none" w:sz="0" w:space="0" w:color="auto"/>
        <w:left w:val="none" w:sz="0" w:space="0" w:color="auto"/>
        <w:bottom w:val="none" w:sz="0" w:space="0" w:color="auto"/>
        <w:right w:val="none" w:sz="0" w:space="0" w:color="auto"/>
      </w:divBdr>
    </w:div>
    <w:div w:id="1534538560">
      <w:bodyDiv w:val="1"/>
      <w:marLeft w:val="0"/>
      <w:marRight w:val="0"/>
      <w:marTop w:val="0"/>
      <w:marBottom w:val="0"/>
      <w:divBdr>
        <w:top w:val="none" w:sz="0" w:space="0" w:color="auto"/>
        <w:left w:val="none" w:sz="0" w:space="0" w:color="auto"/>
        <w:bottom w:val="none" w:sz="0" w:space="0" w:color="auto"/>
        <w:right w:val="none" w:sz="0" w:space="0" w:color="auto"/>
      </w:divBdr>
    </w:div>
    <w:div w:id="1546406932">
      <w:bodyDiv w:val="1"/>
      <w:marLeft w:val="0"/>
      <w:marRight w:val="0"/>
      <w:marTop w:val="0"/>
      <w:marBottom w:val="0"/>
      <w:divBdr>
        <w:top w:val="none" w:sz="0" w:space="0" w:color="auto"/>
        <w:left w:val="none" w:sz="0" w:space="0" w:color="auto"/>
        <w:bottom w:val="none" w:sz="0" w:space="0" w:color="auto"/>
        <w:right w:val="none" w:sz="0" w:space="0" w:color="auto"/>
      </w:divBdr>
    </w:div>
    <w:div w:id="1550142160">
      <w:bodyDiv w:val="1"/>
      <w:marLeft w:val="0"/>
      <w:marRight w:val="0"/>
      <w:marTop w:val="0"/>
      <w:marBottom w:val="0"/>
      <w:divBdr>
        <w:top w:val="none" w:sz="0" w:space="0" w:color="auto"/>
        <w:left w:val="none" w:sz="0" w:space="0" w:color="auto"/>
        <w:bottom w:val="none" w:sz="0" w:space="0" w:color="auto"/>
        <w:right w:val="none" w:sz="0" w:space="0" w:color="auto"/>
      </w:divBdr>
    </w:div>
    <w:div w:id="1649360252">
      <w:bodyDiv w:val="1"/>
      <w:marLeft w:val="0"/>
      <w:marRight w:val="0"/>
      <w:marTop w:val="0"/>
      <w:marBottom w:val="0"/>
      <w:divBdr>
        <w:top w:val="none" w:sz="0" w:space="0" w:color="auto"/>
        <w:left w:val="none" w:sz="0" w:space="0" w:color="auto"/>
        <w:bottom w:val="none" w:sz="0" w:space="0" w:color="auto"/>
        <w:right w:val="none" w:sz="0" w:space="0" w:color="auto"/>
      </w:divBdr>
    </w:div>
    <w:div w:id="1653175658">
      <w:bodyDiv w:val="1"/>
      <w:marLeft w:val="0"/>
      <w:marRight w:val="0"/>
      <w:marTop w:val="0"/>
      <w:marBottom w:val="0"/>
      <w:divBdr>
        <w:top w:val="none" w:sz="0" w:space="0" w:color="auto"/>
        <w:left w:val="none" w:sz="0" w:space="0" w:color="auto"/>
        <w:bottom w:val="none" w:sz="0" w:space="0" w:color="auto"/>
        <w:right w:val="none" w:sz="0" w:space="0" w:color="auto"/>
      </w:divBdr>
    </w:div>
    <w:div w:id="1713067427">
      <w:bodyDiv w:val="1"/>
      <w:marLeft w:val="0"/>
      <w:marRight w:val="0"/>
      <w:marTop w:val="0"/>
      <w:marBottom w:val="0"/>
      <w:divBdr>
        <w:top w:val="none" w:sz="0" w:space="0" w:color="auto"/>
        <w:left w:val="none" w:sz="0" w:space="0" w:color="auto"/>
        <w:bottom w:val="none" w:sz="0" w:space="0" w:color="auto"/>
        <w:right w:val="none" w:sz="0" w:space="0" w:color="auto"/>
      </w:divBdr>
    </w:div>
    <w:div w:id="1738355088">
      <w:bodyDiv w:val="1"/>
      <w:marLeft w:val="0"/>
      <w:marRight w:val="0"/>
      <w:marTop w:val="0"/>
      <w:marBottom w:val="0"/>
      <w:divBdr>
        <w:top w:val="none" w:sz="0" w:space="0" w:color="auto"/>
        <w:left w:val="none" w:sz="0" w:space="0" w:color="auto"/>
        <w:bottom w:val="none" w:sz="0" w:space="0" w:color="auto"/>
        <w:right w:val="none" w:sz="0" w:space="0" w:color="auto"/>
      </w:divBdr>
    </w:div>
    <w:div w:id="1747334370">
      <w:bodyDiv w:val="1"/>
      <w:marLeft w:val="0"/>
      <w:marRight w:val="0"/>
      <w:marTop w:val="0"/>
      <w:marBottom w:val="0"/>
      <w:divBdr>
        <w:top w:val="none" w:sz="0" w:space="0" w:color="auto"/>
        <w:left w:val="none" w:sz="0" w:space="0" w:color="auto"/>
        <w:bottom w:val="none" w:sz="0" w:space="0" w:color="auto"/>
        <w:right w:val="none" w:sz="0" w:space="0" w:color="auto"/>
      </w:divBdr>
    </w:div>
    <w:div w:id="1761174793">
      <w:bodyDiv w:val="1"/>
      <w:marLeft w:val="0"/>
      <w:marRight w:val="0"/>
      <w:marTop w:val="0"/>
      <w:marBottom w:val="0"/>
      <w:divBdr>
        <w:top w:val="none" w:sz="0" w:space="0" w:color="auto"/>
        <w:left w:val="none" w:sz="0" w:space="0" w:color="auto"/>
        <w:bottom w:val="none" w:sz="0" w:space="0" w:color="auto"/>
        <w:right w:val="none" w:sz="0" w:space="0" w:color="auto"/>
      </w:divBdr>
    </w:div>
    <w:div w:id="1765803949">
      <w:bodyDiv w:val="1"/>
      <w:marLeft w:val="0"/>
      <w:marRight w:val="0"/>
      <w:marTop w:val="0"/>
      <w:marBottom w:val="0"/>
      <w:divBdr>
        <w:top w:val="none" w:sz="0" w:space="0" w:color="auto"/>
        <w:left w:val="none" w:sz="0" w:space="0" w:color="auto"/>
        <w:bottom w:val="none" w:sz="0" w:space="0" w:color="auto"/>
        <w:right w:val="none" w:sz="0" w:space="0" w:color="auto"/>
      </w:divBdr>
    </w:div>
    <w:div w:id="1795833811">
      <w:bodyDiv w:val="1"/>
      <w:marLeft w:val="0"/>
      <w:marRight w:val="0"/>
      <w:marTop w:val="0"/>
      <w:marBottom w:val="0"/>
      <w:divBdr>
        <w:top w:val="none" w:sz="0" w:space="0" w:color="auto"/>
        <w:left w:val="none" w:sz="0" w:space="0" w:color="auto"/>
        <w:bottom w:val="none" w:sz="0" w:space="0" w:color="auto"/>
        <w:right w:val="none" w:sz="0" w:space="0" w:color="auto"/>
      </w:divBdr>
    </w:div>
    <w:div w:id="1819301504">
      <w:bodyDiv w:val="1"/>
      <w:marLeft w:val="0"/>
      <w:marRight w:val="0"/>
      <w:marTop w:val="0"/>
      <w:marBottom w:val="0"/>
      <w:divBdr>
        <w:top w:val="none" w:sz="0" w:space="0" w:color="auto"/>
        <w:left w:val="none" w:sz="0" w:space="0" w:color="auto"/>
        <w:bottom w:val="none" w:sz="0" w:space="0" w:color="auto"/>
        <w:right w:val="none" w:sz="0" w:space="0" w:color="auto"/>
      </w:divBdr>
    </w:div>
    <w:div w:id="1866211461">
      <w:bodyDiv w:val="1"/>
      <w:marLeft w:val="0"/>
      <w:marRight w:val="0"/>
      <w:marTop w:val="0"/>
      <w:marBottom w:val="0"/>
      <w:divBdr>
        <w:top w:val="none" w:sz="0" w:space="0" w:color="auto"/>
        <w:left w:val="none" w:sz="0" w:space="0" w:color="auto"/>
        <w:bottom w:val="none" w:sz="0" w:space="0" w:color="auto"/>
        <w:right w:val="none" w:sz="0" w:space="0" w:color="auto"/>
      </w:divBdr>
    </w:div>
    <w:div w:id="1890215827">
      <w:bodyDiv w:val="1"/>
      <w:marLeft w:val="0"/>
      <w:marRight w:val="0"/>
      <w:marTop w:val="0"/>
      <w:marBottom w:val="0"/>
      <w:divBdr>
        <w:top w:val="none" w:sz="0" w:space="0" w:color="auto"/>
        <w:left w:val="none" w:sz="0" w:space="0" w:color="auto"/>
        <w:bottom w:val="none" w:sz="0" w:space="0" w:color="auto"/>
        <w:right w:val="none" w:sz="0" w:space="0" w:color="auto"/>
      </w:divBdr>
    </w:div>
    <w:div w:id="1927182758">
      <w:bodyDiv w:val="1"/>
      <w:marLeft w:val="0"/>
      <w:marRight w:val="0"/>
      <w:marTop w:val="0"/>
      <w:marBottom w:val="0"/>
      <w:divBdr>
        <w:top w:val="none" w:sz="0" w:space="0" w:color="auto"/>
        <w:left w:val="none" w:sz="0" w:space="0" w:color="auto"/>
        <w:bottom w:val="none" w:sz="0" w:space="0" w:color="auto"/>
        <w:right w:val="none" w:sz="0" w:space="0" w:color="auto"/>
      </w:divBdr>
    </w:div>
    <w:div w:id="1928155230">
      <w:bodyDiv w:val="1"/>
      <w:marLeft w:val="0"/>
      <w:marRight w:val="0"/>
      <w:marTop w:val="0"/>
      <w:marBottom w:val="0"/>
      <w:divBdr>
        <w:top w:val="none" w:sz="0" w:space="0" w:color="auto"/>
        <w:left w:val="none" w:sz="0" w:space="0" w:color="auto"/>
        <w:bottom w:val="none" w:sz="0" w:space="0" w:color="auto"/>
        <w:right w:val="none" w:sz="0" w:space="0" w:color="auto"/>
      </w:divBdr>
    </w:div>
    <w:div w:id="1970813918">
      <w:bodyDiv w:val="1"/>
      <w:marLeft w:val="0"/>
      <w:marRight w:val="0"/>
      <w:marTop w:val="0"/>
      <w:marBottom w:val="0"/>
      <w:divBdr>
        <w:top w:val="none" w:sz="0" w:space="0" w:color="auto"/>
        <w:left w:val="none" w:sz="0" w:space="0" w:color="auto"/>
        <w:bottom w:val="none" w:sz="0" w:space="0" w:color="auto"/>
        <w:right w:val="none" w:sz="0" w:space="0" w:color="auto"/>
      </w:divBdr>
    </w:div>
    <w:div w:id="2010401742">
      <w:bodyDiv w:val="1"/>
      <w:marLeft w:val="0"/>
      <w:marRight w:val="0"/>
      <w:marTop w:val="0"/>
      <w:marBottom w:val="0"/>
      <w:divBdr>
        <w:top w:val="none" w:sz="0" w:space="0" w:color="auto"/>
        <w:left w:val="none" w:sz="0" w:space="0" w:color="auto"/>
        <w:bottom w:val="none" w:sz="0" w:space="0" w:color="auto"/>
        <w:right w:val="none" w:sz="0" w:space="0" w:color="auto"/>
      </w:divBdr>
    </w:div>
    <w:div w:id="2016111204">
      <w:bodyDiv w:val="1"/>
      <w:marLeft w:val="0"/>
      <w:marRight w:val="0"/>
      <w:marTop w:val="0"/>
      <w:marBottom w:val="0"/>
      <w:divBdr>
        <w:top w:val="none" w:sz="0" w:space="0" w:color="auto"/>
        <w:left w:val="none" w:sz="0" w:space="0" w:color="auto"/>
        <w:bottom w:val="none" w:sz="0" w:space="0" w:color="auto"/>
        <w:right w:val="none" w:sz="0" w:space="0" w:color="auto"/>
      </w:divBdr>
    </w:div>
    <w:div w:id="2019043843">
      <w:bodyDiv w:val="1"/>
      <w:marLeft w:val="0"/>
      <w:marRight w:val="0"/>
      <w:marTop w:val="0"/>
      <w:marBottom w:val="0"/>
      <w:divBdr>
        <w:top w:val="none" w:sz="0" w:space="0" w:color="auto"/>
        <w:left w:val="none" w:sz="0" w:space="0" w:color="auto"/>
        <w:bottom w:val="none" w:sz="0" w:space="0" w:color="auto"/>
        <w:right w:val="none" w:sz="0" w:space="0" w:color="auto"/>
      </w:divBdr>
    </w:div>
    <w:div w:id="21085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EAAD-57F1-4B74-8B8B-E5D8DFB4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150</Pages>
  <Words>43081</Words>
  <Characters>245568</Characters>
  <Application>Microsoft Office Word</Application>
  <DocSecurity>0</DocSecurity>
  <Lines>2046</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19</cp:revision>
  <dcterms:created xsi:type="dcterms:W3CDTF">2020-12-08T08:37:00Z</dcterms:created>
  <dcterms:modified xsi:type="dcterms:W3CDTF">2020-12-11T09:16:00Z</dcterms:modified>
</cp:coreProperties>
</file>